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DE" w:rsidRDefault="00903C4A">
      <w:r>
        <w:t xml:space="preserve">This week our BA received their test scores back for their first 3504 exam.  They were disappointed with their grades and afraid for the future after hearing the exams only get harder.  We explained to them that although the exams get harder they are likely to do better because they now have a sense of what the exams entail and the concepts will not change. We also critiqued the BAs scope doc and hope to have a finalized version by next week.  </w:t>
      </w:r>
      <w:bookmarkStart w:id="0" w:name="_GoBack"/>
      <w:bookmarkEnd w:id="0"/>
    </w:p>
    <w:sectPr w:rsidR="00EF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4A"/>
    <w:rsid w:val="00903C4A"/>
    <w:rsid w:val="00E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05BFE-BE57-478B-9D83-43A5839A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MISAdmin</dc:creator>
  <cp:keywords/>
  <dc:description/>
  <cp:lastModifiedBy>MISAdmin</cp:lastModifiedBy>
  <cp:revision>1</cp:revision>
  <dcterms:created xsi:type="dcterms:W3CDTF">2015-02-23T19:23:00Z</dcterms:created>
  <dcterms:modified xsi:type="dcterms:W3CDTF">2015-02-23T19:27:00Z</dcterms:modified>
</cp:coreProperties>
</file>