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6E" w:rsidRPr="00C5285A" w:rsidRDefault="004D1C78" w:rsidP="00D611D9">
      <w:pPr>
        <w:spacing w:after="0" w:line="276" w:lineRule="auto"/>
        <w:rPr>
          <w:sz w:val="24"/>
          <w:szCs w:val="24"/>
        </w:rPr>
      </w:pPr>
      <w:r w:rsidRPr="00C5285A">
        <w:rPr>
          <w:sz w:val="24"/>
          <w:szCs w:val="24"/>
        </w:rPr>
        <w:t>New Air</w:t>
      </w:r>
      <w:r w:rsidR="0060296E" w:rsidRPr="00C5285A">
        <w:rPr>
          <w:sz w:val="24"/>
          <w:szCs w:val="24"/>
        </w:rPr>
        <w:t xml:space="preserve"> Entertainment</w:t>
      </w:r>
      <w:r w:rsidR="00C5285A" w:rsidRPr="00C5285A">
        <w:rPr>
          <w:sz w:val="24"/>
          <w:szCs w:val="24"/>
        </w:rPr>
        <w:t xml:space="preserve"> - </w:t>
      </w:r>
      <w:r w:rsidR="0060296E" w:rsidRPr="00C5285A">
        <w:rPr>
          <w:sz w:val="24"/>
          <w:szCs w:val="24"/>
        </w:rPr>
        <w:t>Business Case</w:t>
      </w:r>
    </w:p>
    <w:p w:rsidR="0060296E" w:rsidRPr="00C5285A" w:rsidRDefault="0060296E" w:rsidP="00D611D9">
      <w:pPr>
        <w:tabs>
          <w:tab w:val="left" w:pos="1425"/>
        </w:tabs>
        <w:spacing w:after="0" w:line="276" w:lineRule="auto"/>
        <w:rPr>
          <w:sz w:val="24"/>
          <w:szCs w:val="24"/>
        </w:rPr>
      </w:pPr>
    </w:p>
    <w:p w:rsidR="0060296E" w:rsidRPr="00C5285A" w:rsidRDefault="0060296E" w:rsidP="00D611D9">
      <w:pPr>
        <w:tabs>
          <w:tab w:val="left" w:pos="1425"/>
        </w:tabs>
        <w:spacing w:after="0" w:line="276" w:lineRule="auto"/>
        <w:rPr>
          <w:sz w:val="28"/>
          <w:szCs w:val="28"/>
        </w:rPr>
      </w:pPr>
      <w:r w:rsidRPr="00C5285A">
        <w:rPr>
          <w:b/>
          <w:sz w:val="28"/>
          <w:szCs w:val="28"/>
        </w:rPr>
        <w:t>Executive Summary</w:t>
      </w:r>
    </w:p>
    <w:p w:rsidR="0060296E" w:rsidRPr="00C5285A" w:rsidRDefault="0060296E" w:rsidP="00D611D9">
      <w:pPr>
        <w:tabs>
          <w:tab w:val="left" w:pos="1425"/>
        </w:tabs>
        <w:spacing w:after="0" w:line="276" w:lineRule="auto"/>
        <w:rPr>
          <w:sz w:val="24"/>
          <w:szCs w:val="24"/>
        </w:rPr>
      </w:pPr>
    </w:p>
    <w:p w:rsidR="007B09CB" w:rsidRPr="00C5285A" w:rsidRDefault="00C5285A" w:rsidP="00D611D9">
      <w:pPr>
        <w:tabs>
          <w:tab w:val="left" w:pos="1425"/>
        </w:tabs>
        <w:spacing w:after="0" w:line="276" w:lineRule="auto"/>
        <w:rPr>
          <w:sz w:val="24"/>
          <w:szCs w:val="24"/>
        </w:rPr>
      </w:pPr>
      <w:r w:rsidRPr="00C5285A">
        <w:rPr>
          <w:sz w:val="24"/>
          <w:szCs w:val="24"/>
        </w:rPr>
        <w:t xml:space="preserve">Airlines are faced with numerous problems each day. Most of these problems involve their customers. Customers never seem to be satisfied with their flight adventure and airlines have been trying to solve this problem for years. Recently, airlines have developed a mobile app with all the information customers need about their flight, the airport, their destination, and more. </w:t>
      </w:r>
      <w:r w:rsidRPr="00C5285A">
        <w:rPr>
          <w:sz w:val="24"/>
          <w:szCs w:val="24"/>
        </w:rPr>
        <w:t xml:space="preserve">This has been a successful start for airlines, however they are unable to implement mobile technology in other areas to improve their efforts in improving the customer experience. </w:t>
      </w:r>
      <w:r w:rsidR="004D1C78" w:rsidRPr="00C5285A">
        <w:rPr>
          <w:sz w:val="24"/>
          <w:szCs w:val="24"/>
        </w:rPr>
        <w:t>New Air Entertainment is creating</w:t>
      </w:r>
      <w:r w:rsidR="007B09CB" w:rsidRPr="00C5285A">
        <w:rPr>
          <w:sz w:val="24"/>
          <w:szCs w:val="24"/>
        </w:rPr>
        <w:t xml:space="preserve"> a </w:t>
      </w:r>
      <w:r w:rsidR="00265151" w:rsidRPr="00C5285A">
        <w:rPr>
          <w:sz w:val="24"/>
          <w:szCs w:val="24"/>
        </w:rPr>
        <w:t xml:space="preserve">download free </w:t>
      </w:r>
      <w:r w:rsidR="007B09CB" w:rsidRPr="00C5285A">
        <w:rPr>
          <w:sz w:val="24"/>
          <w:szCs w:val="24"/>
        </w:rPr>
        <w:t>mobile gaming app</w:t>
      </w:r>
      <w:r w:rsidR="00265151" w:rsidRPr="00C5285A">
        <w:rPr>
          <w:sz w:val="24"/>
          <w:szCs w:val="24"/>
        </w:rPr>
        <w:t xml:space="preserve"> where airplane passengers can compete against each other</w:t>
      </w:r>
      <w:r w:rsidR="007B09CB" w:rsidRPr="00C5285A">
        <w:rPr>
          <w:sz w:val="24"/>
          <w:szCs w:val="24"/>
        </w:rPr>
        <w:t>. This app will provide a new source of revenue and will</w:t>
      </w:r>
      <w:r w:rsidR="00084F84" w:rsidRPr="00C5285A">
        <w:rPr>
          <w:sz w:val="24"/>
          <w:szCs w:val="24"/>
        </w:rPr>
        <w:t xml:space="preserve"> support airlines’ effort</w:t>
      </w:r>
      <w:r w:rsidRPr="00C5285A">
        <w:rPr>
          <w:sz w:val="24"/>
          <w:szCs w:val="24"/>
        </w:rPr>
        <w:t xml:space="preserve"> to improve customer experience by offering the opportunity of endless gaming and fun throughout the duration of the flight.</w:t>
      </w:r>
    </w:p>
    <w:p w:rsidR="00053659" w:rsidRPr="00C5285A" w:rsidRDefault="00053659" w:rsidP="00D611D9">
      <w:pPr>
        <w:tabs>
          <w:tab w:val="left" w:pos="1425"/>
        </w:tabs>
        <w:spacing w:after="0" w:line="276" w:lineRule="auto"/>
        <w:rPr>
          <w:sz w:val="24"/>
          <w:szCs w:val="24"/>
        </w:rPr>
      </w:pPr>
    </w:p>
    <w:p w:rsidR="00053659" w:rsidRPr="00C5285A" w:rsidRDefault="00053659" w:rsidP="00D611D9">
      <w:pPr>
        <w:tabs>
          <w:tab w:val="left" w:pos="1425"/>
        </w:tabs>
        <w:spacing w:after="0" w:line="276" w:lineRule="auto"/>
        <w:rPr>
          <w:b/>
          <w:sz w:val="24"/>
          <w:szCs w:val="24"/>
        </w:rPr>
      </w:pPr>
      <w:r w:rsidRPr="00C5285A">
        <w:rPr>
          <w:b/>
          <w:sz w:val="24"/>
          <w:szCs w:val="24"/>
        </w:rPr>
        <w:t>Issue</w:t>
      </w:r>
      <w:r w:rsidR="00D611D9">
        <w:rPr>
          <w:b/>
          <w:sz w:val="24"/>
          <w:szCs w:val="24"/>
        </w:rPr>
        <w:t>s</w:t>
      </w:r>
    </w:p>
    <w:p w:rsidR="00545F52" w:rsidRDefault="00545F52" w:rsidP="00D611D9">
      <w:pPr>
        <w:tabs>
          <w:tab w:val="left" w:pos="1425"/>
        </w:tabs>
        <w:spacing w:after="0" w:line="276" w:lineRule="auto"/>
        <w:rPr>
          <w:sz w:val="24"/>
          <w:szCs w:val="24"/>
        </w:rPr>
      </w:pPr>
      <w:r>
        <w:rPr>
          <w:sz w:val="24"/>
          <w:szCs w:val="24"/>
        </w:rPr>
        <w:t>Main issue is that airlines struggle to provide quality in-flight entertainment to their customers. Other issues include:</w:t>
      </w:r>
    </w:p>
    <w:p w:rsidR="00545F52" w:rsidRDefault="00053659" w:rsidP="00545F52">
      <w:pPr>
        <w:pStyle w:val="ListParagraph"/>
        <w:numPr>
          <w:ilvl w:val="0"/>
          <w:numId w:val="2"/>
        </w:numPr>
        <w:tabs>
          <w:tab w:val="left" w:pos="1425"/>
        </w:tabs>
        <w:spacing w:after="0" w:line="276" w:lineRule="auto"/>
        <w:rPr>
          <w:sz w:val="24"/>
          <w:szCs w:val="24"/>
        </w:rPr>
      </w:pPr>
      <w:r w:rsidRPr="00545F52">
        <w:rPr>
          <w:sz w:val="24"/>
          <w:szCs w:val="24"/>
        </w:rPr>
        <w:t>Airli</w:t>
      </w:r>
      <w:r w:rsidR="00D611D9" w:rsidRPr="00545F52">
        <w:rPr>
          <w:sz w:val="24"/>
          <w:szCs w:val="24"/>
        </w:rPr>
        <w:t>ne industry is filled with constan</w:t>
      </w:r>
      <w:r w:rsidR="00545F52">
        <w:rPr>
          <w:sz w:val="24"/>
          <w:szCs w:val="24"/>
        </w:rPr>
        <w:t>t competition between companies</w:t>
      </w:r>
    </w:p>
    <w:p w:rsidR="00053659" w:rsidRDefault="00545F52" w:rsidP="00545F52">
      <w:pPr>
        <w:pStyle w:val="ListParagraph"/>
        <w:numPr>
          <w:ilvl w:val="0"/>
          <w:numId w:val="2"/>
        </w:numPr>
        <w:tabs>
          <w:tab w:val="left" w:pos="1425"/>
        </w:tabs>
        <w:spacing w:after="0" w:line="276" w:lineRule="auto"/>
        <w:rPr>
          <w:sz w:val="24"/>
          <w:szCs w:val="24"/>
        </w:rPr>
      </w:pPr>
      <w:r w:rsidRPr="00545F52">
        <w:rPr>
          <w:sz w:val="24"/>
          <w:szCs w:val="24"/>
        </w:rPr>
        <w:t>Airlines are always looking to differentiate themselves from competition to gain leverage</w:t>
      </w:r>
      <w:r>
        <w:rPr>
          <w:sz w:val="24"/>
          <w:szCs w:val="24"/>
        </w:rPr>
        <w:t xml:space="preserve"> in sales</w:t>
      </w:r>
    </w:p>
    <w:p w:rsidR="00545F52" w:rsidRDefault="00545F52" w:rsidP="00545F52">
      <w:pPr>
        <w:pStyle w:val="ListParagraph"/>
        <w:numPr>
          <w:ilvl w:val="0"/>
          <w:numId w:val="2"/>
        </w:numPr>
        <w:tabs>
          <w:tab w:val="left" w:pos="1425"/>
        </w:tabs>
        <w:spacing w:after="0" w:line="276" w:lineRule="auto"/>
        <w:rPr>
          <w:sz w:val="24"/>
          <w:szCs w:val="24"/>
        </w:rPr>
      </w:pPr>
      <w:r>
        <w:rPr>
          <w:sz w:val="24"/>
          <w:szCs w:val="24"/>
        </w:rPr>
        <w:t>Airlines struggle to implement mobile technology into existing processes</w:t>
      </w:r>
    </w:p>
    <w:p w:rsidR="00545F52" w:rsidRPr="00545F52" w:rsidRDefault="00545F52" w:rsidP="00545F52">
      <w:pPr>
        <w:pStyle w:val="ListParagraph"/>
        <w:numPr>
          <w:ilvl w:val="0"/>
          <w:numId w:val="2"/>
        </w:numPr>
        <w:tabs>
          <w:tab w:val="left" w:pos="1425"/>
        </w:tabs>
        <w:spacing w:after="0" w:line="276" w:lineRule="auto"/>
        <w:rPr>
          <w:sz w:val="24"/>
          <w:szCs w:val="24"/>
        </w:rPr>
      </w:pPr>
      <w:r>
        <w:rPr>
          <w:sz w:val="24"/>
          <w:szCs w:val="24"/>
        </w:rPr>
        <w:t>Airlines are in the process of removing the television screens on the back of the seats in their airplanes and plan to not include the screen in the design when they build new airplanes</w:t>
      </w:r>
    </w:p>
    <w:p w:rsidR="0007780B" w:rsidRPr="00C5285A" w:rsidRDefault="0007780B" w:rsidP="00D611D9">
      <w:pPr>
        <w:tabs>
          <w:tab w:val="left" w:pos="1425"/>
        </w:tabs>
        <w:spacing w:after="0" w:line="276" w:lineRule="auto"/>
        <w:rPr>
          <w:sz w:val="24"/>
          <w:szCs w:val="24"/>
        </w:rPr>
      </w:pPr>
    </w:p>
    <w:p w:rsidR="0007780B" w:rsidRPr="00C5285A" w:rsidRDefault="00932824" w:rsidP="00D611D9">
      <w:pPr>
        <w:tabs>
          <w:tab w:val="left" w:pos="1425"/>
        </w:tabs>
        <w:spacing w:after="0" w:line="276" w:lineRule="auto"/>
        <w:rPr>
          <w:b/>
          <w:sz w:val="24"/>
          <w:szCs w:val="24"/>
        </w:rPr>
      </w:pPr>
      <w:r w:rsidRPr="00C5285A">
        <w:rPr>
          <w:b/>
          <w:sz w:val="24"/>
          <w:szCs w:val="24"/>
        </w:rPr>
        <w:t>Anticipated Outcome</w:t>
      </w:r>
    </w:p>
    <w:p w:rsidR="00932824" w:rsidRPr="00C5285A" w:rsidRDefault="00932824" w:rsidP="00D611D9">
      <w:pPr>
        <w:tabs>
          <w:tab w:val="left" w:pos="1425"/>
        </w:tabs>
        <w:spacing w:after="0" w:line="276" w:lineRule="auto"/>
        <w:rPr>
          <w:sz w:val="24"/>
          <w:szCs w:val="24"/>
        </w:rPr>
      </w:pPr>
      <w:r w:rsidRPr="00C5285A">
        <w:rPr>
          <w:sz w:val="24"/>
          <w:szCs w:val="24"/>
        </w:rPr>
        <w:t xml:space="preserve">A prototype of the user interface that customers will be interacting with when playing games. The prototype will show all functionality of the final solution, except for playing a game. The prototype will show how a user interacts with the app. </w:t>
      </w:r>
    </w:p>
    <w:p w:rsidR="00932824" w:rsidRPr="00C5285A" w:rsidRDefault="00932824" w:rsidP="00D611D9">
      <w:pPr>
        <w:tabs>
          <w:tab w:val="left" w:pos="1425"/>
        </w:tabs>
        <w:spacing w:after="0" w:line="276" w:lineRule="auto"/>
        <w:rPr>
          <w:sz w:val="24"/>
          <w:szCs w:val="24"/>
        </w:rPr>
      </w:pPr>
    </w:p>
    <w:p w:rsidR="00932824" w:rsidRPr="00C5285A" w:rsidRDefault="00932824" w:rsidP="00D611D9">
      <w:pPr>
        <w:tabs>
          <w:tab w:val="left" w:pos="1425"/>
        </w:tabs>
        <w:spacing w:after="0" w:line="276" w:lineRule="auto"/>
        <w:rPr>
          <w:b/>
          <w:sz w:val="24"/>
          <w:szCs w:val="24"/>
        </w:rPr>
      </w:pPr>
      <w:r w:rsidRPr="00C5285A">
        <w:rPr>
          <w:b/>
          <w:sz w:val="24"/>
          <w:szCs w:val="24"/>
        </w:rPr>
        <w:t>Justification</w:t>
      </w:r>
    </w:p>
    <w:p w:rsidR="00656820" w:rsidRDefault="00656820" w:rsidP="00D611D9">
      <w:pPr>
        <w:tabs>
          <w:tab w:val="left" w:pos="1425"/>
        </w:tabs>
        <w:spacing w:after="0" w:line="276" w:lineRule="auto"/>
        <w:rPr>
          <w:sz w:val="24"/>
          <w:szCs w:val="24"/>
        </w:rPr>
      </w:pPr>
      <w:r>
        <w:rPr>
          <w:sz w:val="24"/>
          <w:szCs w:val="24"/>
        </w:rPr>
        <w:t>To support airlines’ constant need of improving in-flight customer experience. Also, this solution will provide airlines with the opportunity to generate revenue and differentiate themselves with their competitors.</w:t>
      </w:r>
    </w:p>
    <w:p w:rsidR="00656820" w:rsidRDefault="00656820" w:rsidP="00D611D9">
      <w:pPr>
        <w:tabs>
          <w:tab w:val="left" w:pos="1425"/>
        </w:tabs>
        <w:spacing w:after="0" w:line="276" w:lineRule="auto"/>
        <w:rPr>
          <w:sz w:val="24"/>
          <w:szCs w:val="24"/>
        </w:rPr>
      </w:pPr>
    </w:p>
    <w:p w:rsidR="00656820" w:rsidRDefault="00656820" w:rsidP="00D611D9">
      <w:pPr>
        <w:tabs>
          <w:tab w:val="left" w:pos="1425"/>
        </w:tabs>
        <w:spacing w:after="0" w:line="276" w:lineRule="auto"/>
        <w:rPr>
          <w:sz w:val="24"/>
          <w:szCs w:val="24"/>
        </w:rPr>
      </w:pPr>
    </w:p>
    <w:p w:rsidR="00656820" w:rsidRPr="00C5285A" w:rsidRDefault="00656820" w:rsidP="00D611D9">
      <w:pPr>
        <w:tabs>
          <w:tab w:val="left" w:pos="1425"/>
        </w:tabs>
        <w:spacing w:after="0" w:line="276" w:lineRule="auto"/>
        <w:rPr>
          <w:sz w:val="24"/>
          <w:szCs w:val="24"/>
        </w:rPr>
      </w:pPr>
    </w:p>
    <w:p w:rsidR="00932824" w:rsidRPr="00656820" w:rsidRDefault="00932824" w:rsidP="00D611D9">
      <w:pPr>
        <w:tabs>
          <w:tab w:val="left" w:pos="1425"/>
        </w:tabs>
        <w:spacing w:after="0" w:line="276" w:lineRule="auto"/>
        <w:rPr>
          <w:b/>
          <w:sz w:val="28"/>
          <w:szCs w:val="28"/>
        </w:rPr>
      </w:pPr>
      <w:r w:rsidRPr="00656820">
        <w:rPr>
          <w:b/>
          <w:sz w:val="28"/>
          <w:szCs w:val="28"/>
        </w:rPr>
        <w:lastRenderedPageBreak/>
        <w:t>Problem Definition</w:t>
      </w:r>
    </w:p>
    <w:p w:rsidR="00932824" w:rsidRPr="00C5285A" w:rsidRDefault="00932824" w:rsidP="00D611D9">
      <w:pPr>
        <w:tabs>
          <w:tab w:val="left" w:pos="1425"/>
        </w:tabs>
        <w:spacing w:after="0" w:line="276" w:lineRule="auto"/>
        <w:rPr>
          <w:sz w:val="24"/>
          <w:szCs w:val="24"/>
        </w:rPr>
      </w:pPr>
    </w:p>
    <w:p w:rsidR="00932824" w:rsidRPr="00C5285A" w:rsidRDefault="00932824" w:rsidP="00D611D9">
      <w:pPr>
        <w:tabs>
          <w:tab w:val="left" w:pos="1425"/>
        </w:tabs>
        <w:spacing w:after="0" w:line="276" w:lineRule="auto"/>
        <w:rPr>
          <w:b/>
          <w:sz w:val="24"/>
          <w:szCs w:val="24"/>
        </w:rPr>
      </w:pPr>
      <w:r w:rsidRPr="00C5285A">
        <w:rPr>
          <w:b/>
          <w:sz w:val="24"/>
          <w:szCs w:val="24"/>
        </w:rPr>
        <w:t>Problem Statement</w:t>
      </w:r>
    </w:p>
    <w:p w:rsidR="00932824" w:rsidRPr="00C5285A" w:rsidRDefault="00140579" w:rsidP="00D611D9">
      <w:pPr>
        <w:tabs>
          <w:tab w:val="left" w:pos="1425"/>
        </w:tabs>
        <w:spacing w:after="0" w:line="276" w:lineRule="auto"/>
        <w:rPr>
          <w:sz w:val="24"/>
          <w:szCs w:val="24"/>
        </w:rPr>
      </w:pPr>
      <w:r>
        <w:rPr>
          <w:sz w:val="24"/>
          <w:szCs w:val="24"/>
        </w:rPr>
        <w:t>Airlines are having difficulty providing quality in-flight entertainment to their customers, which has effected the customers overall experience.</w:t>
      </w:r>
    </w:p>
    <w:p w:rsidR="00932824" w:rsidRPr="00C5285A" w:rsidRDefault="00932824" w:rsidP="00D611D9">
      <w:pPr>
        <w:tabs>
          <w:tab w:val="left" w:pos="1425"/>
        </w:tabs>
        <w:spacing w:after="0" w:line="276" w:lineRule="auto"/>
        <w:rPr>
          <w:sz w:val="24"/>
          <w:szCs w:val="24"/>
        </w:rPr>
      </w:pPr>
    </w:p>
    <w:p w:rsidR="00932824" w:rsidRPr="00C5285A" w:rsidRDefault="00932824" w:rsidP="00D611D9">
      <w:pPr>
        <w:tabs>
          <w:tab w:val="left" w:pos="1425"/>
        </w:tabs>
        <w:spacing w:after="0" w:line="276" w:lineRule="auto"/>
        <w:rPr>
          <w:b/>
          <w:sz w:val="24"/>
          <w:szCs w:val="24"/>
        </w:rPr>
      </w:pPr>
      <w:r w:rsidRPr="00C5285A">
        <w:rPr>
          <w:b/>
          <w:sz w:val="24"/>
          <w:szCs w:val="24"/>
        </w:rPr>
        <w:t>Organizational Impact</w:t>
      </w:r>
    </w:p>
    <w:p w:rsidR="00E649B3" w:rsidRPr="00C5285A" w:rsidRDefault="00A32B60" w:rsidP="00D611D9">
      <w:pPr>
        <w:tabs>
          <w:tab w:val="left" w:pos="1425"/>
        </w:tabs>
        <w:spacing w:after="0" w:line="276" w:lineRule="auto"/>
        <w:rPr>
          <w:sz w:val="24"/>
          <w:szCs w:val="24"/>
        </w:rPr>
      </w:pPr>
      <w:r>
        <w:rPr>
          <w:sz w:val="24"/>
          <w:szCs w:val="24"/>
        </w:rPr>
        <w:t>The impact includes improving customer experience. Airlines have had problems with their customers in the past. Any way of making the customers satisfied when the depart the airplane is the type of impact we want to accomplish.</w:t>
      </w:r>
    </w:p>
    <w:p w:rsidR="00DD382D" w:rsidRPr="00C5285A" w:rsidRDefault="00DD382D" w:rsidP="00D611D9">
      <w:pPr>
        <w:tabs>
          <w:tab w:val="left" w:pos="1425"/>
        </w:tabs>
        <w:spacing w:after="0" w:line="276" w:lineRule="auto"/>
        <w:rPr>
          <w:b/>
          <w:sz w:val="24"/>
          <w:szCs w:val="24"/>
        </w:rPr>
      </w:pPr>
    </w:p>
    <w:p w:rsidR="00E649B3" w:rsidRDefault="00E649B3" w:rsidP="00D611D9">
      <w:pPr>
        <w:tabs>
          <w:tab w:val="left" w:pos="1425"/>
        </w:tabs>
        <w:spacing w:after="0" w:line="276" w:lineRule="auto"/>
        <w:rPr>
          <w:b/>
          <w:sz w:val="24"/>
          <w:szCs w:val="24"/>
        </w:rPr>
      </w:pPr>
      <w:r w:rsidRPr="00C5285A">
        <w:rPr>
          <w:b/>
          <w:sz w:val="24"/>
          <w:szCs w:val="24"/>
        </w:rPr>
        <w:t>Project Overview</w:t>
      </w:r>
    </w:p>
    <w:p w:rsidR="00602429" w:rsidRDefault="00602429" w:rsidP="00D611D9">
      <w:pPr>
        <w:tabs>
          <w:tab w:val="left" w:pos="1425"/>
        </w:tabs>
        <w:spacing w:after="0" w:line="276" w:lineRule="auto"/>
        <w:rPr>
          <w:b/>
          <w:sz w:val="24"/>
          <w:szCs w:val="24"/>
        </w:rPr>
      </w:pPr>
    </w:p>
    <w:p w:rsidR="00602429" w:rsidRDefault="00602429" w:rsidP="00D611D9">
      <w:pPr>
        <w:tabs>
          <w:tab w:val="left" w:pos="1425"/>
        </w:tabs>
        <w:spacing w:after="0" w:line="276" w:lineRule="auto"/>
        <w:rPr>
          <w:b/>
          <w:sz w:val="24"/>
          <w:szCs w:val="24"/>
        </w:rPr>
      </w:pPr>
      <w:r>
        <w:rPr>
          <w:b/>
          <w:sz w:val="24"/>
          <w:szCs w:val="24"/>
        </w:rPr>
        <w:t>Goal/Objective</w:t>
      </w:r>
    </w:p>
    <w:p w:rsidR="00602429" w:rsidRDefault="00602429" w:rsidP="00602429">
      <w:pPr>
        <w:pStyle w:val="ListParagraph"/>
        <w:numPr>
          <w:ilvl w:val="0"/>
          <w:numId w:val="3"/>
        </w:numPr>
        <w:tabs>
          <w:tab w:val="left" w:pos="1425"/>
        </w:tabs>
        <w:spacing w:after="0" w:line="276" w:lineRule="auto"/>
        <w:rPr>
          <w:sz w:val="24"/>
          <w:szCs w:val="24"/>
        </w:rPr>
      </w:pPr>
      <w:r>
        <w:rPr>
          <w:sz w:val="24"/>
          <w:szCs w:val="24"/>
        </w:rPr>
        <w:t>Improve customer experience</w:t>
      </w:r>
    </w:p>
    <w:p w:rsidR="00602429" w:rsidRPr="00602429" w:rsidRDefault="00602429" w:rsidP="00602429">
      <w:pPr>
        <w:pStyle w:val="ListParagraph"/>
        <w:numPr>
          <w:ilvl w:val="0"/>
          <w:numId w:val="3"/>
        </w:numPr>
        <w:tabs>
          <w:tab w:val="left" w:pos="1425"/>
        </w:tabs>
        <w:spacing w:after="0" w:line="276" w:lineRule="auto"/>
        <w:rPr>
          <w:sz w:val="24"/>
          <w:szCs w:val="24"/>
        </w:rPr>
      </w:pPr>
      <w:r>
        <w:rPr>
          <w:sz w:val="24"/>
          <w:szCs w:val="24"/>
        </w:rPr>
        <w:t>Generate revenue</w:t>
      </w:r>
    </w:p>
    <w:p w:rsidR="00E649B3" w:rsidRPr="00C5285A" w:rsidRDefault="00E649B3" w:rsidP="00D611D9">
      <w:pPr>
        <w:tabs>
          <w:tab w:val="left" w:pos="1425"/>
        </w:tabs>
        <w:spacing w:after="0" w:line="276" w:lineRule="auto"/>
        <w:rPr>
          <w:sz w:val="24"/>
          <w:szCs w:val="24"/>
        </w:rPr>
      </w:pPr>
    </w:p>
    <w:tbl>
      <w:tblPr>
        <w:tblStyle w:val="TableGrid"/>
        <w:tblW w:w="0" w:type="auto"/>
        <w:tblLook w:val="04A0" w:firstRow="1" w:lastRow="0" w:firstColumn="1" w:lastColumn="0" w:noHBand="0" w:noVBand="1"/>
      </w:tblPr>
      <w:tblGrid>
        <w:gridCol w:w="2965"/>
        <w:gridCol w:w="6385"/>
      </w:tblGrid>
      <w:tr w:rsidR="008C5D6E" w:rsidRPr="00C5285A" w:rsidTr="00602429">
        <w:tc>
          <w:tcPr>
            <w:tcW w:w="2965" w:type="dxa"/>
          </w:tcPr>
          <w:p w:rsidR="008C5D6E" w:rsidRPr="00C5285A" w:rsidRDefault="00602429" w:rsidP="00D611D9">
            <w:pPr>
              <w:tabs>
                <w:tab w:val="left" w:pos="1425"/>
              </w:tabs>
              <w:spacing w:line="276" w:lineRule="auto"/>
              <w:rPr>
                <w:b/>
                <w:sz w:val="24"/>
                <w:szCs w:val="24"/>
              </w:rPr>
            </w:pPr>
            <w:r>
              <w:rPr>
                <w:b/>
                <w:sz w:val="24"/>
                <w:szCs w:val="24"/>
              </w:rPr>
              <w:t>Metric</w:t>
            </w:r>
          </w:p>
        </w:tc>
        <w:tc>
          <w:tcPr>
            <w:tcW w:w="6385" w:type="dxa"/>
          </w:tcPr>
          <w:p w:rsidR="008C5D6E" w:rsidRPr="00C5285A" w:rsidRDefault="008C5D6E" w:rsidP="00D611D9">
            <w:pPr>
              <w:tabs>
                <w:tab w:val="left" w:pos="1425"/>
              </w:tabs>
              <w:spacing w:line="276" w:lineRule="auto"/>
              <w:rPr>
                <w:b/>
                <w:sz w:val="24"/>
                <w:szCs w:val="24"/>
              </w:rPr>
            </w:pPr>
            <w:r w:rsidRPr="00C5285A">
              <w:rPr>
                <w:b/>
                <w:sz w:val="24"/>
                <w:szCs w:val="24"/>
              </w:rPr>
              <w:t>Description</w:t>
            </w:r>
          </w:p>
        </w:tc>
      </w:tr>
      <w:tr w:rsidR="008C5D6E" w:rsidRPr="00C5285A" w:rsidTr="00602429">
        <w:tc>
          <w:tcPr>
            <w:tcW w:w="2965" w:type="dxa"/>
          </w:tcPr>
          <w:p w:rsidR="008C5D6E" w:rsidRPr="00C5285A" w:rsidRDefault="00A32B60" w:rsidP="00D611D9">
            <w:pPr>
              <w:tabs>
                <w:tab w:val="left" w:pos="1425"/>
              </w:tabs>
              <w:spacing w:line="276" w:lineRule="auto"/>
              <w:rPr>
                <w:sz w:val="24"/>
                <w:szCs w:val="24"/>
              </w:rPr>
            </w:pPr>
            <w:r>
              <w:rPr>
                <w:sz w:val="24"/>
                <w:szCs w:val="24"/>
              </w:rPr>
              <w:t>Engagement –</w:t>
            </w:r>
            <w:r w:rsidR="00602429">
              <w:rPr>
                <w:sz w:val="24"/>
                <w:szCs w:val="24"/>
              </w:rPr>
              <w:t xml:space="preserve"> </w:t>
            </w:r>
            <w:r>
              <w:rPr>
                <w:sz w:val="24"/>
                <w:szCs w:val="24"/>
              </w:rPr>
              <w:t xml:space="preserve">30% of total passengers per flight to be engaged in the solution </w:t>
            </w:r>
          </w:p>
        </w:tc>
        <w:tc>
          <w:tcPr>
            <w:tcW w:w="6385" w:type="dxa"/>
          </w:tcPr>
          <w:p w:rsidR="008C5D6E" w:rsidRPr="00C5285A" w:rsidRDefault="00A32B60" w:rsidP="00D611D9">
            <w:pPr>
              <w:tabs>
                <w:tab w:val="left" w:pos="1425"/>
              </w:tabs>
              <w:spacing w:line="276" w:lineRule="auto"/>
              <w:rPr>
                <w:sz w:val="24"/>
                <w:szCs w:val="24"/>
              </w:rPr>
            </w:pPr>
            <w:r>
              <w:rPr>
                <w:sz w:val="24"/>
                <w:szCs w:val="24"/>
              </w:rPr>
              <w:t>Keeping passengers engaged in our solution will help support our efforts to improve in-flight entertainment.</w:t>
            </w:r>
          </w:p>
        </w:tc>
      </w:tr>
      <w:tr w:rsidR="008C5D6E" w:rsidRPr="00C5285A" w:rsidTr="00602429">
        <w:tc>
          <w:tcPr>
            <w:tcW w:w="2965" w:type="dxa"/>
          </w:tcPr>
          <w:p w:rsidR="008C5D6E" w:rsidRPr="00C5285A" w:rsidRDefault="00602429" w:rsidP="00D611D9">
            <w:pPr>
              <w:tabs>
                <w:tab w:val="left" w:pos="1425"/>
              </w:tabs>
              <w:spacing w:line="276" w:lineRule="auto"/>
              <w:rPr>
                <w:sz w:val="24"/>
                <w:szCs w:val="24"/>
              </w:rPr>
            </w:pPr>
            <w:r>
              <w:rPr>
                <w:sz w:val="24"/>
                <w:szCs w:val="24"/>
              </w:rPr>
              <w:t>App Duration – 50% of the flight duration users will be using the solution</w:t>
            </w:r>
          </w:p>
        </w:tc>
        <w:tc>
          <w:tcPr>
            <w:tcW w:w="6385" w:type="dxa"/>
          </w:tcPr>
          <w:p w:rsidR="008C5D6E" w:rsidRPr="00C5285A" w:rsidRDefault="00602429" w:rsidP="00D611D9">
            <w:pPr>
              <w:tabs>
                <w:tab w:val="left" w:pos="1425"/>
              </w:tabs>
              <w:spacing w:line="276" w:lineRule="auto"/>
              <w:rPr>
                <w:sz w:val="24"/>
                <w:szCs w:val="24"/>
              </w:rPr>
            </w:pPr>
            <w:r>
              <w:rPr>
                <w:sz w:val="24"/>
                <w:szCs w:val="24"/>
              </w:rPr>
              <w:t>Again, keeping customers engaged in our solution will help support our efforts to improve in-flight entertainment.</w:t>
            </w:r>
          </w:p>
        </w:tc>
      </w:tr>
      <w:tr w:rsidR="00A32B60" w:rsidRPr="00C5285A" w:rsidTr="00602429">
        <w:tc>
          <w:tcPr>
            <w:tcW w:w="2965" w:type="dxa"/>
          </w:tcPr>
          <w:p w:rsidR="00A32B60" w:rsidRPr="00C5285A" w:rsidRDefault="00602429" w:rsidP="00D611D9">
            <w:pPr>
              <w:tabs>
                <w:tab w:val="left" w:pos="1425"/>
              </w:tabs>
              <w:spacing w:line="276" w:lineRule="auto"/>
              <w:rPr>
                <w:sz w:val="24"/>
                <w:szCs w:val="24"/>
              </w:rPr>
            </w:pPr>
            <w:r>
              <w:rPr>
                <w:sz w:val="24"/>
                <w:szCs w:val="24"/>
              </w:rPr>
              <w:t>Account Signups – 20% of all user create an account</w:t>
            </w:r>
          </w:p>
        </w:tc>
        <w:tc>
          <w:tcPr>
            <w:tcW w:w="6385" w:type="dxa"/>
          </w:tcPr>
          <w:p w:rsidR="00A32B60" w:rsidRPr="00C5285A" w:rsidRDefault="00602429" w:rsidP="00D611D9">
            <w:pPr>
              <w:tabs>
                <w:tab w:val="left" w:pos="1425"/>
              </w:tabs>
              <w:spacing w:line="276" w:lineRule="auto"/>
              <w:rPr>
                <w:sz w:val="24"/>
                <w:szCs w:val="24"/>
              </w:rPr>
            </w:pPr>
            <w:r>
              <w:rPr>
                <w:sz w:val="24"/>
                <w:szCs w:val="24"/>
              </w:rPr>
              <w:t>This helps support the generation of revenue since users who have created an account are more likely to spend more money and we can target this audience to increase profits even more.</w:t>
            </w:r>
          </w:p>
        </w:tc>
      </w:tr>
      <w:tr w:rsidR="00A32B60" w:rsidRPr="00C5285A" w:rsidTr="00602429">
        <w:tc>
          <w:tcPr>
            <w:tcW w:w="2965" w:type="dxa"/>
          </w:tcPr>
          <w:p w:rsidR="00A32B60" w:rsidRPr="00C5285A" w:rsidRDefault="00602429" w:rsidP="00D611D9">
            <w:pPr>
              <w:tabs>
                <w:tab w:val="left" w:pos="1425"/>
              </w:tabs>
              <w:spacing w:line="276" w:lineRule="auto"/>
              <w:rPr>
                <w:sz w:val="24"/>
                <w:szCs w:val="24"/>
              </w:rPr>
            </w:pPr>
            <w:r>
              <w:rPr>
                <w:sz w:val="24"/>
                <w:szCs w:val="24"/>
              </w:rPr>
              <w:t>Returning Customers – 10% increase in returning passengers to the airline</w:t>
            </w:r>
          </w:p>
        </w:tc>
        <w:tc>
          <w:tcPr>
            <w:tcW w:w="6385" w:type="dxa"/>
          </w:tcPr>
          <w:p w:rsidR="00A32B60" w:rsidRPr="00C5285A" w:rsidRDefault="00602429" w:rsidP="00D611D9">
            <w:pPr>
              <w:tabs>
                <w:tab w:val="left" w:pos="1425"/>
              </w:tabs>
              <w:spacing w:line="276" w:lineRule="auto"/>
              <w:rPr>
                <w:sz w:val="24"/>
                <w:szCs w:val="24"/>
              </w:rPr>
            </w:pPr>
            <w:r>
              <w:rPr>
                <w:sz w:val="24"/>
                <w:szCs w:val="24"/>
              </w:rPr>
              <w:t>This helps support the generation of revenue. We hope that our solution increases the amount of returning passengers who have flown with the airline before.</w:t>
            </w:r>
          </w:p>
        </w:tc>
      </w:tr>
    </w:tbl>
    <w:p w:rsidR="008C5D6E" w:rsidRPr="00C5285A" w:rsidRDefault="008C5D6E" w:rsidP="00D611D9">
      <w:pPr>
        <w:tabs>
          <w:tab w:val="left" w:pos="1425"/>
        </w:tabs>
        <w:spacing w:after="0" w:line="276" w:lineRule="auto"/>
        <w:rPr>
          <w:sz w:val="24"/>
          <w:szCs w:val="24"/>
        </w:rPr>
      </w:pPr>
    </w:p>
    <w:p w:rsidR="00873542" w:rsidRDefault="00873542" w:rsidP="00D611D9">
      <w:pPr>
        <w:tabs>
          <w:tab w:val="left" w:pos="1425"/>
        </w:tabs>
        <w:spacing w:after="0" w:line="276" w:lineRule="auto"/>
        <w:rPr>
          <w:b/>
          <w:sz w:val="24"/>
          <w:szCs w:val="24"/>
        </w:rPr>
      </w:pPr>
    </w:p>
    <w:p w:rsidR="00873542" w:rsidRDefault="00873542" w:rsidP="00D611D9">
      <w:pPr>
        <w:tabs>
          <w:tab w:val="left" w:pos="1425"/>
        </w:tabs>
        <w:spacing w:after="0" w:line="276" w:lineRule="auto"/>
        <w:rPr>
          <w:b/>
          <w:sz w:val="24"/>
          <w:szCs w:val="24"/>
        </w:rPr>
      </w:pPr>
    </w:p>
    <w:p w:rsidR="00873542" w:rsidRDefault="00873542" w:rsidP="00D611D9">
      <w:pPr>
        <w:tabs>
          <w:tab w:val="left" w:pos="1425"/>
        </w:tabs>
        <w:spacing w:after="0" w:line="276" w:lineRule="auto"/>
        <w:rPr>
          <w:b/>
          <w:sz w:val="24"/>
          <w:szCs w:val="24"/>
        </w:rPr>
      </w:pPr>
    </w:p>
    <w:p w:rsidR="00873542" w:rsidRDefault="00873542" w:rsidP="00D611D9">
      <w:pPr>
        <w:tabs>
          <w:tab w:val="left" w:pos="1425"/>
        </w:tabs>
        <w:spacing w:after="0" w:line="276" w:lineRule="auto"/>
        <w:rPr>
          <w:b/>
          <w:sz w:val="24"/>
          <w:szCs w:val="24"/>
        </w:rPr>
      </w:pPr>
    </w:p>
    <w:p w:rsidR="00873542" w:rsidRDefault="00873542" w:rsidP="00D611D9">
      <w:pPr>
        <w:tabs>
          <w:tab w:val="left" w:pos="1425"/>
        </w:tabs>
        <w:spacing w:after="0" w:line="276" w:lineRule="auto"/>
        <w:rPr>
          <w:b/>
          <w:sz w:val="24"/>
          <w:szCs w:val="24"/>
        </w:rPr>
      </w:pPr>
    </w:p>
    <w:p w:rsidR="00873542" w:rsidRDefault="00873542" w:rsidP="00D611D9">
      <w:pPr>
        <w:tabs>
          <w:tab w:val="left" w:pos="1425"/>
        </w:tabs>
        <w:spacing w:after="0" w:line="276" w:lineRule="auto"/>
        <w:rPr>
          <w:b/>
          <w:sz w:val="24"/>
          <w:szCs w:val="24"/>
        </w:rPr>
      </w:pPr>
    </w:p>
    <w:p w:rsidR="00873542" w:rsidRDefault="00873542" w:rsidP="00D611D9">
      <w:pPr>
        <w:tabs>
          <w:tab w:val="left" w:pos="1425"/>
        </w:tabs>
        <w:spacing w:after="0" w:line="276" w:lineRule="auto"/>
        <w:rPr>
          <w:b/>
          <w:sz w:val="24"/>
          <w:szCs w:val="24"/>
        </w:rPr>
      </w:pPr>
    </w:p>
    <w:p w:rsidR="00E649B3" w:rsidRPr="00C5285A" w:rsidRDefault="00900AB6" w:rsidP="00D611D9">
      <w:pPr>
        <w:tabs>
          <w:tab w:val="left" w:pos="1425"/>
        </w:tabs>
        <w:spacing w:after="0" w:line="276" w:lineRule="auto"/>
        <w:rPr>
          <w:b/>
          <w:sz w:val="24"/>
          <w:szCs w:val="24"/>
        </w:rPr>
      </w:pPr>
      <w:r w:rsidRPr="00C5285A">
        <w:rPr>
          <w:b/>
          <w:sz w:val="24"/>
          <w:szCs w:val="24"/>
        </w:rPr>
        <w:lastRenderedPageBreak/>
        <w:t>Assumptions</w:t>
      </w:r>
    </w:p>
    <w:p w:rsidR="00900AB6" w:rsidRPr="00C5285A" w:rsidRDefault="00900AB6" w:rsidP="00D611D9">
      <w:pPr>
        <w:pStyle w:val="ListParagraph"/>
        <w:numPr>
          <w:ilvl w:val="0"/>
          <w:numId w:val="1"/>
        </w:numPr>
        <w:tabs>
          <w:tab w:val="left" w:pos="1425"/>
        </w:tabs>
        <w:spacing w:after="0" w:line="276" w:lineRule="auto"/>
        <w:rPr>
          <w:sz w:val="24"/>
          <w:szCs w:val="24"/>
        </w:rPr>
      </w:pPr>
      <w:r w:rsidRPr="00C5285A">
        <w:rPr>
          <w:sz w:val="24"/>
          <w:szCs w:val="24"/>
        </w:rPr>
        <w:t>Airlines will remove the television screens on the back of each seat on future airplane models</w:t>
      </w:r>
    </w:p>
    <w:p w:rsidR="00A47A5B" w:rsidRDefault="00602429" w:rsidP="00D611D9">
      <w:pPr>
        <w:pStyle w:val="ListParagraph"/>
        <w:numPr>
          <w:ilvl w:val="0"/>
          <w:numId w:val="1"/>
        </w:numPr>
        <w:tabs>
          <w:tab w:val="left" w:pos="1425"/>
        </w:tabs>
        <w:spacing w:after="0" w:line="276" w:lineRule="auto"/>
        <w:rPr>
          <w:sz w:val="24"/>
          <w:szCs w:val="24"/>
        </w:rPr>
      </w:pPr>
      <w:r>
        <w:rPr>
          <w:sz w:val="24"/>
          <w:szCs w:val="24"/>
        </w:rPr>
        <w:t>Airlines will provide Wi-Fi connection to their customers</w:t>
      </w:r>
    </w:p>
    <w:p w:rsidR="00242593" w:rsidRPr="00C5285A" w:rsidRDefault="00242593" w:rsidP="00D611D9">
      <w:pPr>
        <w:pStyle w:val="ListParagraph"/>
        <w:numPr>
          <w:ilvl w:val="0"/>
          <w:numId w:val="1"/>
        </w:numPr>
        <w:tabs>
          <w:tab w:val="left" w:pos="1425"/>
        </w:tabs>
        <w:spacing w:after="0" w:line="276" w:lineRule="auto"/>
        <w:rPr>
          <w:sz w:val="24"/>
          <w:szCs w:val="24"/>
        </w:rPr>
      </w:pPr>
      <w:r>
        <w:rPr>
          <w:sz w:val="24"/>
          <w:szCs w:val="24"/>
        </w:rPr>
        <w:t>Airline has an existing mobile app that is both mobile and tablet friendly and is supported across all device types</w:t>
      </w:r>
    </w:p>
    <w:p w:rsidR="00A47A5B" w:rsidRPr="00C5285A" w:rsidRDefault="00A47A5B" w:rsidP="00D611D9">
      <w:pPr>
        <w:tabs>
          <w:tab w:val="left" w:pos="1425"/>
        </w:tabs>
        <w:spacing w:after="0" w:line="276" w:lineRule="auto"/>
        <w:rPr>
          <w:sz w:val="24"/>
          <w:szCs w:val="24"/>
        </w:rPr>
      </w:pPr>
    </w:p>
    <w:p w:rsidR="00A47A5B" w:rsidRPr="00C5285A" w:rsidRDefault="00A47A5B" w:rsidP="00D611D9">
      <w:pPr>
        <w:tabs>
          <w:tab w:val="left" w:pos="1425"/>
        </w:tabs>
        <w:spacing w:after="0" w:line="276" w:lineRule="auto"/>
        <w:rPr>
          <w:b/>
          <w:sz w:val="24"/>
          <w:szCs w:val="24"/>
        </w:rPr>
      </w:pPr>
      <w:r w:rsidRPr="00C5285A">
        <w:rPr>
          <w:b/>
          <w:sz w:val="24"/>
          <w:szCs w:val="24"/>
        </w:rPr>
        <w:t>Constraints</w:t>
      </w:r>
    </w:p>
    <w:p w:rsidR="002043A6" w:rsidRPr="00242593" w:rsidRDefault="002043A6" w:rsidP="00242593">
      <w:pPr>
        <w:pStyle w:val="ListParagraph"/>
        <w:numPr>
          <w:ilvl w:val="0"/>
          <w:numId w:val="1"/>
        </w:numPr>
        <w:tabs>
          <w:tab w:val="left" w:pos="1425"/>
        </w:tabs>
        <w:spacing w:after="0" w:line="276" w:lineRule="auto"/>
        <w:rPr>
          <w:sz w:val="24"/>
          <w:szCs w:val="24"/>
        </w:rPr>
      </w:pPr>
      <w:r w:rsidRPr="00C5285A">
        <w:rPr>
          <w:sz w:val="24"/>
          <w:szCs w:val="24"/>
        </w:rPr>
        <w:t>Completion of final deliverable needs to be completed by April 25, 2017</w:t>
      </w:r>
      <w:bookmarkStart w:id="0" w:name="_GoBack"/>
      <w:bookmarkEnd w:id="0"/>
    </w:p>
    <w:p w:rsidR="00A47A5B" w:rsidRPr="00C5285A" w:rsidRDefault="00A47A5B" w:rsidP="00D611D9">
      <w:pPr>
        <w:tabs>
          <w:tab w:val="left" w:pos="1425"/>
        </w:tabs>
        <w:spacing w:after="0" w:line="276" w:lineRule="auto"/>
        <w:rPr>
          <w:sz w:val="24"/>
          <w:szCs w:val="24"/>
        </w:rPr>
      </w:pPr>
    </w:p>
    <w:tbl>
      <w:tblPr>
        <w:tblStyle w:val="TableGrid"/>
        <w:tblW w:w="0" w:type="auto"/>
        <w:tblLook w:val="04A0" w:firstRow="1" w:lastRow="0" w:firstColumn="1" w:lastColumn="0" w:noHBand="0" w:noVBand="1"/>
      </w:tblPr>
      <w:tblGrid>
        <w:gridCol w:w="4675"/>
        <w:gridCol w:w="4675"/>
      </w:tblGrid>
      <w:tr w:rsidR="00A47A5B" w:rsidRPr="00C5285A" w:rsidTr="00A47A5B">
        <w:tc>
          <w:tcPr>
            <w:tcW w:w="4675" w:type="dxa"/>
          </w:tcPr>
          <w:p w:rsidR="00A47A5B" w:rsidRPr="00C5285A" w:rsidRDefault="00A47A5B" w:rsidP="00D611D9">
            <w:pPr>
              <w:tabs>
                <w:tab w:val="left" w:pos="1425"/>
              </w:tabs>
              <w:spacing w:line="276" w:lineRule="auto"/>
              <w:rPr>
                <w:b/>
                <w:sz w:val="24"/>
                <w:szCs w:val="24"/>
              </w:rPr>
            </w:pPr>
            <w:r w:rsidRPr="00C5285A">
              <w:rPr>
                <w:b/>
                <w:sz w:val="24"/>
                <w:szCs w:val="24"/>
              </w:rPr>
              <w:t>Milestone/Deliverable</w:t>
            </w:r>
          </w:p>
        </w:tc>
        <w:tc>
          <w:tcPr>
            <w:tcW w:w="4675" w:type="dxa"/>
          </w:tcPr>
          <w:p w:rsidR="00A47A5B" w:rsidRPr="00C5285A" w:rsidRDefault="00A47A5B" w:rsidP="00D611D9">
            <w:pPr>
              <w:tabs>
                <w:tab w:val="left" w:pos="1425"/>
              </w:tabs>
              <w:spacing w:line="276" w:lineRule="auto"/>
              <w:rPr>
                <w:b/>
                <w:sz w:val="24"/>
                <w:szCs w:val="24"/>
              </w:rPr>
            </w:pPr>
            <w:r w:rsidRPr="00C5285A">
              <w:rPr>
                <w:b/>
                <w:sz w:val="24"/>
                <w:szCs w:val="24"/>
              </w:rPr>
              <w:t>Target Date Of Completion</w:t>
            </w:r>
          </w:p>
        </w:tc>
      </w:tr>
      <w:tr w:rsidR="00A47A5B" w:rsidRPr="00C5285A" w:rsidTr="00A47A5B">
        <w:tc>
          <w:tcPr>
            <w:tcW w:w="4675" w:type="dxa"/>
          </w:tcPr>
          <w:p w:rsidR="00A47A5B" w:rsidRPr="00C5285A" w:rsidRDefault="00A47A5B" w:rsidP="00D611D9">
            <w:pPr>
              <w:tabs>
                <w:tab w:val="left" w:pos="1425"/>
              </w:tabs>
              <w:spacing w:line="276" w:lineRule="auto"/>
              <w:rPr>
                <w:sz w:val="24"/>
                <w:szCs w:val="24"/>
              </w:rPr>
            </w:pPr>
            <w:r w:rsidRPr="00C5285A">
              <w:rPr>
                <w:sz w:val="24"/>
                <w:szCs w:val="24"/>
              </w:rPr>
              <w:t>Project Charter</w:t>
            </w:r>
          </w:p>
        </w:tc>
        <w:tc>
          <w:tcPr>
            <w:tcW w:w="4675" w:type="dxa"/>
          </w:tcPr>
          <w:p w:rsidR="00A47A5B" w:rsidRPr="00C5285A" w:rsidRDefault="00701AD8" w:rsidP="00D611D9">
            <w:pPr>
              <w:tabs>
                <w:tab w:val="left" w:pos="1425"/>
              </w:tabs>
              <w:spacing w:line="276" w:lineRule="auto"/>
              <w:rPr>
                <w:sz w:val="24"/>
                <w:szCs w:val="24"/>
              </w:rPr>
            </w:pPr>
            <w:r w:rsidRPr="00C5285A">
              <w:rPr>
                <w:sz w:val="24"/>
                <w:szCs w:val="24"/>
              </w:rPr>
              <w:t>04/18/2017</w:t>
            </w:r>
          </w:p>
        </w:tc>
      </w:tr>
      <w:tr w:rsidR="00701AD8" w:rsidRPr="00C5285A" w:rsidTr="00A47A5B">
        <w:tc>
          <w:tcPr>
            <w:tcW w:w="4675" w:type="dxa"/>
          </w:tcPr>
          <w:p w:rsidR="00701AD8" w:rsidRPr="00C5285A" w:rsidRDefault="00701AD8" w:rsidP="00D611D9">
            <w:pPr>
              <w:tabs>
                <w:tab w:val="left" w:pos="1425"/>
              </w:tabs>
              <w:spacing w:line="276" w:lineRule="auto"/>
              <w:rPr>
                <w:sz w:val="24"/>
                <w:szCs w:val="24"/>
              </w:rPr>
            </w:pPr>
            <w:r w:rsidRPr="00C5285A">
              <w:rPr>
                <w:sz w:val="24"/>
                <w:szCs w:val="24"/>
              </w:rPr>
              <w:t>Project Site</w:t>
            </w:r>
          </w:p>
        </w:tc>
        <w:tc>
          <w:tcPr>
            <w:tcW w:w="4675" w:type="dxa"/>
          </w:tcPr>
          <w:p w:rsidR="00701AD8" w:rsidRPr="00C5285A" w:rsidRDefault="00701AD8" w:rsidP="00D611D9">
            <w:pPr>
              <w:tabs>
                <w:tab w:val="left" w:pos="1425"/>
              </w:tabs>
              <w:spacing w:line="276" w:lineRule="auto"/>
              <w:rPr>
                <w:sz w:val="24"/>
                <w:szCs w:val="24"/>
              </w:rPr>
            </w:pPr>
            <w:r w:rsidRPr="00C5285A">
              <w:rPr>
                <w:sz w:val="24"/>
                <w:szCs w:val="24"/>
              </w:rPr>
              <w:t>04/18/2017</w:t>
            </w:r>
          </w:p>
        </w:tc>
      </w:tr>
      <w:tr w:rsidR="00701AD8" w:rsidRPr="00C5285A" w:rsidTr="00A47A5B">
        <w:tc>
          <w:tcPr>
            <w:tcW w:w="4675" w:type="dxa"/>
          </w:tcPr>
          <w:p w:rsidR="00701AD8" w:rsidRPr="00C5285A" w:rsidRDefault="00701AD8" w:rsidP="00D611D9">
            <w:pPr>
              <w:tabs>
                <w:tab w:val="left" w:pos="1425"/>
              </w:tabs>
              <w:spacing w:line="276" w:lineRule="auto"/>
              <w:rPr>
                <w:sz w:val="24"/>
                <w:szCs w:val="24"/>
              </w:rPr>
            </w:pPr>
            <w:r w:rsidRPr="00C5285A">
              <w:rPr>
                <w:sz w:val="24"/>
                <w:szCs w:val="24"/>
              </w:rPr>
              <w:t>Business Case</w:t>
            </w:r>
          </w:p>
        </w:tc>
        <w:tc>
          <w:tcPr>
            <w:tcW w:w="4675" w:type="dxa"/>
          </w:tcPr>
          <w:p w:rsidR="00701AD8" w:rsidRPr="00C5285A" w:rsidRDefault="00701AD8" w:rsidP="00D611D9">
            <w:pPr>
              <w:tabs>
                <w:tab w:val="left" w:pos="1425"/>
              </w:tabs>
              <w:spacing w:line="276" w:lineRule="auto"/>
              <w:rPr>
                <w:sz w:val="24"/>
                <w:szCs w:val="24"/>
              </w:rPr>
            </w:pPr>
            <w:r w:rsidRPr="00C5285A">
              <w:rPr>
                <w:sz w:val="24"/>
                <w:szCs w:val="24"/>
              </w:rPr>
              <w:t>04/18/2017</w:t>
            </w:r>
          </w:p>
        </w:tc>
      </w:tr>
      <w:tr w:rsidR="00701AD8" w:rsidRPr="00C5285A" w:rsidTr="00A47A5B">
        <w:tc>
          <w:tcPr>
            <w:tcW w:w="4675" w:type="dxa"/>
          </w:tcPr>
          <w:p w:rsidR="00701AD8" w:rsidRPr="00C5285A" w:rsidRDefault="00701AD8" w:rsidP="00D611D9">
            <w:pPr>
              <w:tabs>
                <w:tab w:val="left" w:pos="1425"/>
              </w:tabs>
              <w:spacing w:line="276" w:lineRule="auto"/>
              <w:rPr>
                <w:sz w:val="24"/>
                <w:szCs w:val="24"/>
              </w:rPr>
            </w:pPr>
            <w:r w:rsidRPr="00C5285A">
              <w:rPr>
                <w:sz w:val="24"/>
                <w:szCs w:val="24"/>
              </w:rPr>
              <w:t>Implementation Plan</w:t>
            </w:r>
          </w:p>
        </w:tc>
        <w:tc>
          <w:tcPr>
            <w:tcW w:w="4675" w:type="dxa"/>
          </w:tcPr>
          <w:p w:rsidR="00701AD8" w:rsidRPr="00C5285A" w:rsidRDefault="00701AD8" w:rsidP="00D611D9">
            <w:pPr>
              <w:tabs>
                <w:tab w:val="left" w:pos="1425"/>
              </w:tabs>
              <w:spacing w:line="276" w:lineRule="auto"/>
              <w:rPr>
                <w:sz w:val="24"/>
                <w:szCs w:val="24"/>
              </w:rPr>
            </w:pPr>
            <w:r w:rsidRPr="00C5285A">
              <w:rPr>
                <w:sz w:val="24"/>
                <w:szCs w:val="24"/>
              </w:rPr>
              <w:t>04/18/2017</w:t>
            </w:r>
          </w:p>
        </w:tc>
      </w:tr>
      <w:tr w:rsidR="00701AD8" w:rsidRPr="00C5285A" w:rsidTr="00A47A5B">
        <w:tc>
          <w:tcPr>
            <w:tcW w:w="4675" w:type="dxa"/>
          </w:tcPr>
          <w:p w:rsidR="00701AD8" w:rsidRPr="00C5285A" w:rsidRDefault="00701AD8" w:rsidP="00D611D9">
            <w:pPr>
              <w:tabs>
                <w:tab w:val="left" w:pos="1425"/>
              </w:tabs>
              <w:spacing w:line="276" w:lineRule="auto"/>
              <w:rPr>
                <w:sz w:val="24"/>
                <w:szCs w:val="24"/>
              </w:rPr>
            </w:pPr>
            <w:r w:rsidRPr="00C5285A">
              <w:rPr>
                <w:sz w:val="24"/>
                <w:szCs w:val="24"/>
              </w:rPr>
              <w:t>Competitive Analysis</w:t>
            </w:r>
          </w:p>
        </w:tc>
        <w:tc>
          <w:tcPr>
            <w:tcW w:w="4675" w:type="dxa"/>
          </w:tcPr>
          <w:p w:rsidR="00701AD8" w:rsidRPr="00C5285A" w:rsidRDefault="00701AD8" w:rsidP="00D611D9">
            <w:pPr>
              <w:tabs>
                <w:tab w:val="left" w:pos="1425"/>
              </w:tabs>
              <w:spacing w:line="276" w:lineRule="auto"/>
              <w:rPr>
                <w:sz w:val="24"/>
                <w:szCs w:val="24"/>
              </w:rPr>
            </w:pPr>
            <w:r w:rsidRPr="00C5285A">
              <w:rPr>
                <w:sz w:val="24"/>
                <w:szCs w:val="24"/>
              </w:rPr>
              <w:t>04/18/2017</w:t>
            </w:r>
          </w:p>
        </w:tc>
      </w:tr>
      <w:tr w:rsidR="00701AD8" w:rsidRPr="00C5285A" w:rsidTr="00A47A5B">
        <w:tc>
          <w:tcPr>
            <w:tcW w:w="4675" w:type="dxa"/>
          </w:tcPr>
          <w:p w:rsidR="00701AD8" w:rsidRPr="00C5285A" w:rsidRDefault="00701AD8" w:rsidP="00D611D9">
            <w:pPr>
              <w:tabs>
                <w:tab w:val="left" w:pos="1425"/>
              </w:tabs>
              <w:spacing w:line="276" w:lineRule="auto"/>
              <w:rPr>
                <w:sz w:val="24"/>
                <w:szCs w:val="24"/>
              </w:rPr>
            </w:pPr>
            <w:r w:rsidRPr="00C5285A">
              <w:rPr>
                <w:sz w:val="24"/>
                <w:szCs w:val="24"/>
              </w:rPr>
              <w:t>Financial Strategy</w:t>
            </w:r>
          </w:p>
        </w:tc>
        <w:tc>
          <w:tcPr>
            <w:tcW w:w="4675" w:type="dxa"/>
          </w:tcPr>
          <w:p w:rsidR="00701AD8" w:rsidRPr="00C5285A" w:rsidRDefault="00701AD8" w:rsidP="00D611D9">
            <w:pPr>
              <w:tabs>
                <w:tab w:val="left" w:pos="1425"/>
              </w:tabs>
              <w:spacing w:line="276" w:lineRule="auto"/>
              <w:rPr>
                <w:sz w:val="24"/>
                <w:szCs w:val="24"/>
              </w:rPr>
            </w:pPr>
            <w:r w:rsidRPr="00C5285A">
              <w:rPr>
                <w:sz w:val="24"/>
                <w:szCs w:val="24"/>
              </w:rPr>
              <w:t>04/18/2017</w:t>
            </w:r>
          </w:p>
        </w:tc>
      </w:tr>
      <w:tr w:rsidR="00701AD8" w:rsidRPr="00C5285A" w:rsidTr="00A47A5B">
        <w:tc>
          <w:tcPr>
            <w:tcW w:w="4675" w:type="dxa"/>
          </w:tcPr>
          <w:p w:rsidR="00701AD8" w:rsidRPr="00C5285A" w:rsidRDefault="00701AD8" w:rsidP="00D611D9">
            <w:pPr>
              <w:tabs>
                <w:tab w:val="left" w:pos="1425"/>
              </w:tabs>
              <w:spacing w:line="276" w:lineRule="auto"/>
              <w:rPr>
                <w:sz w:val="24"/>
                <w:szCs w:val="24"/>
              </w:rPr>
            </w:pPr>
            <w:r w:rsidRPr="00C5285A">
              <w:rPr>
                <w:sz w:val="24"/>
                <w:szCs w:val="24"/>
              </w:rPr>
              <w:t>Systems Architecture</w:t>
            </w:r>
          </w:p>
        </w:tc>
        <w:tc>
          <w:tcPr>
            <w:tcW w:w="4675" w:type="dxa"/>
          </w:tcPr>
          <w:p w:rsidR="00701AD8" w:rsidRPr="00C5285A" w:rsidRDefault="00701AD8" w:rsidP="00D611D9">
            <w:pPr>
              <w:tabs>
                <w:tab w:val="left" w:pos="1425"/>
              </w:tabs>
              <w:spacing w:line="276" w:lineRule="auto"/>
              <w:rPr>
                <w:sz w:val="24"/>
                <w:szCs w:val="24"/>
              </w:rPr>
            </w:pPr>
            <w:r w:rsidRPr="00C5285A">
              <w:rPr>
                <w:sz w:val="24"/>
                <w:szCs w:val="24"/>
              </w:rPr>
              <w:t>04/18/2017</w:t>
            </w:r>
          </w:p>
        </w:tc>
      </w:tr>
      <w:tr w:rsidR="00701AD8" w:rsidRPr="00C5285A" w:rsidTr="00A47A5B">
        <w:tc>
          <w:tcPr>
            <w:tcW w:w="4675" w:type="dxa"/>
          </w:tcPr>
          <w:p w:rsidR="00701AD8" w:rsidRPr="00C5285A" w:rsidRDefault="00701AD8" w:rsidP="00D611D9">
            <w:pPr>
              <w:tabs>
                <w:tab w:val="left" w:pos="1425"/>
              </w:tabs>
              <w:spacing w:line="276" w:lineRule="auto"/>
              <w:rPr>
                <w:sz w:val="24"/>
                <w:szCs w:val="24"/>
              </w:rPr>
            </w:pPr>
            <w:r w:rsidRPr="00C5285A">
              <w:rPr>
                <w:sz w:val="24"/>
                <w:szCs w:val="24"/>
              </w:rPr>
              <w:t>Data Models</w:t>
            </w:r>
          </w:p>
        </w:tc>
        <w:tc>
          <w:tcPr>
            <w:tcW w:w="4675" w:type="dxa"/>
          </w:tcPr>
          <w:p w:rsidR="00701AD8" w:rsidRPr="00C5285A" w:rsidRDefault="00701AD8" w:rsidP="00D611D9">
            <w:pPr>
              <w:tabs>
                <w:tab w:val="left" w:pos="1425"/>
              </w:tabs>
              <w:spacing w:line="276" w:lineRule="auto"/>
              <w:rPr>
                <w:sz w:val="24"/>
                <w:szCs w:val="24"/>
              </w:rPr>
            </w:pPr>
            <w:r w:rsidRPr="00C5285A">
              <w:rPr>
                <w:sz w:val="24"/>
                <w:szCs w:val="24"/>
              </w:rPr>
              <w:t>04/18/2017</w:t>
            </w:r>
          </w:p>
        </w:tc>
      </w:tr>
      <w:tr w:rsidR="00701AD8" w:rsidRPr="00C5285A" w:rsidTr="00A47A5B">
        <w:tc>
          <w:tcPr>
            <w:tcW w:w="4675" w:type="dxa"/>
          </w:tcPr>
          <w:p w:rsidR="00701AD8" w:rsidRPr="00C5285A" w:rsidRDefault="00701AD8" w:rsidP="00D611D9">
            <w:pPr>
              <w:tabs>
                <w:tab w:val="left" w:pos="1425"/>
              </w:tabs>
              <w:spacing w:line="276" w:lineRule="auto"/>
              <w:rPr>
                <w:sz w:val="24"/>
                <w:szCs w:val="24"/>
              </w:rPr>
            </w:pPr>
            <w:r w:rsidRPr="00C5285A">
              <w:rPr>
                <w:sz w:val="24"/>
                <w:szCs w:val="24"/>
              </w:rPr>
              <w:t>Final Slide Deck</w:t>
            </w:r>
          </w:p>
        </w:tc>
        <w:tc>
          <w:tcPr>
            <w:tcW w:w="4675" w:type="dxa"/>
          </w:tcPr>
          <w:p w:rsidR="00701AD8" w:rsidRPr="00C5285A" w:rsidRDefault="00701AD8" w:rsidP="00D611D9">
            <w:pPr>
              <w:tabs>
                <w:tab w:val="left" w:pos="1425"/>
              </w:tabs>
              <w:spacing w:line="276" w:lineRule="auto"/>
              <w:rPr>
                <w:sz w:val="24"/>
                <w:szCs w:val="24"/>
              </w:rPr>
            </w:pPr>
            <w:r w:rsidRPr="00C5285A">
              <w:rPr>
                <w:sz w:val="24"/>
                <w:szCs w:val="24"/>
              </w:rPr>
              <w:t>04/18/2017</w:t>
            </w:r>
          </w:p>
        </w:tc>
      </w:tr>
      <w:tr w:rsidR="00701AD8" w:rsidRPr="00C5285A" w:rsidTr="00A47A5B">
        <w:tc>
          <w:tcPr>
            <w:tcW w:w="4675" w:type="dxa"/>
          </w:tcPr>
          <w:p w:rsidR="00701AD8" w:rsidRPr="00C5285A" w:rsidRDefault="00701AD8" w:rsidP="00D611D9">
            <w:pPr>
              <w:tabs>
                <w:tab w:val="left" w:pos="1425"/>
              </w:tabs>
              <w:spacing w:line="276" w:lineRule="auto"/>
              <w:rPr>
                <w:sz w:val="24"/>
                <w:szCs w:val="24"/>
              </w:rPr>
            </w:pPr>
            <w:r w:rsidRPr="00C5285A">
              <w:rPr>
                <w:sz w:val="24"/>
                <w:szCs w:val="24"/>
              </w:rPr>
              <w:t>Prototype</w:t>
            </w:r>
          </w:p>
        </w:tc>
        <w:tc>
          <w:tcPr>
            <w:tcW w:w="4675" w:type="dxa"/>
          </w:tcPr>
          <w:p w:rsidR="00701AD8" w:rsidRPr="00C5285A" w:rsidRDefault="00701AD8" w:rsidP="00D611D9">
            <w:pPr>
              <w:tabs>
                <w:tab w:val="left" w:pos="1425"/>
              </w:tabs>
              <w:spacing w:line="276" w:lineRule="auto"/>
              <w:rPr>
                <w:sz w:val="24"/>
                <w:szCs w:val="24"/>
              </w:rPr>
            </w:pPr>
            <w:r w:rsidRPr="00C5285A">
              <w:rPr>
                <w:sz w:val="24"/>
                <w:szCs w:val="24"/>
              </w:rPr>
              <w:t>04/18/2017</w:t>
            </w:r>
          </w:p>
        </w:tc>
      </w:tr>
    </w:tbl>
    <w:p w:rsidR="00A47A5B" w:rsidRPr="00C5285A" w:rsidRDefault="00A47A5B" w:rsidP="00D611D9">
      <w:pPr>
        <w:tabs>
          <w:tab w:val="left" w:pos="1425"/>
        </w:tabs>
        <w:spacing w:after="0" w:line="276" w:lineRule="auto"/>
        <w:rPr>
          <w:sz w:val="24"/>
          <w:szCs w:val="24"/>
        </w:rPr>
      </w:pPr>
    </w:p>
    <w:p w:rsidR="00E649B3" w:rsidRPr="00C5285A" w:rsidRDefault="00E649B3" w:rsidP="00D611D9">
      <w:pPr>
        <w:tabs>
          <w:tab w:val="left" w:pos="1425"/>
        </w:tabs>
        <w:spacing w:after="0" w:line="276" w:lineRule="auto"/>
        <w:rPr>
          <w:sz w:val="24"/>
          <w:szCs w:val="24"/>
        </w:rPr>
      </w:pPr>
    </w:p>
    <w:sectPr w:rsidR="00E649B3" w:rsidRPr="00C52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00EDD"/>
    <w:multiLevelType w:val="hybridMultilevel"/>
    <w:tmpl w:val="B9F2F6FA"/>
    <w:lvl w:ilvl="0" w:tplc="15664D4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1A605C"/>
    <w:multiLevelType w:val="hybridMultilevel"/>
    <w:tmpl w:val="8294DA10"/>
    <w:lvl w:ilvl="0" w:tplc="0546A34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6A45C8"/>
    <w:multiLevelType w:val="hybridMultilevel"/>
    <w:tmpl w:val="8F9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96E"/>
    <w:rsid w:val="00052D65"/>
    <w:rsid w:val="00053659"/>
    <w:rsid w:val="0007780B"/>
    <w:rsid w:val="00084F84"/>
    <w:rsid w:val="000F4326"/>
    <w:rsid w:val="00140579"/>
    <w:rsid w:val="002043A6"/>
    <w:rsid w:val="00241E05"/>
    <w:rsid w:val="00242593"/>
    <w:rsid w:val="00265151"/>
    <w:rsid w:val="003B4350"/>
    <w:rsid w:val="003B5414"/>
    <w:rsid w:val="003C053C"/>
    <w:rsid w:val="004474F3"/>
    <w:rsid w:val="004D1C78"/>
    <w:rsid w:val="00545F52"/>
    <w:rsid w:val="00602429"/>
    <w:rsid w:val="0060296E"/>
    <w:rsid w:val="00656820"/>
    <w:rsid w:val="00672694"/>
    <w:rsid w:val="006C4284"/>
    <w:rsid w:val="00701AD8"/>
    <w:rsid w:val="007323A8"/>
    <w:rsid w:val="007B09CB"/>
    <w:rsid w:val="00873542"/>
    <w:rsid w:val="008C5D6E"/>
    <w:rsid w:val="008D0144"/>
    <w:rsid w:val="00900AB6"/>
    <w:rsid w:val="00932824"/>
    <w:rsid w:val="00934B49"/>
    <w:rsid w:val="00A32B60"/>
    <w:rsid w:val="00A47A5B"/>
    <w:rsid w:val="00BD50AA"/>
    <w:rsid w:val="00C5285A"/>
    <w:rsid w:val="00CF342D"/>
    <w:rsid w:val="00D611D9"/>
    <w:rsid w:val="00DD382D"/>
    <w:rsid w:val="00E649B3"/>
    <w:rsid w:val="00F935DF"/>
    <w:rsid w:val="00FF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0DA0"/>
  <w15:chartTrackingRefBased/>
  <w15:docId w15:val="{EB1A9A0C-5E9B-45CE-878E-066EB95F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5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foxmis</dc:creator>
  <cp:keywords/>
  <dc:description/>
  <cp:lastModifiedBy>Dario L Trabucco</cp:lastModifiedBy>
  <cp:revision>31</cp:revision>
  <dcterms:created xsi:type="dcterms:W3CDTF">2017-04-11T21:48:00Z</dcterms:created>
  <dcterms:modified xsi:type="dcterms:W3CDTF">2017-04-18T18:07:00Z</dcterms:modified>
</cp:coreProperties>
</file>