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6209A" w:rsidRDefault="0084779C">
      <w:pPr>
        <w:spacing w:line="331" w:lineRule="auto"/>
        <w:rPr>
          <w:color w:val="FF9900"/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sz w:val="24"/>
          <w:szCs w:val="24"/>
        </w:rPr>
        <w:t xml:space="preserve"> </w:t>
      </w:r>
      <w:r>
        <w:rPr>
          <w:color w:val="FF9900"/>
          <w:sz w:val="24"/>
          <w:szCs w:val="24"/>
        </w:rPr>
        <w:t>Team Orange</w:t>
      </w:r>
    </w:p>
    <w:p w14:paraId="00000002" w14:textId="77777777" w:rsidR="00D6209A" w:rsidRDefault="0084779C">
      <w:pPr>
        <w:spacing w:line="331" w:lineRule="auto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sz w:val="24"/>
          <w:szCs w:val="24"/>
        </w:rPr>
        <w:t xml:space="preserve"> MC Martin</w:t>
      </w:r>
    </w:p>
    <w:p w14:paraId="00000003" w14:textId="77777777" w:rsidR="00D6209A" w:rsidRDefault="0084779C">
      <w:pPr>
        <w:spacing w:line="331" w:lineRule="auto"/>
        <w:rPr>
          <w:sz w:val="24"/>
          <w:szCs w:val="24"/>
        </w:rPr>
      </w:pPr>
      <w:r>
        <w:rPr>
          <w:b/>
          <w:sz w:val="24"/>
          <w:szCs w:val="24"/>
        </w:rPr>
        <w:t>Subject:</w:t>
      </w:r>
      <w:r>
        <w:rPr>
          <w:sz w:val="24"/>
          <w:szCs w:val="24"/>
        </w:rPr>
        <w:t xml:space="preserve"> Weekly Progress Report – </w:t>
      </w:r>
      <w:r>
        <w:rPr>
          <w:i/>
          <w:sz w:val="24"/>
          <w:szCs w:val="24"/>
        </w:rPr>
        <w:t>March 24</w:t>
      </w:r>
      <w:r>
        <w:rPr>
          <w:sz w:val="24"/>
          <w:szCs w:val="24"/>
        </w:rPr>
        <w:t>, 2019</w:t>
      </w:r>
    </w:p>
    <w:p w14:paraId="00000004" w14:textId="77777777" w:rsidR="00D6209A" w:rsidRDefault="0084779C">
      <w:pPr>
        <w:spacing w:line="331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Period: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3/18/19-3/24/19</w:t>
      </w:r>
    </w:p>
    <w:p w14:paraId="00000005" w14:textId="4900B03D" w:rsidR="00D6209A" w:rsidRDefault="0084779C">
      <w:pPr>
        <w:spacing w:line="331" w:lineRule="auto"/>
        <w:rPr>
          <w:sz w:val="24"/>
          <w:szCs w:val="24"/>
        </w:rPr>
      </w:pPr>
      <w:r>
        <w:rPr>
          <w:b/>
          <w:sz w:val="24"/>
          <w:szCs w:val="24"/>
        </w:rPr>
        <w:t>Hours: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Hours to Date:</w:t>
      </w:r>
      <w:r>
        <w:rPr>
          <w:sz w:val="24"/>
          <w:szCs w:val="24"/>
        </w:rPr>
        <w:t xml:space="preserve"> 20</w:t>
      </w:r>
      <w:bookmarkStart w:id="0" w:name="_GoBack"/>
      <w:bookmarkEnd w:id="0"/>
    </w:p>
    <w:p w14:paraId="00000006" w14:textId="77777777" w:rsidR="00D6209A" w:rsidRDefault="00D6209A">
      <w:pPr>
        <w:spacing w:line="331" w:lineRule="auto"/>
        <w:rPr>
          <w:b/>
          <w:sz w:val="24"/>
          <w:szCs w:val="24"/>
        </w:rPr>
      </w:pPr>
    </w:p>
    <w:p w14:paraId="00000007" w14:textId="77777777" w:rsidR="00D6209A" w:rsidRDefault="0084779C">
      <w:pPr>
        <w:spacing w:line="33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Accomplishments for week ending March 24, 2019</w:t>
      </w:r>
    </w:p>
    <w:p w14:paraId="00000008" w14:textId="77777777" w:rsidR="00D6209A" w:rsidRDefault="0084779C">
      <w:pPr>
        <w:numPr>
          <w:ilvl w:val="0"/>
          <w:numId w:val="3"/>
        </w:numPr>
        <w:spacing w:line="331" w:lineRule="auto"/>
      </w:pPr>
      <w:r>
        <w:rPr>
          <w:sz w:val="24"/>
          <w:szCs w:val="24"/>
        </w:rPr>
        <w:t xml:space="preserve">Finalized Project Organization Chart </w:t>
      </w:r>
    </w:p>
    <w:p w14:paraId="00000009" w14:textId="77777777" w:rsidR="00D6209A" w:rsidRDefault="0084779C">
      <w:pPr>
        <w:numPr>
          <w:ilvl w:val="0"/>
          <w:numId w:val="3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Began RACI Chart</w:t>
      </w:r>
    </w:p>
    <w:p w14:paraId="0000000A" w14:textId="77777777" w:rsidR="00D6209A" w:rsidRDefault="0084779C">
      <w:pPr>
        <w:numPr>
          <w:ilvl w:val="0"/>
          <w:numId w:val="3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Drafted Work Breakdown Structure (WBS)</w:t>
      </w:r>
    </w:p>
    <w:p w14:paraId="0000000B" w14:textId="77777777" w:rsidR="00D6209A" w:rsidRDefault="00D6209A"/>
    <w:p w14:paraId="0000000C" w14:textId="77777777" w:rsidR="00D6209A" w:rsidRDefault="0084779C">
      <w:pPr>
        <w:spacing w:line="33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Goals for week ending March 31, 2019</w:t>
      </w:r>
    </w:p>
    <w:p w14:paraId="0000000D" w14:textId="77777777" w:rsidR="00D6209A" w:rsidRDefault="0084779C">
      <w:pPr>
        <w:numPr>
          <w:ilvl w:val="0"/>
          <w:numId w:val="1"/>
        </w:numPr>
        <w:spacing w:line="331" w:lineRule="auto"/>
      </w:pPr>
      <w:r>
        <w:rPr>
          <w:sz w:val="24"/>
          <w:szCs w:val="24"/>
        </w:rPr>
        <w:t>Finalize Work Breakdown Structure (WBS)</w:t>
      </w:r>
    </w:p>
    <w:p w14:paraId="0000000E" w14:textId="77777777" w:rsidR="00D6209A" w:rsidRDefault="0084779C">
      <w:pPr>
        <w:numPr>
          <w:ilvl w:val="0"/>
          <w:numId w:val="1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 xml:space="preserve">Draft Budget </w:t>
      </w:r>
    </w:p>
    <w:p w14:paraId="0000000F" w14:textId="77777777" w:rsidR="00D6209A" w:rsidRDefault="0084779C">
      <w:pPr>
        <w:numPr>
          <w:ilvl w:val="0"/>
          <w:numId w:val="1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Meet with BA’s to discuss progress</w:t>
      </w:r>
    </w:p>
    <w:p w14:paraId="00000010" w14:textId="77777777" w:rsidR="00D6209A" w:rsidRDefault="00D6209A">
      <w:pPr>
        <w:spacing w:line="331" w:lineRule="auto"/>
        <w:rPr>
          <w:b/>
          <w:sz w:val="24"/>
          <w:szCs w:val="24"/>
        </w:rPr>
      </w:pPr>
    </w:p>
    <w:p w14:paraId="00000011" w14:textId="77777777" w:rsidR="00D6209A" w:rsidRDefault="0084779C">
      <w:pPr>
        <w:spacing w:line="331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Issues for week ending March 24, 2019</w:t>
      </w:r>
    </w:p>
    <w:p w14:paraId="00000012" w14:textId="77777777" w:rsidR="00D6209A" w:rsidRDefault="0084779C">
      <w:pPr>
        <w:numPr>
          <w:ilvl w:val="0"/>
          <w:numId w:val="2"/>
        </w:numPr>
        <w:spacing w:line="331" w:lineRule="auto"/>
      </w:pPr>
      <w:r>
        <w:rPr>
          <w:sz w:val="24"/>
          <w:szCs w:val="24"/>
        </w:rPr>
        <w:t xml:space="preserve">We were not able to meet again due to conflicts of </w:t>
      </w:r>
      <w:r>
        <w:rPr>
          <w:sz w:val="24"/>
          <w:szCs w:val="24"/>
        </w:rPr>
        <w:t>schedule and BA’s having a test</w:t>
      </w:r>
    </w:p>
    <w:p w14:paraId="00000013" w14:textId="77777777" w:rsidR="00D6209A" w:rsidRDefault="0084779C">
      <w:pPr>
        <w:numPr>
          <w:ilvl w:val="0"/>
          <w:numId w:val="2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We misunderstood the final draft deadline for the Stakeholder Register document, so we were not as prepared for class</w:t>
      </w:r>
    </w:p>
    <w:p w14:paraId="00000014" w14:textId="77777777" w:rsidR="00D6209A" w:rsidRDefault="0084779C">
      <w:pPr>
        <w:numPr>
          <w:ilvl w:val="0"/>
          <w:numId w:val="2"/>
        </w:numPr>
        <w:spacing w:line="331" w:lineRule="auto"/>
        <w:rPr>
          <w:sz w:val="24"/>
          <w:szCs w:val="24"/>
        </w:rPr>
      </w:pPr>
      <w:r>
        <w:rPr>
          <w:sz w:val="24"/>
          <w:szCs w:val="24"/>
        </w:rPr>
        <w:t>We were unable to work on documentation together as PMs due to difficulty finding time outside of class</w:t>
      </w:r>
    </w:p>
    <w:p w14:paraId="00000015" w14:textId="77777777" w:rsidR="00D6209A" w:rsidRDefault="00D6209A">
      <w:pPr>
        <w:spacing w:line="331" w:lineRule="auto"/>
        <w:ind w:left="720"/>
        <w:rPr>
          <w:sz w:val="24"/>
          <w:szCs w:val="24"/>
        </w:rPr>
      </w:pPr>
    </w:p>
    <w:p w14:paraId="00000016" w14:textId="77777777" w:rsidR="00D6209A" w:rsidRDefault="00D6209A"/>
    <w:p w14:paraId="00000017" w14:textId="77777777" w:rsidR="00D6209A" w:rsidRDefault="00D6209A"/>
    <w:sectPr w:rsidR="00D620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E47"/>
    <w:multiLevelType w:val="multilevel"/>
    <w:tmpl w:val="7B1C6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D67406"/>
    <w:multiLevelType w:val="multilevel"/>
    <w:tmpl w:val="92821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DF703F"/>
    <w:multiLevelType w:val="multilevel"/>
    <w:tmpl w:val="D1DC8F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09A"/>
    <w:rsid w:val="0084779C"/>
    <w:rsid w:val="00D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4FC6"/>
  <w15:docId w15:val="{FE9011A2-1AA5-4A48-82A4-99BD00B3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2019-03-25T00:41:00Z</dcterms:created>
  <dcterms:modified xsi:type="dcterms:W3CDTF">2019-03-25T00:41:00Z</dcterms:modified>
</cp:coreProperties>
</file>