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A" w:rsidRDefault="00AE7F49">
      <w:r>
        <w:t>Brooke Hirst</w:t>
      </w:r>
    </w:p>
    <w:p w:rsidR="00AE7F49" w:rsidRDefault="00AE7F49"/>
    <w:p w:rsidR="00AE7F49" w:rsidRDefault="00AE7F49">
      <w:r>
        <w:t>Dear CIO Doyle,</w:t>
      </w:r>
    </w:p>
    <w:p w:rsidR="0052097F" w:rsidRDefault="0052097F">
      <w:r>
        <w:t>Implementing Microsoft SharePoint will bring our company $</w:t>
      </w:r>
      <w:r w:rsidRPr="0052097F">
        <w:t>9</w:t>
      </w:r>
      <w:r w:rsidR="00394A30">
        <w:t>,</w:t>
      </w:r>
      <w:r w:rsidRPr="0052097F">
        <w:t>875</w:t>
      </w:r>
      <w:r w:rsidR="00394A30">
        <w:t>,</w:t>
      </w:r>
      <w:r w:rsidRPr="0052097F">
        <w:t>250</w:t>
      </w:r>
      <w:r>
        <w:t xml:space="preserve"> in billable revenue over three years. Microsoft SharePoint software provides the </w:t>
      </w:r>
      <w:r w:rsidR="001C63C4">
        <w:t xml:space="preserve">latest secure </w:t>
      </w:r>
      <w:r w:rsidR="00424472">
        <w:t>collaboration platform</w:t>
      </w:r>
      <w:r w:rsidR="001C63C4">
        <w:t xml:space="preserve"> in order to maximize our company’s output. </w:t>
      </w:r>
      <w:r w:rsidR="00212AE9">
        <w:t>Ultimately this</w:t>
      </w:r>
      <w:r w:rsidR="001C63C4">
        <w:t xml:space="preserve"> </w:t>
      </w:r>
      <w:r w:rsidR="00212AE9">
        <w:t xml:space="preserve">small investment in </w:t>
      </w:r>
      <w:r w:rsidR="00424472">
        <w:t xml:space="preserve">collaboration </w:t>
      </w:r>
      <w:r w:rsidR="00212AE9">
        <w:t>efficiency will bring our company millions in future net income.</w:t>
      </w:r>
    </w:p>
    <w:p w:rsidR="00AE7F49" w:rsidRDefault="00A21E58" w:rsidP="003A0155">
      <w:pPr>
        <w:tabs>
          <w:tab w:val="left" w:pos="1350"/>
        </w:tabs>
      </w:pPr>
      <w:r>
        <w:t>SharePoint is</w:t>
      </w:r>
      <w:r w:rsidR="00AE7F49">
        <w:t xml:space="preserve"> a Microsoft product that enables businesses to meet their diverse needs in collaboration and </w:t>
      </w:r>
      <w:r w:rsidR="003A0155">
        <w:t>security</w:t>
      </w:r>
      <w:r w:rsidR="00AE7F49">
        <w:t xml:space="preserve">.  SharePoint does this by allowing the user to </w:t>
      </w:r>
      <w:r w:rsidR="00AE7F49" w:rsidRPr="00AE7F49">
        <w:t>manage and search documents</w:t>
      </w:r>
      <w:r w:rsidR="00424472">
        <w:t xml:space="preserve"> in real-time. This means that more than one user can access and update a document at the same time, saving valuable time. SharePoint enables a user to</w:t>
      </w:r>
      <w:r w:rsidR="00AE7F49" w:rsidRPr="00AE7F49">
        <w:t xml:space="preserve"> publish reports and business information, track contacts, display information from other databases, </w:t>
      </w:r>
      <w:r w:rsidR="00424472">
        <w:t xml:space="preserve">use </w:t>
      </w:r>
      <w:r w:rsidR="00AE7F49" w:rsidRPr="00AE7F49">
        <w:t>blogs, wikis, and discussion boards</w:t>
      </w:r>
      <w:r w:rsidR="00424472">
        <w:t xml:space="preserve"> in order to further maximize empl</w:t>
      </w:r>
      <w:r w:rsidR="00394A30">
        <w:t>oyee collaboration level</w:t>
      </w:r>
      <w:r w:rsidR="00AE7F49" w:rsidRPr="00AE7F49">
        <w:t>.</w:t>
      </w:r>
      <w:r w:rsidRPr="00A21E58">
        <w:t xml:space="preserve"> </w:t>
      </w:r>
      <w:r>
        <w:t>W</w:t>
      </w:r>
      <w:r w:rsidRPr="00A21E58">
        <w:t xml:space="preserve">hen </w:t>
      </w:r>
      <w:r w:rsidR="00394A30">
        <w:t>the user logs</w:t>
      </w:r>
      <w:r w:rsidRPr="00A21E58">
        <w:t xml:space="preserve"> in</w:t>
      </w:r>
      <w:r>
        <w:t>,</w:t>
      </w:r>
      <w:r w:rsidR="00AE7F49">
        <w:t xml:space="preserve"> SharePoint </w:t>
      </w:r>
      <w:r>
        <w:t>displays</w:t>
      </w:r>
      <w:r w:rsidR="00AE7F49">
        <w:t xml:space="preserve"> a home</w:t>
      </w:r>
      <w:r w:rsidR="00394A30">
        <w:t xml:space="preserve"> page called  T</w:t>
      </w:r>
      <w:r w:rsidR="00AE7F49">
        <w:t>eam</w:t>
      </w:r>
      <w:r w:rsidR="00394A30">
        <w:t>S</w:t>
      </w:r>
      <w:r w:rsidR="00AE7F49">
        <w:t xml:space="preserve">ite. </w:t>
      </w:r>
      <w:r w:rsidR="00394A30">
        <w:t>The TeamS</w:t>
      </w:r>
      <w:r w:rsidR="003A0155">
        <w:t>ite serves as a central point in the program. Here</w:t>
      </w:r>
      <w:r w:rsidR="00394A30">
        <w:t>,</w:t>
      </w:r>
      <w:r w:rsidR="003A0155">
        <w:t xml:space="preserve"> the software provides links, tabs, and resources to enable SharePoint’s capabilities.  Once the information is shared with the system, SharePoint provides secure </w:t>
      </w:r>
      <w:r>
        <w:t>transportation</w:t>
      </w:r>
      <w:r w:rsidR="003A0155">
        <w:t xml:space="preserve"> and</w:t>
      </w:r>
      <w:r>
        <w:t xml:space="preserve"> security</w:t>
      </w:r>
      <w:r w:rsidR="003A0155">
        <w:t xml:space="preserve"> from outside sources. This enables the company to conduct busines</w:t>
      </w:r>
      <w:r>
        <w:t>s more efficiently and secure.</w:t>
      </w:r>
    </w:p>
    <w:p w:rsidR="00A21E58" w:rsidRDefault="00103500" w:rsidP="003A0155">
      <w:pPr>
        <w:tabs>
          <w:tab w:val="left" w:pos="1350"/>
        </w:tabs>
      </w:pPr>
      <w:r>
        <w:t xml:space="preserve">Implementing Microsoft SharePoint would not only increase our </w:t>
      </w:r>
      <w:r w:rsidR="00A96A30">
        <w:t>net income</w:t>
      </w:r>
      <w:r>
        <w:t xml:space="preserve"> by </w:t>
      </w:r>
      <w:r w:rsidR="00394A30">
        <w:t>$1,846,250 over a three year period</w:t>
      </w:r>
      <w:r>
        <w:t xml:space="preserve">, but provide the latest collaboration, security, and efficiency </w:t>
      </w:r>
      <w:r w:rsidR="00394A30">
        <w:t>platform</w:t>
      </w:r>
      <w:r>
        <w:t xml:space="preserve"> for our company.  To run our company most </w:t>
      </w:r>
      <w:r w:rsidR="00FB5278">
        <w:t>efficiently</w:t>
      </w:r>
      <w:r w:rsidR="00394A30">
        <w:t>,</w:t>
      </w:r>
      <w:r w:rsidR="00FB5278">
        <w:t xml:space="preserve"> we</w:t>
      </w:r>
      <w:r>
        <w:t xml:space="preserve"> would need an initial investment of $100</w:t>
      </w:r>
      <w:r w:rsidR="00394A30">
        <w:t>,</w:t>
      </w:r>
      <w:r>
        <w:t xml:space="preserve">000 and yearly maintenance fees of $54000 over 3 years. </w:t>
      </w:r>
      <w:r w:rsidR="00E922C8">
        <w:t>Still</w:t>
      </w:r>
      <w:r>
        <w:t xml:space="preserve">, this increase in company </w:t>
      </w:r>
      <w:r w:rsidR="00FB5278">
        <w:t>efficiency</w:t>
      </w:r>
      <w:r>
        <w:t xml:space="preserve"> would lessen our backlog a</w:t>
      </w:r>
      <w:r w:rsidR="00394A30">
        <w:t>nd increase our</w:t>
      </w:r>
      <w:r>
        <w:t xml:space="preserve"> billable hours by 400 hours per PMP. </w:t>
      </w:r>
      <w:r w:rsidR="00FB5278">
        <w:t xml:space="preserve">This would bring </w:t>
      </w:r>
      <w:r w:rsidR="00A96A30">
        <w:t>our company $666</w:t>
      </w:r>
      <w:r w:rsidR="00394A30">
        <w:t>,750 more in billable revenue per</w:t>
      </w:r>
      <w:r w:rsidR="00A96A30">
        <w:t xml:space="preserve"> year, and $2</w:t>
      </w:r>
      <w:r w:rsidR="00394A30">
        <w:t>,</w:t>
      </w:r>
      <w:r w:rsidR="00A96A30">
        <w:t>000</w:t>
      </w:r>
      <w:r w:rsidR="00394A30">
        <w:t>,</w:t>
      </w:r>
      <w:r w:rsidR="00A96A30">
        <w:t>250 over three years.</w:t>
      </w:r>
      <w:r w:rsidR="00E922C8">
        <w:t xml:space="preserve"> Ultimately</w:t>
      </w:r>
      <w:r w:rsidR="00394A30">
        <w:t>,</w:t>
      </w:r>
      <w:r w:rsidR="00E922C8">
        <w:t xml:space="preserve"> Microsoft SharePoin</w:t>
      </w:r>
      <w:r w:rsidR="00B02F69">
        <w:t xml:space="preserve">t will provide us with </w:t>
      </w:r>
      <w:r w:rsidR="00394A30">
        <w:t xml:space="preserve">a </w:t>
      </w:r>
      <w:r w:rsidR="00B02F69">
        <w:t xml:space="preserve">secure business </w:t>
      </w:r>
      <w:r w:rsidR="00424472">
        <w:t>collaboration</w:t>
      </w:r>
      <w:r w:rsidR="00B02F69">
        <w:t xml:space="preserve"> </w:t>
      </w:r>
      <w:r w:rsidR="00424472">
        <w:t>platform</w:t>
      </w:r>
      <w:r w:rsidR="00E922C8">
        <w:t xml:space="preserve">, </w:t>
      </w:r>
      <w:r w:rsidR="00394A30">
        <w:t>and bring</w:t>
      </w:r>
      <w:r w:rsidR="00E922C8">
        <w:t xml:space="preserve"> our company more re</w:t>
      </w:r>
      <w:bookmarkStart w:id="0" w:name="_GoBack"/>
      <w:bookmarkEnd w:id="0"/>
      <w:r w:rsidR="00E922C8">
        <w:t xml:space="preserve">venue. </w:t>
      </w:r>
    </w:p>
    <w:p w:rsidR="00A21E58" w:rsidRDefault="00A21E58" w:rsidP="003A0155">
      <w:pPr>
        <w:tabs>
          <w:tab w:val="left" w:pos="1350"/>
        </w:tabs>
      </w:pPr>
    </w:p>
    <w:p w:rsidR="00A21E58" w:rsidRDefault="00A21E58" w:rsidP="003A0155">
      <w:pPr>
        <w:tabs>
          <w:tab w:val="left" w:pos="1350"/>
        </w:tabs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515"/>
        <w:gridCol w:w="222"/>
        <w:gridCol w:w="14"/>
        <w:gridCol w:w="970"/>
        <w:gridCol w:w="426"/>
        <w:gridCol w:w="973"/>
        <w:gridCol w:w="960"/>
        <w:gridCol w:w="960"/>
      </w:tblGrid>
      <w:tr w:rsidR="00103500" w:rsidRPr="00103500" w:rsidTr="00B02F69">
        <w:trPr>
          <w:trHeight w:val="300"/>
        </w:trPr>
        <w:tc>
          <w:tcPr>
            <w:tcW w:w="6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212AE9" w:rsidRDefault="00212AE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10350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lastRenderedPageBreak/>
              <w:t>Current Revenue(3 year basis):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color w:val="000000"/>
              </w:rPr>
              <w:lastRenderedPageBreak/>
              <w:t>10 PMPs * 1500Hours * $175 = $2625000/year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color w:val="000000"/>
              </w:rPr>
              <w:t>$2625000*3= $7875000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10350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New Plan Revenue: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 H</w:t>
            </w:r>
            <w:r w:rsidRPr="00103500">
              <w:rPr>
                <w:rFonts w:ascii="Calibri" w:eastAsia="Times New Roman" w:hAnsi="Calibri" w:cs="Times New Roman"/>
                <w:color w:val="000000"/>
              </w:rPr>
              <w:t>rs/year increase in billable time per PMP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color w:val="000000"/>
              </w:rPr>
              <w:t>(1500+400)Hours * 9PMPs * $175 =$2992500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b/>
                <w:color w:val="000000"/>
              </w:rPr>
              <w:t>SharePoint specialist PMP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color w:val="000000"/>
              </w:rPr>
              <w:t>(1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900-190)Hours* 1PMP *$175=  </w:t>
            </w:r>
            <w:r w:rsidRPr="00103500">
              <w:rPr>
                <w:rFonts w:ascii="Calibri" w:eastAsia="Times New Roman" w:hAnsi="Calibri" w:cs="Times New Roman"/>
                <w:color w:val="000000"/>
              </w:rPr>
              <w:t>$299250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$2992500+ $299250= </w:t>
            </w:r>
            <w:r w:rsidRPr="00103500">
              <w:rPr>
                <w:rFonts w:ascii="Calibri" w:eastAsia="Times New Roman" w:hAnsi="Calibri" w:cs="Times New Roman"/>
                <w:color w:val="000000"/>
              </w:rPr>
              <w:t>$3291750/year</w:t>
            </w:r>
          </w:p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color w:val="000000"/>
              </w:rPr>
              <w:t>$3291750 *3 years= $9875250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Total Revenue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500" w:rsidRPr="00103500" w:rsidRDefault="00103500" w:rsidP="00103500">
            <w:pPr>
              <w:spacing w:after="0" w:line="240" w:lineRule="auto"/>
              <w:ind w:left="36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69" w:rsidRPr="00103500" w:rsidRDefault="00B02F69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52097F" w:rsidRDefault="00B02F69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52097F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Increase in Billable Revenue:</w:t>
            </w:r>
          </w:p>
          <w:p w:rsidR="00B02F69" w:rsidRDefault="00B02F69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400Hours *9 PMPs *$175= $630000</w:t>
            </w:r>
          </w:p>
          <w:p w:rsidR="00B02F69" w:rsidRDefault="00B02F69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(400-190)*$175= $36750</w:t>
            </w:r>
          </w:p>
          <w:p w:rsidR="00B02F69" w:rsidRDefault="00B02F69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$36750+$630000= $666750/year increase</w:t>
            </w:r>
          </w:p>
          <w:p w:rsidR="0052097F" w:rsidRDefault="0052097F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$666750*3years= $2000250</w:t>
            </w:r>
          </w:p>
          <w:p w:rsidR="0052097F" w:rsidRPr="00103500" w:rsidRDefault="0052097F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10350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Costs: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6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color w:val="000000"/>
              </w:rPr>
              <w:t>initial cost of implementation: $100000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color w:val="000000"/>
              </w:rPr>
              <w:t>18% annual maintenance: 3years* $18000= $54000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10350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Net Income over 3 years: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5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3500">
              <w:rPr>
                <w:rFonts w:ascii="Calibri" w:eastAsia="Times New Roman" w:hAnsi="Calibri" w:cs="Times New Roman"/>
                <w:color w:val="000000"/>
              </w:rPr>
              <w:t>$9875250- $154000= $9721250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00" w:rsidRPr="00103500" w:rsidTr="00B02F69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00" w:rsidRPr="00103500" w:rsidRDefault="00103500" w:rsidP="001035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21E58" w:rsidRDefault="00A21E58" w:rsidP="003A0155">
      <w:pPr>
        <w:tabs>
          <w:tab w:val="left" w:pos="1350"/>
        </w:tabs>
      </w:pPr>
    </w:p>
    <w:p w:rsidR="00A21E58" w:rsidRDefault="00A21E58" w:rsidP="003A0155">
      <w:pPr>
        <w:tabs>
          <w:tab w:val="left" w:pos="1350"/>
        </w:tabs>
      </w:pPr>
    </w:p>
    <w:p w:rsidR="00A21E58" w:rsidRDefault="00A21E58" w:rsidP="00A21E58">
      <w:pPr>
        <w:tabs>
          <w:tab w:val="left" w:pos="1350"/>
        </w:tabs>
      </w:pPr>
      <w:r w:rsidRPr="00A21E58">
        <w:t>"Microsoft SharePoint for Dummies." For Dummies. John Wiley</w:t>
      </w:r>
      <w:r>
        <w:t xml:space="preserve"> &amp; Sons, Web. 17 Mar 2014.</w:t>
      </w:r>
    </w:p>
    <w:p w:rsidR="00A21E58" w:rsidRDefault="00A21E58" w:rsidP="00A21E58">
      <w:pPr>
        <w:tabs>
          <w:tab w:val="left" w:pos="1350"/>
        </w:tabs>
      </w:pPr>
      <w:r>
        <w:tab/>
      </w:r>
      <w:r w:rsidRPr="00A21E58">
        <w:t>&lt;http://www.dummies.com/how-to/content/micros</w:t>
      </w:r>
      <w:r>
        <w:t>oft-sharepoint-2010-for-dummies</w:t>
      </w:r>
    </w:p>
    <w:p w:rsidR="00A21E58" w:rsidRDefault="00A21E58" w:rsidP="00A21E58">
      <w:pPr>
        <w:tabs>
          <w:tab w:val="left" w:pos="1350"/>
        </w:tabs>
      </w:pPr>
      <w:r>
        <w:tab/>
      </w:r>
      <w:r w:rsidRPr="00A21E58">
        <w:t>cheat-sheet.html&gt;.</w:t>
      </w:r>
    </w:p>
    <w:p w:rsidR="00A21E58" w:rsidRDefault="00A21E58" w:rsidP="00A21E58">
      <w:pPr>
        <w:tabs>
          <w:tab w:val="left" w:pos="1350"/>
        </w:tabs>
      </w:pPr>
    </w:p>
    <w:sectPr w:rsidR="00A2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49"/>
    <w:rsid w:val="00103500"/>
    <w:rsid w:val="001C63C4"/>
    <w:rsid w:val="00212AE9"/>
    <w:rsid w:val="00394A30"/>
    <w:rsid w:val="003A0155"/>
    <w:rsid w:val="003C640A"/>
    <w:rsid w:val="00424472"/>
    <w:rsid w:val="0052097F"/>
    <w:rsid w:val="00A21E58"/>
    <w:rsid w:val="00A96A30"/>
    <w:rsid w:val="00AE7F49"/>
    <w:rsid w:val="00B02F69"/>
    <w:rsid w:val="00E922C8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redbth</dc:creator>
  <cp:lastModifiedBy>redbth</cp:lastModifiedBy>
  <cp:revision>4</cp:revision>
  <dcterms:created xsi:type="dcterms:W3CDTF">2014-03-18T03:03:00Z</dcterms:created>
  <dcterms:modified xsi:type="dcterms:W3CDTF">2014-03-21T14:33:00Z</dcterms:modified>
</cp:coreProperties>
</file>