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D88" w:rsidRDefault="00FD3D88" w:rsidP="00FD3D88">
      <w:pPr>
        <w:spacing w:line="480" w:lineRule="auto"/>
      </w:pPr>
      <w:r>
        <w:t>Brian Locklear</w:t>
      </w:r>
    </w:p>
    <w:p w:rsidR="00FD3D88" w:rsidRDefault="00FD3D88" w:rsidP="00FD3D88">
      <w:pPr>
        <w:spacing w:line="480" w:lineRule="auto"/>
        <w:jc w:val="center"/>
      </w:pPr>
      <w:r>
        <w:t>Google Docs</w:t>
      </w:r>
    </w:p>
    <w:p w:rsidR="00FD3D88" w:rsidRDefault="00FD3D88" w:rsidP="00FD3D88">
      <w:pPr>
        <w:spacing w:line="480" w:lineRule="auto"/>
      </w:pPr>
      <w:r>
        <w:tab/>
        <w:t>As a small company, it seems that we cannot afford Sharepoint as much as we originally thought. We are paying $20,000 a year for maintenance and as a small retail store I do not see the need for this loss. We should invest in Google docs because it’s free and has many similar features that we already have.</w:t>
      </w:r>
    </w:p>
    <w:p w:rsidR="00FD3D88" w:rsidRDefault="00FD3D88" w:rsidP="00FD3D88">
      <w:pPr>
        <w:spacing w:line="480" w:lineRule="auto"/>
      </w:pPr>
      <w:r>
        <w:tab/>
        <w:t>Google docs is a type of cloud computing that will help integrate all of our ideas into one system. With Google docs we will still be able to use all of the spreadsheets that we used to organize the products</w:t>
      </w:r>
      <w:r w:rsidR="00BB702B">
        <w:t xml:space="preserve"> ( we get 1,000 spreadsheets of up to one megabyte each)</w:t>
      </w:r>
      <w:r>
        <w:t>. It will also allow us to use the Microsoft word that we have previously been acquainted with</w:t>
      </w:r>
      <w:r w:rsidR="00BB702B">
        <w:t xml:space="preserve"> ( we get 5000 documents of up to 500 kilobytes each)</w:t>
      </w:r>
      <w:r>
        <w:t>. Google docs can also be accessed from our phones so if an emergency were to occur we would be able to access our company’s data.</w:t>
      </w:r>
    </w:p>
    <w:p w:rsidR="00FD3D88" w:rsidRDefault="00FD3D88" w:rsidP="00FD3D88">
      <w:pPr>
        <w:spacing w:line="480" w:lineRule="auto"/>
      </w:pPr>
      <w:r>
        <w:tab/>
        <w:t xml:space="preserve">I will need no investment from the company in return for switching to Google docs because it is a free software. The only problem is that it is not as secure as our previous way of protecting information. This should not be too big of a issue though because we are just a small retail store and there are not many secrets here. I feel that by switching, the $20,000 a year could help us in another area of the store. </w:t>
      </w:r>
    </w:p>
    <w:p w:rsidR="00C91116" w:rsidRDefault="00BB702B"/>
    <w:sectPr w:rsidR="00C91116" w:rsidSect="00E3345E">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D3D88"/>
    <w:rsid w:val="00BB702B"/>
    <w:rsid w:val="00FD3D88"/>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11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0</Words>
  <Characters>0</Characters>
  <Application>Microsoft Macintosh Word</Application>
  <DocSecurity>0</DocSecurity>
  <Lines>1</Lines>
  <Paragraphs>1</Paragraphs>
  <ScaleCrop>false</ScaleCrop>
  <Company>Temple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Locklear</dc:creator>
  <cp:keywords/>
  <cp:lastModifiedBy>Brian Locklear</cp:lastModifiedBy>
  <cp:revision>2</cp:revision>
  <dcterms:created xsi:type="dcterms:W3CDTF">2012-04-04T12:32:00Z</dcterms:created>
  <dcterms:modified xsi:type="dcterms:W3CDTF">2012-04-04T12:46:00Z</dcterms:modified>
</cp:coreProperties>
</file>