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C1ECB" w14:textId="77777777" w:rsidR="00B0251D" w:rsidRDefault="00B0251D" w:rsidP="00B0251D">
      <w:pPr>
        <w:pBdr>
          <w:bottom w:val="single" w:sz="18" w:space="1" w:color="auto"/>
        </w:pBd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700637B9" w14:textId="77777777" w:rsidR="00B0251D" w:rsidRDefault="00B0251D" w:rsidP="00B0251D">
      <w:pPr>
        <w:pBdr>
          <w:bottom w:val="single" w:sz="18" w:space="1" w:color="auto"/>
        </w:pBdr>
        <w:rPr>
          <w:i/>
          <w:iCs/>
        </w:rPr>
      </w:pPr>
      <w:r>
        <w:rPr>
          <w:rFonts w:hint="eastAsia"/>
          <w:b/>
          <w:sz w:val="30"/>
        </w:rPr>
        <w:t>Chuting Guo</w:t>
      </w:r>
      <w:r>
        <w:tab/>
      </w:r>
      <w: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</w:t>
      </w:r>
      <w:r>
        <w:rPr>
          <w:rFonts w:hint="eastAsia"/>
          <w:i/>
          <w:iCs/>
        </w:rPr>
        <w:t xml:space="preserve">                       </w:t>
      </w:r>
      <w:r>
        <w:rPr>
          <w:i/>
          <w:iCs/>
        </w:rPr>
        <w:t xml:space="preserve">  </w:t>
      </w:r>
      <w:r>
        <w:rPr>
          <w:i/>
          <w:iCs/>
          <w:sz w:val="22"/>
        </w:rPr>
        <w:t>tue</w:t>
      </w:r>
      <w:r>
        <w:rPr>
          <w:rFonts w:hint="eastAsia"/>
          <w:i/>
          <w:iCs/>
          <w:sz w:val="22"/>
        </w:rPr>
        <w:t>40011</w:t>
      </w:r>
      <w:r>
        <w:rPr>
          <w:rStyle w:val="a3"/>
          <w:i/>
          <w:iCs/>
          <w:sz w:val="22"/>
        </w:rPr>
        <w:t>@temple.edu</w:t>
      </w:r>
    </w:p>
    <w:p w14:paraId="39949637" w14:textId="77777777" w:rsidR="00B0251D" w:rsidRDefault="00B0251D" w:rsidP="00B0251D">
      <w:pPr>
        <w:pStyle w:val="3"/>
        <w:rPr>
          <w:rFonts w:ascii="Times New Roman" w:hAnsi="Times New Roman"/>
        </w:rPr>
      </w:pPr>
      <w:r>
        <w:rPr>
          <w:rFonts w:ascii="Times New Roman" w:hAnsi="Times New Roman" w:hint="eastAsia"/>
        </w:rPr>
        <w:t>1000 Diamond</w:t>
      </w:r>
      <w:r>
        <w:rPr>
          <w:rFonts w:ascii="Times New Roman" w:hAnsi="Times New Roman"/>
        </w:rPr>
        <w:t xml:space="preserve"> Street</w:t>
      </w:r>
      <w:r>
        <w:rPr>
          <w:rFonts w:ascii="Times New Roman" w:hAnsi="Times New Roman" w:hint="eastAsia"/>
        </w:rPr>
        <w:t xml:space="preserve"> Unit406D</w:t>
      </w:r>
      <w:r>
        <w:rPr>
          <w:rFonts w:ascii="Times New Roman" w:hAnsi="Times New Roman"/>
        </w:rPr>
        <w:t xml:space="preserve"> | Philadelphia | PA | 19122 | </w:t>
      </w:r>
      <w:r>
        <w:rPr>
          <w:rFonts w:ascii="Times New Roman" w:hAnsi="Times New Roman" w:hint="eastAsia"/>
        </w:rPr>
        <w:t>5162341374</w:t>
      </w:r>
    </w:p>
    <w:p w14:paraId="145385F0" w14:textId="77777777" w:rsidR="00B0251D" w:rsidRDefault="00B0251D" w:rsidP="00B0251D"/>
    <w:p w14:paraId="63460660" w14:textId="77777777" w:rsidR="00B0251D" w:rsidRDefault="00B0251D" w:rsidP="00B0251D"/>
    <w:p w14:paraId="106F87F0" w14:textId="76A438E1" w:rsidR="00B0251D" w:rsidRPr="001F46FD" w:rsidRDefault="00B0251D" w:rsidP="00B0251D">
      <w:pPr>
        <w:ind w:left="1800" w:hanging="1800"/>
        <w:rPr>
          <w:i/>
          <w:sz w:val="16"/>
          <w:szCs w:val="16"/>
        </w:rPr>
      </w:pPr>
      <w:r>
        <w:rPr>
          <w:sz w:val="24"/>
        </w:rPr>
        <w:t>OBJECTIVE:</w:t>
      </w:r>
      <w:r>
        <w:rPr>
          <w:sz w:val="24"/>
        </w:rPr>
        <w:tab/>
      </w:r>
      <w:r>
        <w:rPr>
          <w:sz w:val="22"/>
        </w:rPr>
        <w:t xml:space="preserve">To obtain an entry-level position in </w:t>
      </w:r>
      <w:r>
        <w:rPr>
          <w:rFonts w:hint="eastAsia"/>
          <w:sz w:val="22"/>
        </w:rPr>
        <w:t xml:space="preserve">Accounting. </w:t>
      </w:r>
      <w:r w:rsidR="009A5D40">
        <w:rPr>
          <w:rFonts w:hint="eastAsia"/>
          <w:sz w:val="22"/>
        </w:rPr>
        <w:t>Accounting clerk.</w:t>
      </w:r>
      <w:r>
        <w:rPr>
          <w:sz w:val="22"/>
        </w:rPr>
        <w:t xml:space="preserve">       </w:t>
      </w:r>
    </w:p>
    <w:p w14:paraId="21BECDB8" w14:textId="77777777" w:rsidR="00B0251D" w:rsidRDefault="00B0251D" w:rsidP="00B0251D">
      <w:pPr>
        <w:rPr>
          <w:b/>
          <w:sz w:val="22"/>
        </w:rPr>
      </w:pPr>
    </w:p>
    <w:p w14:paraId="2FE6C2EB" w14:textId="77777777" w:rsidR="00B0251D" w:rsidRDefault="00B0251D" w:rsidP="00B0251D">
      <w:pPr>
        <w:rPr>
          <w:b/>
          <w:sz w:val="22"/>
        </w:rPr>
      </w:pPr>
    </w:p>
    <w:p w14:paraId="42D07841" w14:textId="77777777" w:rsidR="00B0251D" w:rsidRDefault="00B0251D" w:rsidP="00B0251D">
      <w:pPr>
        <w:tabs>
          <w:tab w:val="left" w:pos="1800"/>
        </w:tabs>
        <w:rPr>
          <w:sz w:val="22"/>
          <w:szCs w:val="24"/>
        </w:rPr>
      </w:pPr>
      <w:r>
        <w:rPr>
          <w:sz w:val="24"/>
        </w:rPr>
        <w:t>EDUCATION:</w:t>
      </w:r>
      <w:r>
        <w:rPr>
          <w:sz w:val="24"/>
        </w:rPr>
        <w:tab/>
      </w:r>
      <w:r>
        <w:rPr>
          <w:sz w:val="22"/>
        </w:rPr>
        <w:t>TEMPLE UNIVERSITY, Fox School of Business,</w:t>
      </w:r>
      <w:r>
        <w:rPr>
          <w:rFonts w:hint="eastAsia"/>
          <w:sz w:val="22"/>
        </w:rPr>
        <w:t xml:space="preserve"> </w:t>
      </w:r>
      <w:proofErr w:type="gramStart"/>
      <w:r>
        <w:rPr>
          <w:sz w:val="22"/>
        </w:rPr>
        <w:t>Philadelphia</w:t>
      </w:r>
      <w:proofErr w:type="gramEnd"/>
      <w:r>
        <w:rPr>
          <w:sz w:val="22"/>
        </w:rPr>
        <w:t>, PA</w:t>
      </w:r>
    </w:p>
    <w:p w14:paraId="52A22902" w14:textId="77777777" w:rsidR="00B0251D" w:rsidRDefault="00B0251D" w:rsidP="00B0251D">
      <w:pPr>
        <w:tabs>
          <w:tab w:val="left" w:pos="1800"/>
        </w:tabs>
        <w:rPr>
          <w:b/>
          <w:i/>
          <w:sz w:val="22"/>
        </w:rPr>
      </w:pPr>
      <w:r>
        <w:rPr>
          <w:sz w:val="22"/>
        </w:rPr>
        <w:tab/>
      </w:r>
      <w:r>
        <w:rPr>
          <w:b/>
          <w:i/>
          <w:sz w:val="22"/>
        </w:rPr>
        <w:t>Bachelor of Business Administration,</w:t>
      </w:r>
      <w:r>
        <w:rPr>
          <w:rFonts w:hint="eastAsia"/>
          <w:b/>
          <w:i/>
          <w:sz w:val="22"/>
        </w:rPr>
        <w:t xml:space="preserve"> </w:t>
      </w:r>
      <w:r>
        <w:rPr>
          <w:b/>
          <w:i/>
          <w:sz w:val="22"/>
        </w:rPr>
        <w:t>Graduation:</w:t>
      </w:r>
      <w:r>
        <w:rPr>
          <w:rFonts w:hint="eastAsia"/>
          <w:b/>
          <w:i/>
          <w:sz w:val="22"/>
        </w:rPr>
        <w:t xml:space="preserve"> June 2015</w:t>
      </w:r>
    </w:p>
    <w:p w14:paraId="1418E05C" w14:textId="4BF3ACC8" w:rsidR="00B0251D" w:rsidRPr="00F5301A" w:rsidRDefault="00B0251D" w:rsidP="00B0251D">
      <w:pPr>
        <w:tabs>
          <w:tab w:val="left" w:pos="1800"/>
        </w:tabs>
        <w:rPr>
          <w:sz w:val="22"/>
          <w:szCs w:val="22"/>
        </w:rPr>
      </w:pPr>
      <w:r>
        <w:rPr>
          <w:b/>
          <w:i/>
          <w:sz w:val="22"/>
        </w:rPr>
        <w:tab/>
      </w:r>
      <w:r w:rsidR="00F5301A" w:rsidRPr="007B6B4F">
        <w:rPr>
          <w:b/>
          <w:i/>
          <w:sz w:val="22"/>
          <w:szCs w:val="22"/>
        </w:rPr>
        <w:t>Major:   Accounting</w:t>
      </w:r>
      <w:r w:rsidR="00F5301A" w:rsidRPr="007B6B4F">
        <w:rPr>
          <w:sz w:val="22"/>
          <w:szCs w:val="22"/>
        </w:rPr>
        <w:t xml:space="preserve"> | Total expected credits: 150</w:t>
      </w:r>
      <w:r>
        <w:rPr>
          <w:b/>
          <w:i/>
          <w:sz w:val="22"/>
        </w:rPr>
        <w:t xml:space="preserve"> </w:t>
      </w:r>
    </w:p>
    <w:p w14:paraId="1963D76E" w14:textId="27574898" w:rsidR="00B0251D" w:rsidRDefault="00B0251D" w:rsidP="00B0251D">
      <w:pPr>
        <w:tabs>
          <w:tab w:val="left" w:pos="1800"/>
        </w:tabs>
        <w:rPr>
          <w:sz w:val="22"/>
        </w:rPr>
      </w:pPr>
      <w:r>
        <w:rPr>
          <w:smallCaps/>
          <w:sz w:val="22"/>
        </w:rPr>
        <w:tab/>
      </w:r>
      <w:r>
        <w:rPr>
          <w:sz w:val="22"/>
        </w:rPr>
        <w:t>GPA: 3.</w:t>
      </w:r>
      <w:r w:rsidR="00904780">
        <w:rPr>
          <w:rFonts w:hint="eastAsia"/>
          <w:sz w:val="22"/>
        </w:rPr>
        <w:t>24</w:t>
      </w:r>
    </w:p>
    <w:p w14:paraId="264C5EAB" w14:textId="77777777" w:rsidR="00B0251D" w:rsidRDefault="00B0251D" w:rsidP="00B0251D">
      <w:pPr>
        <w:tabs>
          <w:tab w:val="left" w:pos="1800"/>
        </w:tabs>
        <w:ind w:left="1728"/>
        <w:rPr>
          <w:i/>
          <w:sz w:val="22"/>
        </w:rPr>
      </w:pPr>
      <w:r>
        <w:rPr>
          <w:sz w:val="22"/>
        </w:rPr>
        <w:tab/>
      </w:r>
    </w:p>
    <w:p w14:paraId="5AD89971" w14:textId="77777777" w:rsidR="00B0251D" w:rsidRDefault="00B0251D" w:rsidP="00B0251D">
      <w:pPr>
        <w:tabs>
          <w:tab w:val="left" w:pos="1800"/>
        </w:tabs>
        <w:rPr>
          <w:iCs/>
          <w:sz w:val="22"/>
        </w:rPr>
      </w:pPr>
      <w:r>
        <w:rPr>
          <w:sz w:val="22"/>
        </w:rPr>
        <w:tab/>
      </w:r>
      <w:r>
        <w:rPr>
          <w:iCs/>
          <w:sz w:val="22"/>
        </w:rPr>
        <w:t>Selected Courses:</w:t>
      </w:r>
    </w:p>
    <w:p w14:paraId="42835D4A" w14:textId="5A88C53C" w:rsidR="00B0251D" w:rsidRDefault="00B0251D" w:rsidP="00D4190D">
      <w:pPr>
        <w:tabs>
          <w:tab w:val="left" w:pos="1800"/>
        </w:tabs>
        <w:ind w:leftChars="440" w:left="88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Macroeconomics</w:t>
      </w:r>
      <w:r>
        <w:rPr>
          <w:sz w:val="22"/>
        </w:rPr>
        <w:tab/>
      </w:r>
      <w:r>
        <w:rPr>
          <w:rFonts w:hint="eastAsia"/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 w:rsidR="00F5301A">
        <w:rPr>
          <w:rFonts w:hint="eastAsia"/>
          <w:sz w:val="22"/>
        </w:rPr>
        <w:t xml:space="preserve">        </w:t>
      </w:r>
      <w:r w:rsidR="00904780">
        <w:rPr>
          <w:rFonts w:hint="eastAsia"/>
          <w:sz w:val="22"/>
        </w:rPr>
        <w:t xml:space="preserve"> </w:t>
      </w:r>
      <w:r>
        <w:rPr>
          <w:sz w:val="22"/>
        </w:rPr>
        <w:t>International Marketing</w:t>
      </w:r>
    </w:p>
    <w:p w14:paraId="449EC689" w14:textId="3CD4643A" w:rsidR="00B0251D" w:rsidRDefault="00B0251D" w:rsidP="00D4190D">
      <w:pPr>
        <w:tabs>
          <w:tab w:val="left" w:pos="1800"/>
        </w:tabs>
        <w:ind w:leftChars="111" w:left="2127" w:rightChars="498" w:right="996" w:hangingChars="866" w:hanging="1905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Finance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       </w:t>
      </w:r>
      <w:r w:rsidR="00F5301A">
        <w:rPr>
          <w:rFonts w:hint="eastAsia"/>
          <w:sz w:val="22"/>
        </w:rPr>
        <w:t xml:space="preserve">         </w:t>
      </w:r>
      <w:bookmarkStart w:id="0" w:name="_GoBack"/>
      <w:bookmarkEnd w:id="0"/>
      <w:r>
        <w:rPr>
          <w:rFonts w:hint="eastAsia"/>
          <w:sz w:val="22"/>
        </w:rPr>
        <w:t>Human Resource Management</w:t>
      </w:r>
    </w:p>
    <w:p w14:paraId="1A3349C4" w14:textId="35679D76" w:rsidR="00B0251D" w:rsidRDefault="00B0251D" w:rsidP="00B0251D">
      <w:pPr>
        <w:tabs>
          <w:tab w:val="left" w:pos="180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Risk </w:t>
      </w:r>
      <w:r>
        <w:rPr>
          <w:sz w:val="22"/>
        </w:rPr>
        <w:t>Management</w:t>
      </w:r>
      <w:r>
        <w:rPr>
          <w:rFonts w:hint="eastAsia"/>
          <w:sz w:val="22"/>
        </w:rPr>
        <w:t xml:space="preserve"> and </w:t>
      </w:r>
      <w:r>
        <w:rPr>
          <w:sz w:val="22"/>
        </w:rPr>
        <w:t>Insurance</w:t>
      </w:r>
      <w:r>
        <w:rPr>
          <w:sz w:val="22"/>
        </w:rPr>
        <w:tab/>
      </w:r>
      <w:r>
        <w:rPr>
          <w:sz w:val="22"/>
        </w:rPr>
        <w:tab/>
      </w:r>
      <w:r w:rsidR="00F5301A"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Mngt.Info.System</w:t>
      </w:r>
      <w:proofErr w:type="spellEnd"/>
    </w:p>
    <w:p w14:paraId="3CA1AF6F" w14:textId="77777777" w:rsidR="00B0251D" w:rsidRDefault="00B0251D" w:rsidP="00B0251D">
      <w:pPr>
        <w:tabs>
          <w:tab w:val="left" w:pos="1800"/>
        </w:tabs>
        <w:rPr>
          <w:b/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1D3F6E3" w14:textId="77777777" w:rsidR="00B0251D" w:rsidRDefault="00B0251D" w:rsidP="00B0251D">
      <w:pPr>
        <w:pStyle w:val="1"/>
        <w:rPr>
          <w:sz w:val="24"/>
        </w:rPr>
      </w:pPr>
    </w:p>
    <w:p w14:paraId="5BB339D4" w14:textId="77777777" w:rsidR="00B0251D" w:rsidRDefault="00B0251D" w:rsidP="00B0251D">
      <w:pPr>
        <w:pStyle w:val="1"/>
        <w:rPr>
          <w:b w:val="0"/>
          <w:bCs/>
          <w:sz w:val="24"/>
        </w:rPr>
      </w:pPr>
      <w:r>
        <w:rPr>
          <w:b w:val="0"/>
          <w:bCs/>
          <w:sz w:val="24"/>
        </w:rPr>
        <w:t>ACTIVITIES:</w:t>
      </w:r>
    </w:p>
    <w:p w14:paraId="05BE7248" w14:textId="77777777" w:rsidR="00B0251D" w:rsidRDefault="00B0251D" w:rsidP="00B0251D">
      <w:pPr>
        <w:pStyle w:val="1"/>
        <w:numPr>
          <w:ilvl w:val="0"/>
          <w:numId w:val="2"/>
        </w:numPr>
        <w:tabs>
          <w:tab w:val="clear" w:pos="2520"/>
          <w:tab w:val="left" w:pos="1800"/>
          <w:tab w:val="num" w:pos="2160"/>
        </w:tabs>
        <w:ind w:left="2160"/>
        <w:rPr>
          <w:b w:val="0"/>
          <w:bCs/>
        </w:rPr>
      </w:pPr>
      <w:r>
        <w:rPr>
          <w:b w:val="0"/>
          <w:bCs/>
        </w:rPr>
        <w:t>Member, American Marketing Association, Fall 2011 – Present</w:t>
      </w:r>
    </w:p>
    <w:p w14:paraId="7632D5B9" w14:textId="77777777" w:rsidR="00B0251D" w:rsidRDefault="00B0251D" w:rsidP="00B0251D">
      <w:pPr>
        <w:numPr>
          <w:ilvl w:val="0"/>
          <w:numId w:val="2"/>
        </w:numPr>
        <w:tabs>
          <w:tab w:val="clear" w:pos="2520"/>
          <w:tab w:val="left" w:pos="1800"/>
          <w:tab w:val="num" w:pos="2160"/>
        </w:tabs>
        <w:ind w:left="2160"/>
        <w:rPr>
          <w:sz w:val="22"/>
        </w:rPr>
      </w:pPr>
      <w:r>
        <w:rPr>
          <w:bCs/>
          <w:sz w:val="22"/>
        </w:rPr>
        <w:t>Assistant</w:t>
      </w:r>
      <w:r>
        <w:rPr>
          <w:sz w:val="22"/>
        </w:rPr>
        <w:t xml:space="preserve"> Coach, Happy Valley Junior Swim League, 2010</w:t>
      </w:r>
    </w:p>
    <w:p w14:paraId="173E026F" w14:textId="77777777" w:rsidR="00B0251D" w:rsidRDefault="00B0251D" w:rsidP="00B0251D">
      <w:pPr>
        <w:tabs>
          <w:tab w:val="left" w:pos="1800"/>
        </w:tabs>
        <w:rPr>
          <w:b/>
          <w:sz w:val="22"/>
        </w:rPr>
      </w:pPr>
    </w:p>
    <w:p w14:paraId="40F02947" w14:textId="77777777" w:rsidR="00B0251D" w:rsidRDefault="00B0251D" w:rsidP="00B0251D">
      <w:pPr>
        <w:rPr>
          <w:b/>
          <w:sz w:val="22"/>
        </w:rPr>
      </w:pPr>
    </w:p>
    <w:p w14:paraId="551EBB27" w14:textId="54F12015" w:rsidR="00904780" w:rsidRDefault="00B0251D" w:rsidP="00904780">
      <w:pPr>
        <w:tabs>
          <w:tab w:val="left" w:pos="1800"/>
          <w:tab w:val="left" w:pos="6570"/>
        </w:tabs>
        <w:rPr>
          <w:rFonts w:hint="eastAsia"/>
          <w:sz w:val="22"/>
        </w:rPr>
      </w:pPr>
      <w:r>
        <w:rPr>
          <w:sz w:val="24"/>
        </w:rPr>
        <w:t>EXPERIENCE:</w:t>
      </w:r>
      <w:r w:rsidR="00904780">
        <w:rPr>
          <w:rFonts w:hint="eastAsia"/>
          <w:b/>
          <w:sz w:val="22"/>
        </w:rPr>
        <w:t xml:space="preserve">  </w:t>
      </w:r>
      <w:r>
        <w:rPr>
          <w:rFonts w:hint="eastAsia"/>
          <w:sz w:val="22"/>
        </w:rPr>
        <w:t>TEMPLE UNIVERSITY INTERNATIONAL ADMISSIONS,</w:t>
      </w:r>
      <w:r>
        <w:rPr>
          <w:sz w:val="22"/>
        </w:rPr>
        <w:t xml:space="preserve"> PA</w:t>
      </w:r>
      <w:r w:rsidR="00904780" w:rsidRPr="00904780">
        <w:rPr>
          <w:rFonts w:hint="eastAsia"/>
          <w:sz w:val="22"/>
        </w:rPr>
        <w:t xml:space="preserve"> </w:t>
      </w:r>
      <w:r w:rsidR="00904780">
        <w:rPr>
          <w:rFonts w:hint="eastAsia"/>
          <w:sz w:val="22"/>
        </w:rPr>
        <w:t>August</w:t>
      </w:r>
      <w:r w:rsidR="00904780">
        <w:rPr>
          <w:sz w:val="22"/>
        </w:rPr>
        <w:t xml:space="preserve"> 201</w:t>
      </w:r>
      <w:r w:rsidR="00904780">
        <w:rPr>
          <w:rFonts w:hint="eastAsia"/>
          <w:sz w:val="22"/>
        </w:rPr>
        <w:t>3</w:t>
      </w:r>
      <w:r w:rsidR="00904780">
        <w:rPr>
          <w:sz w:val="22"/>
        </w:rPr>
        <w:t xml:space="preserve"> – </w:t>
      </w:r>
      <w:r w:rsidR="00904780">
        <w:rPr>
          <w:rFonts w:hint="eastAsia"/>
          <w:sz w:val="22"/>
        </w:rPr>
        <w:t>Present</w:t>
      </w:r>
      <w:r>
        <w:rPr>
          <w:sz w:val="22"/>
        </w:rPr>
        <w:tab/>
        <w:t xml:space="preserve">  </w:t>
      </w:r>
      <w:r>
        <w:rPr>
          <w:rFonts w:hint="eastAsia"/>
          <w:sz w:val="22"/>
        </w:rPr>
        <w:t xml:space="preserve">                </w:t>
      </w:r>
      <w:r w:rsidR="00F5301A">
        <w:rPr>
          <w:rFonts w:hint="eastAsia"/>
          <w:sz w:val="22"/>
        </w:rPr>
        <w:t xml:space="preserve">              </w:t>
      </w:r>
      <w:r w:rsidR="00904780">
        <w:rPr>
          <w:rFonts w:hint="eastAsia"/>
          <w:sz w:val="22"/>
        </w:rPr>
        <w:t xml:space="preserve">                              </w:t>
      </w:r>
    </w:p>
    <w:p w14:paraId="3932556A" w14:textId="06BB27C3" w:rsidR="00B0251D" w:rsidRPr="00904780" w:rsidRDefault="00904780" w:rsidP="00904780">
      <w:pPr>
        <w:tabs>
          <w:tab w:val="left" w:pos="1800"/>
          <w:tab w:val="left" w:pos="6570"/>
        </w:tabs>
        <w:rPr>
          <w:sz w:val="22"/>
        </w:rPr>
      </w:pPr>
      <w:r>
        <w:rPr>
          <w:rFonts w:hint="eastAsia"/>
          <w:sz w:val="22"/>
        </w:rPr>
        <w:t xml:space="preserve">                </w:t>
      </w:r>
      <w:r w:rsidR="00B0251D" w:rsidRPr="00904780">
        <w:rPr>
          <w:rFonts w:hint="eastAsia"/>
          <w:b/>
        </w:rPr>
        <w:t>Student</w:t>
      </w:r>
      <w:r w:rsidR="00B0251D" w:rsidRPr="00904780">
        <w:rPr>
          <w:b/>
        </w:rPr>
        <w:t xml:space="preserve"> </w:t>
      </w:r>
      <w:r w:rsidR="00B0251D" w:rsidRPr="00904780">
        <w:rPr>
          <w:rFonts w:hint="eastAsia"/>
          <w:b/>
        </w:rPr>
        <w:t>Worker</w:t>
      </w:r>
    </w:p>
    <w:p w14:paraId="5B039328" w14:textId="77777777" w:rsidR="00B0251D" w:rsidRDefault="00B0251D" w:rsidP="00B0251D">
      <w:pPr>
        <w:numPr>
          <w:ilvl w:val="0"/>
          <w:numId w:val="1"/>
        </w:numPr>
        <w:tabs>
          <w:tab w:val="left" w:pos="1800"/>
        </w:tabs>
        <w:ind w:left="2160"/>
        <w:rPr>
          <w:sz w:val="22"/>
        </w:rPr>
      </w:pPr>
      <w:r>
        <w:rPr>
          <w:rFonts w:hint="eastAsia"/>
          <w:sz w:val="22"/>
        </w:rPr>
        <w:t xml:space="preserve">Assist in the daily operation of the Office of </w:t>
      </w:r>
      <w:r>
        <w:rPr>
          <w:sz w:val="22"/>
        </w:rPr>
        <w:t>International</w:t>
      </w:r>
      <w:r>
        <w:rPr>
          <w:rFonts w:hint="eastAsia"/>
          <w:sz w:val="22"/>
        </w:rPr>
        <w:t xml:space="preserve"> Admissions</w:t>
      </w:r>
      <w:r>
        <w:rPr>
          <w:sz w:val="22"/>
        </w:rPr>
        <w:t>.</w:t>
      </w:r>
    </w:p>
    <w:p w14:paraId="33314298" w14:textId="77777777" w:rsidR="00B0251D" w:rsidRDefault="00B0251D" w:rsidP="00B0251D">
      <w:pPr>
        <w:numPr>
          <w:ilvl w:val="0"/>
          <w:numId w:val="1"/>
        </w:numPr>
        <w:tabs>
          <w:tab w:val="left" w:pos="1800"/>
        </w:tabs>
        <w:ind w:left="2160"/>
        <w:rPr>
          <w:rFonts w:hint="eastAsia"/>
          <w:sz w:val="22"/>
        </w:rPr>
      </w:pPr>
      <w:r>
        <w:rPr>
          <w:rFonts w:hint="eastAsia"/>
          <w:sz w:val="22"/>
        </w:rPr>
        <w:t xml:space="preserve">Primary </w:t>
      </w:r>
      <w:r>
        <w:rPr>
          <w:sz w:val="22"/>
        </w:rPr>
        <w:t>responsible</w:t>
      </w:r>
      <w:r>
        <w:rPr>
          <w:rFonts w:hint="eastAsia"/>
          <w:sz w:val="22"/>
        </w:rPr>
        <w:t xml:space="preserve"> with the day-to-day operations of the office i.e., answering phone calls, </w:t>
      </w:r>
      <w:r>
        <w:rPr>
          <w:sz w:val="22"/>
        </w:rPr>
        <w:t>responding</w:t>
      </w:r>
      <w:r>
        <w:rPr>
          <w:rFonts w:hint="eastAsia"/>
          <w:sz w:val="22"/>
        </w:rPr>
        <w:t xml:space="preserve"> to emails,</w:t>
      </w:r>
      <w:r>
        <w:rPr>
          <w:sz w:val="22"/>
        </w:rPr>
        <w:t xml:space="preserve"> greeting</w:t>
      </w:r>
      <w:r>
        <w:rPr>
          <w:rFonts w:hint="eastAsia"/>
          <w:sz w:val="22"/>
        </w:rPr>
        <w:t xml:space="preserve"> walk-in </w:t>
      </w:r>
      <w:r>
        <w:rPr>
          <w:sz w:val="22"/>
        </w:rPr>
        <w:t>appointments, and</w:t>
      </w:r>
      <w:r>
        <w:rPr>
          <w:rFonts w:hint="eastAsia"/>
          <w:sz w:val="22"/>
        </w:rPr>
        <w:t xml:space="preserve"> scheduling appointments for admissions staff members</w:t>
      </w:r>
      <w:r>
        <w:rPr>
          <w:sz w:val="22"/>
        </w:rPr>
        <w:t>.</w:t>
      </w:r>
    </w:p>
    <w:p w14:paraId="65F40DAD" w14:textId="7536FC65" w:rsidR="00904780" w:rsidRDefault="00904780" w:rsidP="00904780">
      <w:pPr>
        <w:tabs>
          <w:tab w:val="left" w:pos="1800"/>
          <w:tab w:val="left" w:pos="6570"/>
        </w:tabs>
        <w:rPr>
          <w:sz w:val="22"/>
        </w:rPr>
      </w:pPr>
      <w:r>
        <w:rPr>
          <w:rFonts w:hint="eastAsia"/>
          <w:bCs/>
          <w:sz w:val="22"/>
        </w:rPr>
        <w:t xml:space="preserve">                </w:t>
      </w:r>
      <w:r>
        <w:rPr>
          <w:rFonts w:hint="eastAsia"/>
          <w:bCs/>
          <w:sz w:val="22"/>
        </w:rPr>
        <w:t xml:space="preserve">PATTISON ENGLISH, Shenyang, China  </w:t>
      </w:r>
      <w:r>
        <w:rPr>
          <w:sz w:val="22"/>
        </w:rPr>
        <w:tab/>
        <w:t xml:space="preserve">  June 201</w:t>
      </w:r>
      <w:r>
        <w:rPr>
          <w:rFonts w:hint="eastAsia"/>
          <w:sz w:val="22"/>
        </w:rPr>
        <w:t>1</w:t>
      </w:r>
      <w:r>
        <w:rPr>
          <w:sz w:val="22"/>
        </w:rPr>
        <w:t xml:space="preserve"> – September</w:t>
      </w:r>
      <w:r>
        <w:rPr>
          <w:rFonts w:hint="eastAsia"/>
          <w:sz w:val="22"/>
        </w:rPr>
        <w:t xml:space="preserve"> </w:t>
      </w:r>
      <w:r>
        <w:rPr>
          <w:sz w:val="22"/>
        </w:rPr>
        <w:t>2012</w:t>
      </w:r>
    </w:p>
    <w:p w14:paraId="5EBD9FE7" w14:textId="77777777" w:rsidR="00904780" w:rsidRDefault="00904780" w:rsidP="00904780">
      <w:pPr>
        <w:tabs>
          <w:tab w:val="left" w:pos="1800"/>
        </w:tabs>
        <w:rPr>
          <w:b/>
          <w:sz w:val="22"/>
        </w:rPr>
      </w:pPr>
      <w:r>
        <w:rPr>
          <w:sz w:val="22"/>
        </w:rPr>
        <w:tab/>
      </w:r>
      <w:r>
        <w:rPr>
          <w:rFonts w:hint="eastAsia"/>
          <w:b/>
          <w:bCs/>
          <w:sz w:val="22"/>
        </w:rPr>
        <w:t>Assistant, Leader of Language Learning Group</w:t>
      </w:r>
      <w:r>
        <w:rPr>
          <w:b/>
          <w:sz w:val="22"/>
        </w:rPr>
        <w:tab/>
      </w:r>
    </w:p>
    <w:p w14:paraId="2BAC5D00" w14:textId="77777777" w:rsidR="00904780" w:rsidRDefault="00904780" w:rsidP="00904780">
      <w:pPr>
        <w:numPr>
          <w:ilvl w:val="0"/>
          <w:numId w:val="3"/>
        </w:numPr>
        <w:tabs>
          <w:tab w:val="left" w:pos="1800"/>
        </w:tabs>
        <w:rPr>
          <w:sz w:val="22"/>
        </w:rPr>
      </w:pPr>
      <w:r>
        <w:rPr>
          <w:sz w:val="22"/>
        </w:rPr>
        <w:t>Provided support for students’</w:t>
      </w:r>
      <w:r>
        <w:rPr>
          <w:rFonts w:hint="eastAsia"/>
          <w:sz w:val="22"/>
        </w:rPr>
        <w:t xml:space="preserve"> English study</w:t>
      </w:r>
      <w:r>
        <w:rPr>
          <w:sz w:val="22"/>
        </w:rPr>
        <w:t>.</w:t>
      </w:r>
    </w:p>
    <w:p w14:paraId="0E789B0D" w14:textId="77777777" w:rsidR="00904780" w:rsidRPr="00A906FD" w:rsidRDefault="00904780" w:rsidP="00904780">
      <w:pPr>
        <w:numPr>
          <w:ilvl w:val="0"/>
          <w:numId w:val="1"/>
        </w:numPr>
        <w:tabs>
          <w:tab w:val="left" w:pos="1800"/>
        </w:tabs>
        <w:ind w:left="2160"/>
        <w:rPr>
          <w:sz w:val="22"/>
        </w:rPr>
      </w:pPr>
      <w:r>
        <w:rPr>
          <w:rFonts w:hint="eastAsia"/>
          <w:sz w:val="22"/>
        </w:rPr>
        <w:t>Assisted teachers with grading tests and assignment.</w:t>
      </w:r>
    </w:p>
    <w:p w14:paraId="43E0F13A" w14:textId="77777777" w:rsidR="00904780" w:rsidRDefault="00904780" w:rsidP="00904780">
      <w:pPr>
        <w:numPr>
          <w:ilvl w:val="0"/>
          <w:numId w:val="1"/>
        </w:numPr>
        <w:tabs>
          <w:tab w:val="left" w:pos="1800"/>
        </w:tabs>
        <w:ind w:left="2160"/>
        <w:rPr>
          <w:sz w:val="22"/>
        </w:rPr>
      </w:pPr>
      <w:r>
        <w:rPr>
          <w:rFonts w:hint="eastAsia"/>
          <w:sz w:val="22"/>
        </w:rPr>
        <w:t>Worked one-on-one with students on special projects.</w:t>
      </w:r>
    </w:p>
    <w:p w14:paraId="4168A0F7" w14:textId="77777777" w:rsidR="00904780" w:rsidRDefault="00904780" w:rsidP="00904780">
      <w:pPr>
        <w:tabs>
          <w:tab w:val="left" w:pos="1800"/>
        </w:tabs>
        <w:ind w:left="2160"/>
        <w:rPr>
          <w:sz w:val="22"/>
        </w:rPr>
      </w:pPr>
    </w:p>
    <w:p w14:paraId="03D48BA0" w14:textId="77777777" w:rsidR="00B0251D" w:rsidRDefault="00B0251D" w:rsidP="00B0251D">
      <w:pPr>
        <w:tabs>
          <w:tab w:val="left" w:pos="1800"/>
        </w:tabs>
        <w:ind w:left="2160"/>
        <w:rPr>
          <w:sz w:val="22"/>
        </w:rPr>
      </w:pPr>
      <w:r>
        <w:rPr>
          <w:sz w:val="22"/>
        </w:rPr>
        <w:t xml:space="preserve">  </w:t>
      </w:r>
    </w:p>
    <w:p w14:paraId="0BFD3AC4" w14:textId="77777777" w:rsidR="00B0251D" w:rsidRDefault="00B0251D" w:rsidP="00B0251D">
      <w:pPr>
        <w:numPr>
          <w:ilvl w:val="12"/>
          <w:numId w:val="0"/>
        </w:numPr>
        <w:tabs>
          <w:tab w:val="left" w:pos="1800"/>
        </w:tabs>
        <w:rPr>
          <w:b/>
          <w:sz w:val="22"/>
        </w:rPr>
      </w:pPr>
    </w:p>
    <w:p w14:paraId="0CC4292E" w14:textId="77777777" w:rsidR="00B0251D" w:rsidRDefault="00B0251D" w:rsidP="00B0251D">
      <w:pPr>
        <w:pStyle w:val="1"/>
        <w:rPr>
          <w:bCs/>
          <w:sz w:val="24"/>
        </w:rPr>
      </w:pPr>
    </w:p>
    <w:p w14:paraId="5C6C711F" w14:textId="77777777" w:rsidR="00B0251D" w:rsidRDefault="00B0251D" w:rsidP="00B0251D">
      <w:pPr>
        <w:pStyle w:val="1"/>
        <w:rPr>
          <w:b w:val="0"/>
          <w:sz w:val="24"/>
        </w:rPr>
      </w:pPr>
      <w:r>
        <w:rPr>
          <w:b w:val="0"/>
          <w:sz w:val="24"/>
        </w:rPr>
        <w:t>SKILLS:</w:t>
      </w:r>
    </w:p>
    <w:p w14:paraId="473CA0EE" w14:textId="4A0A74D2" w:rsidR="00B0251D" w:rsidRDefault="00B0251D" w:rsidP="00904780">
      <w:pPr>
        <w:pStyle w:val="1"/>
        <w:rPr>
          <w:b w:val="0"/>
          <w:bCs/>
        </w:rPr>
      </w:pPr>
    </w:p>
    <w:p w14:paraId="7BF6AF29" w14:textId="1A9CBB0C" w:rsidR="00B0251D" w:rsidRPr="00904780" w:rsidRDefault="00904780" w:rsidP="00B0251D">
      <w:pPr>
        <w:numPr>
          <w:ilvl w:val="0"/>
          <w:numId w:val="1"/>
        </w:numPr>
        <w:ind w:left="2088"/>
        <w:rPr>
          <w:rFonts w:hint="eastAsia"/>
          <w:sz w:val="22"/>
        </w:rPr>
      </w:pPr>
      <w:r>
        <w:rPr>
          <w:rFonts w:hint="eastAsia"/>
          <w:bCs/>
          <w:sz w:val="22"/>
        </w:rPr>
        <w:t>Office Procedures.</w:t>
      </w:r>
    </w:p>
    <w:p w14:paraId="0E3077EE" w14:textId="5FCB74F9" w:rsidR="00904780" w:rsidRPr="00F97D9F" w:rsidRDefault="00904780" w:rsidP="00B0251D">
      <w:pPr>
        <w:numPr>
          <w:ilvl w:val="0"/>
          <w:numId w:val="1"/>
        </w:numPr>
        <w:ind w:left="2088"/>
        <w:rPr>
          <w:sz w:val="22"/>
        </w:rPr>
      </w:pPr>
      <w:r>
        <w:rPr>
          <w:rFonts w:hint="eastAsia"/>
          <w:bCs/>
          <w:sz w:val="22"/>
        </w:rPr>
        <w:t>Computer Proficiencies.</w:t>
      </w:r>
    </w:p>
    <w:p w14:paraId="1A9B6BCB" w14:textId="2FCA551A" w:rsidR="00F97D9F" w:rsidRPr="00B50090" w:rsidRDefault="00F97D9F" w:rsidP="00B0251D">
      <w:pPr>
        <w:numPr>
          <w:ilvl w:val="0"/>
          <w:numId w:val="1"/>
        </w:numPr>
        <w:ind w:left="2088"/>
        <w:rPr>
          <w:sz w:val="22"/>
        </w:rPr>
      </w:pPr>
      <w:r>
        <w:rPr>
          <w:rFonts w:hint="eastAsia"/>
          <w:sz w:val="22"/>
        </w:rPr>
        <w:t>Mandarin native, English as second language.</w:t>
      </w:r>
    </w:p>
    <w:p w14:paraId="5F0B5C9C" w14:textId="0F404601" w:rsidR="00F97D9F" w:rsidRPr="001F59B8" w:rsidRDefault="00F97D9F" w:rsidP="00F97D9F">
      <w:pPr>
        <w:tabs>
          <w:tab w:val="left" w:pos="1620"/>
        </w:tabs>
        <w:ind w:left="2520"/>
        <w:rPr>
          <w:sz w:val="22"/>
        </w:rPr>
      </w:pPr>
    </w:p>
    <w:p w14:paraId="172E926B" w14:textId="77777777" w:rsidR="003C65E1" w:rsidRDefault="003C65E1"/>
    <w:sectPr w:rsidR="003C65E1" w:rsidSect="00904780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3B719B7"/>
    <w:multiLevelType w:val="hybridMultilevel"/>
    <w:tmpl w:val="52CA77CC"/>
    <w:lvl w:ilvl="0" w:tplc="FFFFFFFF">
      <w:start w:val="1"/>
      <w:numFmt w:val="bullet"/>
      <w:lvlText w:val=""/>
      <w:legacy w:legacy="1" w:legacySpace="0" w:legacyIndent="360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>
    <w:nsid w:val="296C3EFA"/>
    <w:multiLevelType w:val="hybridMultilevel"/>
    <w:tmpl w:val="76AE5C8A"/>
    <w:lvl w:ilvl="0" w:tplc="230CFF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3CDB5418"/>
    <w:multiLevelType w:val="hybridMultilevel"/>
    <w:tmpl w:val="E7486366"/>
    <w:lvl w:ilvl="0" w:tplc="FFCCC53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HorizontalSpacing w:val="100"/>
  <w:drawingGridVerticalSpacing w:val="13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42"/>
    <w:rsid w:val="003C65E1"/>
    <w:rsid w:val="00614D05"/>
    <w:rsid w:val="00876142"/>
    <w:rsid w:val="00904780"/>
    <w:rsid w:val="009A5D40"/>
    <w:rsid w:val="009C6655"/>
    <w:rsid w:val="00B0251D"/>
    <w:rsid w:val="00B50090"/>
    <w:rsid w:val="00D4190D"/>
    <w:rsid w:val="00F5301A"/>
    <w:rsid w:val="00F9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F834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1D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0"/>
    <w:qFormat/>
    <w:rsid w:val="00B0251D"/>
    <w:pPr>
      <w:keepNext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B0251D"/>
    <w:pPr>
      <w:keepNext/>
      <w:outlineLvl w:val="2"/>
    </w:pPr>
    <w:rPr>
      <w:rFonts w:ascii="CG Times" w:hAnsi="CG Times"/>
      <w:i/>
      <w:sz w:val="22"/>
    </w:rPr>
  </w:style>
  <w:style w:type="paragraph" w:styleId="4">
    <w:name w:val="heading 4"/>
    <w:basedOn w:val="a"/>
    <w:next w:val="a"/>
    <w:link w:val="40"/>
    <w:qFormat/>
    <w:rsid w:val="00B0251D"/>
    <w:pPr>
      <w:keepNext/>
      <w:tabs>
        <w:tab w:val="left" w:pos="1800"/>
      </w:tabs>
      <w:ind w:left="1800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6142"/>
  </w:style>
  <w:style w:type="character" w:styleId="a3">
    <w:name w:val="Hyperlink"/>
    <w:basedOn w:val="a0"/>
    <w:uiPriority w:val="99"/>
    <w:semiHidden/>
    <w:unhideWhenUsed/>
    <w:rsid w:val="008761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6142"/>
    <w:pPr>
      <w:spacing w:before="100" w:beforeAutospacing="1" w:after="100" w:afterAutospacing="1"/>
    </w:pPr>
    <w:rPr>
      <w:rFonts w:ascii="Times" w:hAnsi="Times"/>
    </w:rPr>
  </w:style>
  <w:style w:type="character" w:customStyle="1" w:styleId="10">
    <w:name w:val="标题 1字符"/>
    <w:basedOn w:val="a0"/>
    <w:link w:val="1"/>
    <w:rsid w:val="00B0251D"/>
    <w:rPr>
      <w:rFonts w:ascii="Times New Roman" w:hAnsi="Times New Roman" w:cs="Times New Roman"/>
      <w:b/>
      <w:kern w:val="0"/>
      <w:sz w:val="22"/>
      <w:szCs w:val="20"/>
      <w:lang w:eastAsia="en-US"/>
    </w:rPr>
  </w:style>
  <w:style w:type="character" w:customStyle="1" w:styleId="30">
    <w:name w:val="标题 3字符"/>
    <w:basedOn w:val="a0"/>
    <w:link w:val="3"/>
    <w:rsid w:val="00B0251D"/>
    <w:rPr>
      <w:rFonts w:ascii="CG Times" w:hAnsi="CG Times" w:cs="Times New Roman"/>
      <w:i/>
      <w:kern w:val="0"/>
      <w:sz w:val="22"/>
      <w:szCs w:val="20"/>
      <w:lang w:eastAsia="en-US"/>
    </w:rPr>
  </w:style>
  <w:style w:type="character" w:customStyle="1" w:styleId="40">
    <w:name w:val="标题 4字符"/>
    <w:basedOn w:val="a0"/>
    <w:link w:val="4"/>
    <w:rsid w:val="00B0251D"/>
    <w:rPr>
      <w:rFonts w:ascii="Times New Roman" w:hAnsi="Times New Roman" w:cs="Times New Roman"/>
      <w:b/>
      <w:kern w:val="0"/>
      <w:sz w:val="22"/>
      <w:szCs w:val="20"/>
      <w:lang w:eastAsia="en-US"/>
    </w:rPr>
  </w:style>
  <w:style w:type="paragraph" w:styleId="a5">
    <w:name w:val="List Paragraph"/>
    <w:basedOn w:val="a"/>
    <w:uiPriority w:val="34"/>
    <w:qFormat/>
    <w:rsid w:val="0090478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1D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0"/>
    <w:qFormat/>
    <w:rsid w:val="00B0251D"/>
    <w:pPr>
      <w:keepNext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B0251D"/>
    <w:pPr>
      <w:keepNext/>
      <w:outlineLvl w:val="2"/>
    </w:pPr>
    <w:rPr>
      <w:rFonts w:ascii="CG Times" w:hAnsi="CG Times"/>
      <w:i/>
      <w:sz w:val="22"/>
    </w:rPr>
  </w:style>
  <w:style w:type="paragraph" w:styleId="4">
    <w:name w:val="heading 4"/>
    <w:basedOn w:val="a"/>
    <w:next w:val="a"/>
    <w:link w:val="40"/>
    <w:qFormat/>
    <w:rsid w:val="00B0251D"/>
    <w:pPr>
      <w:keepNext/>
      <w:tabs>
        <w:tab w:val="left" w:pos="1800"/>
      </w:tabs>
      <w:ind w:left="1800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6142"/>
  </w:style>
  <w:style w:type="character" w:styleId="a3">
    <w:name w:val="Hyperlink"/>
    <w:basedOn w:val="a0"/>
    <w:uiPriority w:val="99"/>
    <w:semiHidden/>
    <w:unhideWhenUsed/>
    <w:rsid w:val="008761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6142"/>
    <w:pPr>
      <w:spacing w:before="100" w:beforeAutospacing="1" w:after="100" w:afterAutospacing="1"/>
    </w:pPr>
    <w:rPr>
      <w:rFonts w:ascii="Times" w:hAnsi="Times"/>
    </w:rPr>
  </w:style>
  <w:style w:type="character" w:customStyle="1" w:styleId="10">
    <w:name w:val="标题 1字符"/>
    <w:basedOn w:val="a0"/>
    <w:link w:val="1"/>
    <w:rsid w:val="00B0251D"/>
    <w:rPr>
      <w:rFonts w:ascii="Times New Roman" w:hAnsi="Times New Roman" w:cs="Times New Roman"/>
      <w:b/>
      <w:kern w:val="0"/>
      <w:sz w:val="22"/>
      <w:szCs w:val="20"/>
      <w:lang w:eastAsia="en-US"/>
    </w:rPr>
  </w:style>
  <w:style w:type="character" w:customStyle="1" w:styleId="30">
    <w:name w:val="标题 3字符"/>
    <w:basedOn w:val="a0"/>
    <w:link w:val="3"/>
    <w:rsid w:val="00B0251D"/>
    <w:rPr>
      <w:rFonts w:ascii="CG Times" w:hAnsi="CG Times" w:cs="Times New Roman"/>
      <w:i/>
      <w:kern w:val="0"/>
      <w:sz w:val="22"/>
      <w:szCs w:val="20"/>
      <w:lang w:eastAsia="en-US"/>
    </w:rPr>
  </w:style>
  <w:style w:type="character" w:customStyle="1" w:styleId="40">
    <w:name w:val="标题 4字符"/>
    <w:basedOn w:val="a0"/>
    <w:link w:val="4"/>
    <w:rsid w:val="00B0251D"/>
    <w:rPr>
      <w:rFonts w:ascii="Times New Roman" w:hAnsi="Times New Roman" w:cs="Times New Roman"/>
      <w:b/>
      <w:kern w:val="0"/>
      <w:sz w:val="22"/>
      <w:szCs w:val="20"/>
      <w:lang w:eastAsia="en-US"/>
    </w:rPr>
  </w:style>
  <w:style w:type="paragraph" w:styleId="a5">
    <w:name w:val="List Paragraph"/>
    <w:basedOn w:val="a"/>
    <w:uiPriority w:val="34"/>
    <w:qFormat/>
    <w:rsid w:val="009047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36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9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1350</Characters>
  <Application>Microsoft Macintosh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Guo</cp:lastModifiedBy>
  <cp:revision>9</cp:revision>
  <dcterms:created xsi:type="dcterms:W3CDTF">2014-02-09T00:00:00Z</dcterms:created>
  <dcterms:modified xsi:type="dcterms:W3CDTF">2014-02-23T18:51:00Z</dcterms:modified>
</cp:coreProperties>
</file>