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B" w:rsidRPr="00B151D3" w:rsidRDefault="00B151D3">
      <w:pPr>
        <w:rPr>
          <w:rFonts w:ascii="Times New Roman" w:hAnsi="Times New Roman" w:cs="Times New Roman"/>
          <w:sz w:val="24"/>
          <w:szCs w:val="24"/>
        </w:rPr>
      </w:pPr>
      <w:r w:rsidRPr="00B151D3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B151D3">
        <w:rPr>
          <w:rFonts w:ascii="Times New Roman" w:hAnsi="Times New Roman" w:cs="Times New Roman"/>
          <w:sz w:val="24"/>
          <w:szCs w:val="24"/>
        </w:rPr>
        <w:t>Nocella</w:t>
      </w:r>
      <w:proofErr w:type="spellEnd"/>
    </w:p>
    <w:p w:rsidR="00B151D3" w:rsidRPr="0002159B" w:rsidRDefault="00B151D3" w:rsidP="00B151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59B">
        <w:rPr>
          <w:rFonts w:ascii="Times New Roman" w:hAnsi="Times New Roman" w:cs="Times New Roman"/>
          <w:sz w:val="24"/>
          <w:szCs w:val="24"/>
          <w:u w:val="single"/>
        </w:rPr>
        <w:t>WordPress</w:t>
      </w:r>
    </w:p>
    <w:p w:rsidR="00B151D3" w:rsidRDefault="00B151D3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1D3">
        <w:rPr>
          <w:rFonts w:ascii="Times New Roman" w:hAnsi="Times New Roman" w:cs="Times New Roman"/>
          <w:sz w:val="24"/>
          <w:szCs w:val="24"/>
        </w:rPr>
        <w:tab/>
        <w:t>By implementing WordPress into our</w:t>
      </w:r>
      <w:r w:rsidR="007E17D3">
        <w:rPr>
          <w:rFonts w:ascii="Times New Roman" w:hAnsi="Times New Roman" w:cs="Times New Roman"/>
          <w:sz w:val="24"/>
          <w:szCs w:val="24"/>
        </w:rPr>
        <w:t xml:space="preserve"> organization we can save </w:t>
      </w:r>
      <w:r w:rsidR="003510FC">
        <w:rPr>
          <w:rFonts w:ascii="Times New Roman" w:hAnsi="Times New Roman" w:cs="Times New Roman"/>
          <w:sz w:val="24"/>
          <w:szCs w:val="24"/>
        </w:rPr>
        <w:t xml:space="preserve">$2,625,000 </w:t>
      </w:r>
      <w:r w:rsidRPr="00B151D3">
        <w:rPr>
          <w:rFonts w:ascii="Times New Roman" w:hAnsi="Times New Roman" w:cs="Times New Roman"/>
          <w:sz w:val="24"/>
          <w:szCs w:val="24"/>
        </w:rPr>
        <w:t>in salary costs</w:t>
      </w:r>
      <w:r w:rsidR="007E17D3">
        <w:rPr>
          <w:rFonts w:ascii="Times New Roman" w:hAnsi="Times New Roman" w:cs="Times New Roman"/>
          <w:sz w:val="24"/>
          <w:szCs w:val="24"/>
        </w:rPr>
        <w:t xml:space="preserve"> over the next three years</w:t>
      </w:r>
      <w:r w:rsidRPr="00B151D3">
        <w:rPr>
          <w:rFonts w:ascii="Times New Roman" w:hAnsi="Times New Roman" w:cs="Times New Roman"/>
          <w:sz w:val="24"/>
          <w:szCs w:val="24"/>
        </w:rPr>
        <w:t xml:space="preserve">.  WordPress is </w:t>
      </w:r>
      <w:r w:rsidR="003510FC">
        <w:rPr>
          <w:rFonts w:ascii="Times New Roman" w:hAnsi="Times New Roman" w:cs="Times New Roman"/>
          <w:sz w:val="24"/>
          <w:szCs w:val="24"/>
        </w:rPr>
        <w:t xml:space="preserve">a more efficient </w:t>
      </w:r>
      <w:r w:rsidRPr="00B151D3">
        <w:rPr>
          <w:rFonts w:ascii="Times New Roman" w:hAnsi="Times New Roman" w:cs="Times New Roman"/>
          <w:sz w:val="24"/>
          <w:szCs w:val="24"/>
        </w:rPr>
        <w:t xml:space="preserve">way for our Web Development team to create and customize web sites.  </w:t>
      </w:r>
    </w:p>
    <w:p w:rsidR="00AD0419" w:rsidRDefault="00B151D3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419">
        <w:rPr>
          <w:rFonts w:ascii="Times New Roman" w:hAnsi="Times New Roman" w:cs="Times New Roman"/>
          <w:sz w:val="24"/>
          <w:szCs w:val="24"/>
        </w:rPr>
        <w:t>WordPress is a web development tool that allows a user to create, customize and control their website with ease.  WordPr</w:t>
      </w:r>
      <w:r w:rsidR="003510FC">
        <w:rPr>
          <w:rFonts w:ascii="Times New Roman" w:hAnsi="Times New Roman" w:cs="Times New Roman"/>
          <w:sz w:val="24"/>
          <w:szCs w:val="24"/>
        </w:rPr>
        <w:t xml:space="preserve">ess is a </w:t>
      </w:r>
      <w:r w:rsidR="00AD0419">
        <w:rPr>
          <w:rFonts w:ascii="Times New Roman" w:hAnsi="Times New Roman" w:cs="Times New Roman"/>
          <w:sz w:val="24"/>
          <w:szCs w:val="24"/>
        </w:rPr>
        <w:t xml:space="preserve">technology for developers that </w:t>
      </w:r>
      <w:r w:rsidR="00C212CE">
        <w:rPr>
          <w:rFonts w:ascii="Times New Roman" w:hAnsi="Times New Roman" w:cs="Times New Roman"/>
          <w:sz w:val="24"/>
          <w:szCs w:val="24"/>
        </w:rPr>
        <w:t>will increase</w:t>
      </w:r>
      <w:r w:rsidR="00AD0419">
        <w:rPr>
          <w:rFonts w:ascii="Times New Roman" w:hAnsi="Times New Roman" w:cs="Times New Roman"/>
          <w:sz w:val="24"/>
          <w:szCs w:val="24"/>
        </w:rPr>
        <w:t xml:space="preserve"> </w:t>
      </w:r>
      <w:r w:rsidR="00C212CE">
        <w:rPr>
          <w:rFonts w:ascii="Times New Roman" w:hAnsi="Times New Roman" w:cs="Times New Roman"/>
          <w:sz w:val="24"/>
          <w:szCs w:val="24"/>
        </w:rPr>
        <w:t>productivity</w:t>
      </w:r>
      <w:r w:rsidR="00AD0419">
        <w:rPr>
          <w:rFonts w:ascii="Times New Roman" w:hAnsi="Times New Roman" w:cs="Times New Roman"/>
          <w:sz w:val="24"/>
          <w:szCs w:val="24"/>
        </w:rPr>
        <w:t xml:space="preserve">.  Its intuitive interface allows the user to easily develop pages, plugins, </w:t>
      </w:r>
      <w:r w:rsidR="00C212CE">
        <w:rPr>
          <w:rFonts w:ascii="Times New Roman" w:hAnsi="Times New Roman" w:cs="Times New Roman"/>
          <w:sz w:val="24"/>
          <w:szCs w:val="24"/>
        </w:rPr>
        <w:t xml:space="preserve">and </w:t>
      </w:r>
      <w:r w:rsidR="00AD0419">
        <w:rPr>
          <w:rFonts w:ascii="Times New Roman" w:hAnsi="Times New Roman" w:cs="Times New Roman"/>
          <w:sz w:val="24"/>
          <w:szCs w:val="24"/>
        </w:rPr>
        <w:t>wi</w:t>
      </w:r>
      <w:r w:rsidR="00C212CE">
        <w:rPr>
          <w:rFonts w:ascii="Times New Roman" w:hAnsi="Times New Roman" w:cs="Times New Roman"/>
          <w:sz w:val="24"/>
          <w:szCs w:val="24"/>
        </w:rPr>
        <w:t>dgets all requiring no coding</w:t>
      </w:r>
      <w:r w:rsidR="00AD0419">
        <w:rPr>
          <w:rFonts w:ascii="Times New Roman" w:hAnsi="Times New Roman" w:cs="Times New Roman"/>
          <w:sz w:val="24"/>
          <w:szCs w:val="24"/>
        </w:rPr>
        <w:t xml:space="preserve">.  Since it </w:t>
      </w:r>
      <w:r w:rsidR="00C212CE">
        <w:rPr>
          <w:rFonts w:ascii="Times New Roman" w:hAnsi="Times New Roman" w:cs="Times New Roman"/>
          <w:sz w:val="24"/>
          <w:szCs w:val="24"/>
        </w:rPr>
        <w:t>eliminates the need to code,</w:t>
      </w:r>
      <w:r w:rsidR="00AD0419">
        <w:rPr>
          <w:rFonts w:ascii="Times New Roman" w:hAnsi="Times New Roman" w:cs="Times New Roman"/>
          <w:sz w:val="24"/>
          <w:szCs w:val="24"/>
        </w:rPr>
        <w:t xml:space="preserve"> the time usually spent on formatting websites is reduced immensely</w:t>
      </w:r>
      <w:r w:rsidR="00C212CE">
        <w:rPr>
          <w:rFonts w:ascii="Times New Roman" w:hAnsi="Times New Roman" w:cs="Times New Roman"/>
          <w:sz w:val="24"/>
          <w:szCs w:val="24"/>
        </w:rPr>
        <w:t xml:space="preserve"> which will increase efficiency </w:t>
      </w:r>
      <w:r w:rsidR="00AD0419">
        <w:rPr>
          <w:rFonts w:ascii="Times New Roman" w:hAnsi="Times New Roman" w:cs="Times New Roman"/>
          <w:sz w:val="24"/>
          <w:szCs w:val="24"/>
        </w:rPr>
        <w:t xml:space="preserve">of </w:t>
      </w:r>
      <w:r w:rsidR="00C212CE">
        <w:rPr>
          <w:rFonts w:ascii="Times New Roman" w:hAnsi="Times New Roman" w:cs="Times New Roman"/>
          <w:sz w:val="24"/>
          <w:szCs w:val="24"/>
        </w:rPr>
        <w:t>our developers</w:t>
      </w:r>
      <w:r w:rsidR="00AD0419">
        <w:rPr>
          <w:rFonts w:ascii="Times New Roman" w:hAnsi="Times New Roman" w:cs="Times New Roman"/>
          <w:sz w:val="24"/>
          <w:szCs w:val="24"/>
        </w:rPr>
        <w:t>.</w:t>
      </w:r>
    </w:p>
    <w:p w:rsidR="00AD0419" w:rsidRDefault="003510FC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i</w:t>
      </w:r>
      <w:r w:rsidR="00AD0419">
        <w:rPr>
          <w:rFonts w:ascii="Times New Roman" w:hAnsi="Times New Roman" w:cs="Times New Roman"/>
          <w:sz w:val="24"/>
          <w:szCs w:val="24"/>
        </w:rPr>
        <w:t xml:space="preserve">mplementing </w:t>
      </w:r>
      <w:r>
        <w:rPr>
          <w:rFonts w:ascii="Times New Roman" w:hAnsi="Times New Roman" w:cs="Times New Roman"/>
          <w:sz w:val="24"/>
          <w:szCs w:val="24"/>
        </w:rPr>
        <w:t>WordPress</w:t>
      </w:r>
      <w:r w:rsidR="00AD0419">
        <w:rPr>
          <w:rFonts w:ascii="Times New Roman" w:hAnsi="Times New Roman" w:cs="Times New Roman"/>
          <w:sz w:val="24"/>
          <w:szCs w:val="24"/>
        </w:rPr>
        <w:t xml:space="preserve"> into our business we can expect to save $</w:t>
      </w:r>
      <w:r>
        <w:rPr>
          <w:rFonts w:ascii="Times New Roman" w:hAnsi="Times New Roman" w:cs="Times New Roman"/>
          <w:sz w:val="24"/>
          <w:szCs w:val="24"/>
        </w:rPr>
        <w:t>2,625,000</w:t>
      </w:r>
      <w:r w:rsidR="00AD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</w:t>
      </w:r>
      <w:r w:rsidR="00AD0419">
        <w:rPr>
          <w:rFonts w:ascii="Times New Roman" w:hAnsi="Times New Roman" w:cs="Times New Roman"/>
          <w:sz w:val="24"/>
          <w:szCs w:val="24"/>
        </w:rPr>
        <w:t xml:space="preserve"> three years on headcount reduction alone.  With an initial cost of $138,000 for hardware, maintenance and training, this implementation will pay for itself in no time.  In three years WordPress will cost our company only $174</w:t>
      </w:r>
      <w:r w:rsidR="00701B3A">
        <w:rPr>
          <w:rFonts w:ascii="Times New Roman" w:hAnsi="Times New Roman" w:cs="Times New Roman"/>
          <w:sz w:val="24"/>
          <w:szCs w:val="24"/>
        </w:rPr>
        <w:t>,000 but will save us millions by increasing efficiency.  By implementing WordPress our company can expect to see a three y</w:t>
      </w:r>
      <w:r w:rsidR="007E17D3">
        <w:rPr>
          <w:rFonts w:ascii="Times New Roman" w:hAnsi="Times New Roman" w:cs="Times New Roman"/>
          <w:sz w:val="24"/>
          <w:szCs w:val="24"/>
        </w:rPr>
        <w:t>ear net ben</w:t>
      </w:r>
      <w:r w:rsidR="00F51BEF">
        <w:rPr>
          <w:rFonts w:ascii="Times New Roman" w:hAnsi="Times New Roman" w:cs="Times New Roman"/>
          <w:sz w:val="24"/>
          <w:szCs w:val="24"/>
        </w:rPr>
        <w:t>efit of $</w:t>
      </w:r>
      <w:r>
        <w:rPr>
          <w:rFonts w:ascii="Times New Roman" w:hAnsi="Times New Roman" w:cs="Times New Roman"/>
          <w:sz w:val="24"/>
          <w:szCs w:val="24"/>
        </w:rPr>
        <w:t>2,451,000</w:t>
      </w:r>
      <w:r w:rsidR="00F51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908" w:rsidRDefault="00377908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77908" w:rsidRDefault="00377908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77908" w:rsidRDefault="00377908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77908" w:rsidRDefault="00377908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5459" w:rsidRDefault="009A5459" w:rsidP="00B151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7908" w:rsidRPr="00377908" w:rsidRDefault="00377908" w:rsidP="00B151D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7908">
        <w:rPr>
          <w:rFonts w:ascii="Times New Roman" w:hAnsi="Times New Roman" w:cs="Times New Roman"/>
          <w:sz w:val="24"/>
          <w:szCs w:val="24"/>
          <w:u w:val="single"/>
        </w:rPr>
        <w:lastRenderedPageBreak/>
        <w:t>Sources</w:t>
      </w:r>
    </w:p>
    <w:p w:rsidR="00377908" w:rsidRPr="00377908" w:rsidRDefault="00377908" w:rsidP="00377908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"35 Reasons Why a WordPress Website Is Better than a Traditional Web Site for Your Business."</w:t>
      </w:r>
      <w:proofErr w:type="gramEnd"/>
      <w:r w:rsidRPr="003779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377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HereNextYear</w:t>
      </w:r>
      <w:proofErr w:type="spellEnd"/>
      <w:r w:rsidRPr="00377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Web Marketing 35 Reasons Why a WordPress Website Is Better than a Traditional Website for Your Business Comments</w:t>
      </w:r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02 Apr. 2014. &lt;http://herenextyear.com/35-reasons-why-wordpress-website-is-better-than-traditional-web-site-for-your-business.php&gt;.</w:t>
      </w:r>
    </w:p>
    <w:p w:rsidR="00377908" w:rsidRPr="00377908" w:rsidRDefault="00377908" w:rsidP="00377908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"Blog."</w:t>
      </w:r>
      <w:proofErr w:type="gramEnd"/>
      <w:r w:rsidRPr="003779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7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Website Company SEO Online Branding Denver Colorado Aspire Internet Design</w:t>
      </w:r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02 Apr. 2014. &lt;http://aspireid.com/web-design/10-benefits-of-using-wordpress-to-power-your-business-website/&gt;.</w:t>
      </w:r>
    </w:p>
    <w:p w:rsidR="00377908" w:rsidRPr="00377908" w:rsidRDefault="00377908" w:rsidP="0037790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"WordPress.org."</w:t>
      </w:r>
      <w:proofErr w:type="gramEnd"/>
      <w:r w:rsidRPr="003779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3779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WordPress Features « WordPress Codex</w:t>
      </w:r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N.p</w:t>
      </w:r>
      <w:proofErr w:type="spellEnd"/>
      <w:proofErr w:type="gram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n.d.</w:t>
      </w:r>
      <w:proofErr w:type="spellEnd"/>
      <w:r w:rsidRPr="00377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Web. 02 Apr. 2014. &lt;https://codex.wordpress.org/WordPress_Features&gt;.</w:t>
      </w:r>
    </w:p>
    <w:sectPr w:rsidR="00377908" w:rsidRPr="0037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3"/>
    <w:rsid w:val="0002159B"/>
    <w:rsid w:val="002112B8"/>
    <w:rsid w:val="003510FC"/>
    <w:rsid w:val="00377908"/>
    <w:rsid w:val="00701B3A"/>
    <w:rsid w:val="007E17D3"/>
    <w:rsid w:val="009A5459"/>
    <w:rsid w:val="00AD0419"/>
    <w:rsid w:val="00B151D3"/>
    <w:rsid w:val="00C212CE"/>
    <w:rsid w:val="00E048D1"/>
    <w:rsid w:val="00F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7908"/>
  </w:style>
  <w:style w:type="character" w:customStyle="1" w:styleId="sourcelabel">
    <w:name w:val="source_label"/>
    <w:basedOn w:val="DefaultParagraphFont"/>
    <w:rsid w:val="00377908"/>
  </w:style>
  <w:style w:type="character" w:styleId="Hyperlink">
    <w:name w:val="Hyperlink"/>
    <w:basedOn w:val="DefaultParagraphFont"/>
    <w:uiPriority w:val="99"/>
    <w:semiHidden/>
    <w:unhideWhenUsed/>
    <w:rsid w:val="00377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7908"/>
  </w:style>
  <w:style w:type="character" w:customStyle="1" w:styleId="sourcelabel">
    <w:name w:val="source_label"/>
    <w:basedOn w:val="DefaultParagraphFont"/>
    <w:rsid w:val="00377908"/>
  </w:style>
  <w:style w:type="character" w:styleId="Hyperlink">
    <w:name w:val="Hyperlink"/>
    <w:basedOn w:val="DefaultParagraphFont"/>
    <w:uiPriority w:val="99"/>
    <w:semiHidden/>
    <w:unhideWhenUsed/>
    <w:rsid w:val="00377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AA7B9"/>
            <w:right w:val="none" w:sz="0" w:space="0" w:color="auto"/>
          </w:divBdr>
          <w:divsChild>
            <w:div w:id="12726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AA7B9"/>
            <w:right w:val="none" w:sz="0" w:space="0" w:color="auto"/>
          </w:divBdr>
          <w:divsChild>
            <w:div w:id="351154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AA7B9"/>
            <w:right w:val="none" w:sz="0" w:space="0" w:color="auto"/>
          </w:divBdr>
          <w:divsChild>
            <w:div w:id="9503609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CNocella</dc:creator>
  <cp:lastModifiedBy>CNocella</cp:lastModifiedBy>
  <cp:revision>10</cp:revision>
  <dcterms:created xsi:type="dcterms:W3CDTF">2014-04-02T21:43:00Z</dcterms:created>
  <dcterms:modified xsi:type="dcterms:W3CDTF">2014-04-08T03:08:00Z</dcterms:modified>
</cp:coreProperties>
</file>