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7B6B37" w:rsidRDefault="007B6B37" w:rsidP="007B6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B37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7B6B37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7B6B37" w:rsidRPr="0027068D" w:rsidRDefault="007B6B37" w:rsidP="007B6B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068D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="0027068D" w:rsidRPr="0027068D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27068D">
        <w:rPr>
          <w:rFonts w:ascii="Times New Roman" w:hAnsi="Times New Roman" w:cs="Times New Roman"/>
          <w:sz w:val="24"/>
          <w:szCs w:val="24"/>
          <w:u w:val="single"/>
        </w:rPr>
        <w:t>enters and Networking</w:t>
      </w:r>
    </w:p>
    <w:p w:rsidR="00A65421" w:rsidRDefault="002D0638" w:rsidP="00A6542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upgrading our current Tier I data center to a Tier III data center our company will save over $24 million a year</w:t>
      </w:r>
      <w:r w:rsidR="002A65E6">
        <w:rPr>
          <w:rFonts w:ascii="Times New Roman" w:hAnsi="Times New Roman" w:cs="Times New Roman"/>
          <w:sz w:val="24"/>
          <w:szCs w:val="24"/>
        </w:rPr>
        <w:t xml:space="preserve">.  By upgrading our primitive data center from a Tier I system into a Tier III system our company </w:t>
      </w:r>
      <w:r w:rsidR="00A65421">
        <w:rPr>
          <w:rFonts w:ascii="Times New Roman" w:hAnsi="Times New Roman" w:cs="Times New Roman"/>
          <w:sz w:val="24"/>
          <w:szCs w:val="24"/>
        </w:rPr>
        <w:t>will e</w:t>
      </w:r>
      <w:r>
        <w:rPr>
          <w:rFonts w:ascii="Times New Roman" w:hAnsi="Times New Roman" w:cs="Times New Roman"/>
          <w:sz w:val="24"/>
          <w:szCs w:val="24"/>
        </w:rPr>
        <w:t>liminate downtime and outages, as well as increase availability</w:t>
      </w:r>
      <w:r w:rsidR="00A65421">
        <w:rPr>
          <w:rFonts w:ascii="Times New Roman" w:hAnsi="Times New Roman" w:cs="Times New Roman"/>
          <w:sz w:val="24"/>
          <w:szCs w:val="24"/>
        </w:rPr>
        <w:t>.</w:t>
      </w:r>
    </w:p>
    <w:p w:rsidR="00A65421" w:rsidRDefault="002D0638" w:rsidP="00A6542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A65421">
        <w:rPr>
          <w:rFonts w:ascii="Times New Roman" w:hAnsi="Times New Roman" w:cs="Times New Roman"/>
          <w:sz w:val="24"/>
          <w:szCs w:val="24"/>
        </w:rPr>
        <w:t xml:space="preserve"> Tier III system differs </w:t>
      </w:r>
      <w:r>
        <w:rPr>
          <w:rFonts w:ascii="Times New Roman" w:hAnsi="Times New Roman" w:cs="Times New Roman"/>
          <w:sz w:val="24"/>
          <w:szCs w:val="24"/>
        </w:rPr>
        <w:t xml:space="preserve">greatly </w:t>
      </w:r>
      <w:r w:rsidR="00A65421">
        <w:rPr>
          <w:rFonts w:ascii="Times New Roman" w:hAnsi="Times New Roman" w:cs="Times New Roman"/>
          <w:sz w:val="24"/>
          <w:szCs w:val="24"/>
        </w:rPr>
        <w:t>from a Tier I system</w:t>
      </w:r>
      <w:r>
        <w:rPr>
          <w:rFonts w:ascii="Times New Roman" w:hAnsi="Times New Roman" w:cs="Times New Roman"/>
          <w:sz w:val="24"/>
          <w:szCs w:val="24"/>
        </w:rPr>
        <w:t xml:space="preserve"> in redundancy and downtime</w:t>
      </w:r>
      <w:r w:rsidR="00A65421">
        <w:rPr>
          <w:rFonts w:ascii="Times New Roman" w:hAnsi="Times New Roman" w:cs="Times New Roman"/>
          <w:sz w:val="24"/>
          <w:szCs w:val="24"/>
        </w:rPr>
        <w:t xml:space="preserve">.  Our current Tier I system does not allow for redundant distribution paths, whereas a Tier III system does.  A Tier III system </w:t>
      </w:r>
      <w:r w:rsidR="005C49FB">
        <w:rPr>
          <w:rFonts w:ascii="Times New Roman" w:hAnsi="Times New Roman" w:cs="Times New Roman"/>
          <w:sz w:val="24"/>
          <w:szCs w:val="24"/>
        </w:rPr>
        <w:t xml:space="preserve">has everything that a Tier I </w:t>
      </w:r>
      <w:proofErr w:type="gramStart"/>
      <w:r w:rsidR="005C49FB"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C49FB">
        <w:rPr>
          <w:rFonts w:ascii="Times New Roman" w:hAnsi="Times New Roman" w:cs="Times New Roman"/>
          <w:sz w:val="24"/>
          <w:szCs w:val="24"/>
        </w:rPr>
        <w:t xml:space="preserve"> but also </w:t>
      </w:r>
      <w:r w:rsidR="00A65421">
        <w:rPr>
          <w:rFonts w:ascii="Times New Roman" w:hAnsi="Times New Roman" w:cs="Times New Roman"/>
          <w:sz w:val="24"/>
          <w:szCs w:val="24"/>
        </w:rPr>
        <w:t>allows for m</w:t>
      </w:r>
      <w:r w:rsidR="005C49FB">
        <w:rPr>
          <w:rFonts w:ascii="Times New Roman" w:hAnsi="Times New Roman" w:cs="Times New Roman"/>
          <w:sz w:val="24"/>
          <w:szCs w:val="24"/>
        </w:rPr>
        <w:t>ultiple distribution paths</w:t>
      </w:r>
      <w:r w:rsidR="004C1534">
        <w:rPr>
          <w:rFonts w:ascii="Times New Roman" w:hAnsi="Times New Roman" w:cs="Times New Roman"/>
          <w:sz w:val="24"/>
          <w:szCs w:val="24"/>
        </w:rPr>
        <w:t xml:space="preserve"> and redundant components</w:t>
      </w:r>
      <w:r w:rsidR="005C49FB">
        <w:rPr>
          <w:rFonts w:ascii="Times New Roman" w:hAnsi="Times New Roman" w:cs="Times New Roman"/>
          <w:sz w:val="24"/>
          <w:szCs w:val="24"/>
        </w:rPr>
        <w:t xml:space="preserve"> for our IT equipment.  This will allow for less </w:t>
      </w:r>
      <w:proofErr w:type="gramStart"/>
      <w:r w:rsidR="005C49FB">
        <w:rPr>
          <w:rFonts w:ascii="Times New Roman" w:hAnsi="Times New Roman" w:cs="Times New Roman"/>
          <w:sz w:val="24"/>
          <w:szCs w:val="24"/>
        </w:rPr>
        <w:t>outages</w:t>
      </w:r>
      <w:proofErr w:type="gramEnd"/>
      <w:r w:rsidR="005C49FB">
        <w:rPr>
          <w:rFonts w:ascii="Times New Roman" w:hAnsi="Times New Roman" w:cs="Times New Roman"/>
          <w:sz w:val="24"/>
          <w:szCs w:val="24"/>
        </w:rPr>
        <w:t xml:space="preserve"> and will reduce downtime</w:t>
      </w:r>
      <w:r w:rsidR="00517905">
        <w:rPr>
          <w:rFonts w:ascii="Times New Roman" w:hAnsi="Times New Roman" w:cs="Times New Roman"/>
          <w:sz w:val="24"/>
          <w:szCs w:val="24"/>
        </w:rPr>
        <w:t>, by over a 1,500 hours,</w:t>
      </w:r>
      <w:r w:rsidR="005C49FB">
        <w:rPr>
          <w:rFonts w:ascii="Times New Roman" w:hAnsi="Times New Roman" w:cs="Times New Roman"/>
          <w:sz w:val="24"/>
          <w:szCs w:val="24"/>
        </w:rPr>
        <w:t xml:space="preserve"> that our company faces using our systems.  This just means that we are not dependent on one distribution </w:t>
      </w:r>
      <w:r w:rsidR="00AF4851">
        <w:rPr>
          <w:rFonts w:ascii="Times New Roman" w:hAnsi="Times New Roman" w:cs="Times New Roman"/>
          <w:sz w:val="24"/>
          <w:szCs w:val="24"/>
        </w:rPr>
        <w:t>path</w:t>
      </w:r>
      <w:r w:rsidR="005C49FB">
        <w:rPr>
          <w:rFonts w:ascii="Times New Roman" w:hAnsi="Times New Roman" w:cs="Times New Roman"/>
          <w:sz w:val="24"/>
          <w:szCs w:val="24"/>
        </w:rPr>
        <w:t xml:space="preserve"> running the entire system.</w:t>
      </w:r>
      <w:r w:rsidR="00AF4851">
        <w:rPr>
          <w:rFonts w:ascii="Times New Roman" w:hAnsi="Times New Roman" w:cs="Times New Roman"/>
          <w:sz w:val="24"/>
          <w:szCs w:val="24"/>
        </w:rPr>
        <w:t xml:space="preserve">  The multiple distribution paths act as a contingency plan if one path were to go down in the system.</w:t>
      </w:r>
    </w:p>
    <w:p w:rsidR="002D0638" w:rsidRDefault="005C49FB" w:rsidP="0024079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Investing in a Tier III system will take </w:t>
      </w:r>
      <w:r w:rsidR="0065120E">
        <w:rPr>
          <w:rFonts w:ascii="Times New Roman" w:hAnsi="Times New Roman" w:cs="Times New Roman"/>
          <w:sz w:val="24"/>
          <w:szCs w:val="24"/>
        </w:rPr>
        <w:t xml:space="preserve">approximately </w:t>
      </w:r>
      <w:r>
        <w:rPr>
          <w:rFonts w:ascii="Times New Roman" w:hAnsi="Times New Roman" w:cs="Times New Roman"/>
          <w:sz w:val="24"/>
          <w:szCs w:val="24"/>
        </w:rPr>
        <w:t>one year</w:t>
      </w:r>
      <w:r w:rsidR="00D54D99">
        <w:rPr>
          <w:rFonts w:ascii="Times New Roman" w:hAnsi="Times New Roman" w:cs="Times New Roman"/>
          <w:sz w:val="24"/>
          <w:szCs w:val="24"/>
        </w:rPr>
        <w:t xml:space="preserve"> to build</w:t>
      </w:r>
      <w:r>
        <w:rPr>
          <w:rFonts w:ascii="Times New Roman" w:hAnsi="Times New Roman" w:cs="Times New Roman"/>
          <w:sz w:val="24"/>
          <w:szCs w:val="24"/>
        </w:rPr>
        <w:t xml:space="preserve"> and cost our company $35 million, but this is </w:t>
      </w:r>
      <w:r w:rsidR="00D54D99">
        <w:rPr>
          <w:rFonts w:ascii="Times New Roman" w:hAnsi="Times New Roman" w:cs="Times New Roman"/>
          <w:sz w:val="24"/>
          <w:szCs w:val="24"/>
        </w:rPr>
        <w:t>a one-</w:t>
      </w:r>
      <w:r>
        <w:rPr>
          <w:rFonts w:ascii="Times New Roman" w:hAnsi="Times New Roman" w:cs="Times New Roman"/>
          <w:sz w:val="24"/>
          <w:szCs w:val="24"/>
        </w:rPr>
        <w:t xml:space="preserve">time fee.  </w:t>
      </w:r>
      <w:r w:rsidR="00D54D99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implementing </w:t>
      </w:r>
      <w:r w:rsidR="002D063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Tier I</w:t>
      </w:r>
      <w:r w:rsidR="00290007">
        <w:rPr>
          <w:rFonts w:ascii="Times New Roman" w:hAnsi="Times New Roman" w:cs="Times New Roman"/>
          <w:sz w:val="24"/>
          <w:szCs w:val="24"/>
        </w:rPr>
        <w:t xml:space="preserve">II system our company can expect to see a 3-year benefit </w:t>
      </w:r>
      <w:r w:rsidR="002D0638">
        <w:rPr>
          <w:rFonts w:ascii="Times New Roman" w:hAnsi="Times New Roman" w:cs="Times New Roman"/>
          <w:sz w:val="24"/>
          <w:szCs w:val="24"/>
        </w:rPr>
        <w:t xml:space="preserve">of </w:t>
      </w:r>
      <w:r w:rsidR="00290007">
        <w:rPr>
          <w:rFonts w:ascii="Times New Roman" w:hAnsi="Times New Roman" w:cs="Times New Roman"/>
          <w:sz w:val="24"/>
          <w:szCs w:val="24"/>
        </w:rPr>
        <w:t>over $14 million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D99">
        <w:rPr>
          <w:rFonts w:ascii="Times New Roman" w:hAnsi="Times New Roman" w:cs="Times New Roman"/>
          <w:sz w:val="24"/>
          <w:szCs w:val="24"/>
        </w:rPr>
        <w:t xml:space="preserve">  Replacing our Tier I system with this Tier III system will eliminate the outages costing our company $14,800 per minute.  With a 99.98% availability, the Tier III system is .31% better than the Tier I system.  Although this may not sound like a large margin, the higher availability of the system correlates to our company saving over $24 million a year.  The </w:t>
      </w:r>
      <w:r w:rsidR="002D0638">
        <w:rPr>
          <w:rFonts w:ascii="Times New Roman" w:hAnsi="Times New Roman" w:cs="Times New Roman"/>
          <w:sz w:val="24"/>
          <w:szCs w:val="24"/>
        </w:rPr>
        <w:t>increased</w:t>
      </w:r>
      <w:r w:rsidR="00D54D99">
        <w:rPr>
          <w:rFonts w:ascii="Times New Roman" w:hAnsi="Times New Roman" w:cs="Times New Roman"/>
          <w:sz w:val="24"/>
          <w:szCs w:val="24"/>
        </w:rPr>
        <w:t xml:space="preserve"> availability of our system will provide our compa</w:t>
      </w:r>
      <w:r w:rsidR="002D0638">
        <w:rPr>
          <w:rFonts w:ascii="Times New Roman" w:hAnsi="Times New Roman" w:cs="Times New Roman"/>
          <w:sz w:val="24"/>
          <w:szCs w:val="24"/>
        </w:rPr>
        <w:t>ny with better accessibility,</w:t>
      </w:r>
      <w:r w:rsidR="00D54D99">
        <w:rPr>
          <w:rFonts w:ascii="Times New Roman" w:hAnsi="Times New Roman" w:cs="Times New Roman"/>
          <w:sz w:val="24"/>
          <w:szCs w:val="24"/>
        </w:rPr>
        <w:t xml:space="preserve"> will reduce downtime</w:t>
      </w:r>
      <w:r w:rsidR="002D0638">
        <w:rPr>
          <w:rFonts w:ascii="Times New Roman" w:hAnsi="Times New Roman" w:cs="Times New Roman"/>
          <w:sz w:val="24"/>
          <w:szCs w:val="24"/>
        </w:rPr>
        <w:t>,</w:t>
      </w:r>
      <w:r w:rsidR="00D54D99">
        <w:rPr>
          <w:rFonts w:ascii="Times New Roman" w:hAnsi="Times New Roman" w:cs="Times New Roman"/>
          <w:sz w:val="24"/>
          <w:szCs w:val="24"/>
        </w:rPr>
        <w:t xml:space="preserve"> and will </w:t>
      </w:r>
      <w:r w:rsidR="002D0638">
        <w:rPr>
          <w:rFonts w:ascii="Times New Roman" w:hAnsi="Times New Roman" w:cs="Times New Roman"/>
          <w:sz w:val="24"/>
          <w:szCs w:val="24"/>
        </w:rPr>
        <w:t>provide us with a return on the investment</w:t>
      </w:r>
      <w:r w:rsidR="002407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54D99" w:rsidRPr="008977F2" w:rsidRDefault="00974802" w:rsidP="00974802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977F2">
        <w:rPr>
          <w:rFonts w:ascii="Times New Roman" w:hAnsi="Times New Roman" w:cs="Times New Roman"/>
          <w:sz w:val="24"/>
          <w:szCs w:val="24"/>
        </w:rPr>
        <w:lastRenderedPageBreak/>
        <w:t>Sources</w:t>
      </w:r>
    </w:p>
    <w:p w:rsidR="00E61145" w:rsidRPr="008977F2" w:rsidRDefault="00E61145" w:rsidP="00E61145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Bentz</w:t>
      </w:r>
      <w:proofErr w:type="spell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Jonathan. "Data Center Tiers… And Everything </w:t>
      </w:r>
      <w:proofErr w:type="gram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You’ve</w:t>
      </w:r>
      <w:proofErr w:type="gram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Ever Wanted To Know About Them."</w:t>
      </w:r>
      <w:r w:rsidRPr="008977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8977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Netrepid</w:t>
      </w:r>
      <w:proofErr w:type="spell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12</w:t>
      </w:r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Feb. 2014. &lt;http://www.netrepid.com/data-center-tiers/&gt;.</w:t>
      </w:r>
    </w:p>
    <w:p w:rsidR="00E61145" w:rsidRPr="008977F2" w:rsidRDefault="00E61145" w:rsidP="00E61145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4802" w:rsidRPr="008977F2" w:rsidRDefault="00974802" w:rsidP="00974802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4D99" w:rsidRPr="008977F2" w:rsidRDefault="00974802" w:rsidP="00974802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Neudorfer</w:t>
      </w:r>
      <w:proofErr w:type="spell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Julius. </w:t>
      </w:r>
      <w:proofErr w:type="gram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"Understanding "Uptime" and Data Center Tier Levels."</w:t>
      </w:r>
      <w:proofErr w:type="gramEnd"/>
      <w:r w:rsidRPr="008977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977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Data Center Knowledge RSS</w:t>
      </w:r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12 Feb. 2014. &lt;http://www.datacenterknowledge.com/archives/2012/03/21/understanding-uptime-and-data-center-tier-levels/&gt;. </w:t>
      </w:r>
    </w:p>
    <w:p w:rsidR="00E61145" w:rsidRPr="008977F2" w:rsidRDefault="002A65E6" w:rsidP="00E61145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97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145" w:rsidRPr="008977F2" w:rsidRDefault="00E61145" w:rsidP="00E61145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"Uptime Data Center Tier Standards."</w:t>
      </w:r>
      <w:proofErr w:type="gramEnd"/>
      <w:r w:rsidRPr="008977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977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Tech Target</w:t>
      </w:r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="008977F2"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12</w:t>
      </w:r>
      <w:r w:rsidRPr="00897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Feb. 2014. &lt;http://searchdatacenter.techtarget.com/definition/Uptime-data-center-tier-standards&gt;</w:t>
      </w:r>
    </w:p>
    <w:p w:rsidR="007B6B37" w:rsidRPr="007B6B37" w:rsidRDefault="007B6B37" w:rsidP="00974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6B37" w:rsidRPr="007B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E62"/>
    <w:multiLevelType w:val="hybridMultilevel"/>
    <w:tmpl w:val="16D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37"/>
    <w:rsid w:val="002112B8"/>
    <w:rsid w:val="002404F1"/>
    <w:rsid w:val="00240792"/>
    <w:rsid w:val="0027068D"/>
    <w:rsid w:val="00290007"/>
    <w:rsid w:val="002A65E6"/>
    <w:rsid w:val="002D0638"/>
    <w:rsid w:val="00363207"/>
    <w:rsid w:val="004C1534"/>
    <w:rsid w:val="00517905"/>
    <w:rsid w:val="005C49FB"/>
    <w:rsid w:val="0065120E"/>
    <w:rsid w:val="007B6B37"/>
    <w:rsid w:val="008977F2"/>
    <w:rsid w:val="00974802"/>
    <w:rsid w:val="00A65421"/>
    <w:rsid w:val="00AF4851"/>
    <w:rsid w:val="00D54D99"/>
    <w:rsid w:val="00E048D1"/>
    <w:rsid w:val="00E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D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D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04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480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7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D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D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04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480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7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20</cp:revision>
  <cp:lastPrinted>2014-02-26T20:47:00Z</cp:lastPrinted>
  <dcterms:created xsi:type="dcterms:W3CDTF">2014-02-03T17:53:00Z</dcterms:created>
  <dcterms:modified xsi:type="dcterms:W3CDTF">2014-02-26T20:48:00Z</dcterms:modified>
</cp:coreProperties>
</file>