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A07" w:rsidRDefault="00A01F4C">
      <w:bookmarkStart w:id="0" w:name="_GoBack"/>
      <w:bookmarkEnd w:id="0"/>
      <w:r>
        <w:t>David J Rivera</w:t>
      </w:r>
    </w:p>
    <w:p w:rsidR="00A01F4C" w:rsidRDefault="00833456">
      <w:r>
        <w:t>Flash Research SharePoint</w:t>
      </w:r>
    </w:p>
    <w:p w:rsidR="00A01F4C" w:rsidRDefault="00A01F4C" w:rsidP="00675358">
      <w:pPr>
        <w:spacing w:line="360" w:lineRule="auto"/>
      </w:pPr>
      <w:r>
        <w:tab/>
        <w:t>By using SharePoint to manage our PMPs’ documents our company can realize</w:t>
      </w:r>
      <w:r w:rsidR="00045D26">
        <w:t xml:space="preserve"> a net benefit $1,846,250 in</w:t>
      </w:r>
      <w:r w:rsidR="00675358">
        <w:t xml:space="preserve"> three years. SharePoint is a platform made by Microsoft that </w:t>
      </w:r>
      <w:r>
        <w:t xml:space="preserve">will make </w:t>
      </w:r>
      <w:r w:rsidR="00675358">
        <w:t>collaboration more efficient</w:t>
      </w:r>
      <w:r w:rsidR="00045D26">
        <w:t>.</w:t>
      </w:r>
      <w:r>
        <w:t xml:space="preserve"> Investing in SharePoint also will increase each PMP’s billable hours by 400 hours per year which would alleviate the backlog of work.</w:t>
      </w:r>
    </w:p>
    <w:p w:rsidR="00CE3B56" w:rsidRDefault="00CE3B56" w:rsidP="00675358">
      <w:pPr>
        <w:spacing w:line="360" w:lineRule="auto"/>
      </w:pPr>
      <w:r>
        <w:tab/>
        <w:t xml:space="preserve">SharePoint is a collaborative platform </w:t>
      </w:r>
      <w:r w:rsidR="00045D26">
        <w:t>made by Microsoft. It allows the user</w:t>
      </w:r>
      <w:r w:rsidR="00675358">
        <w:t xml:space="preserve"> to collaborate more efficiently by storing</w:t>
      </w:r>
      <w:r w:rsidR="00045D26">
        <w:t xml:space="preserve"> any data related to a project</w:t>
      </w:r>
      <w:r>
        <w:t xml:space="preserve"> </w:t>
      </w:r>
      <w:r w:rsidR="00045D26">
        <w:t xml:space="preserve">on </w:t>
      </w:r>
      <w:r>
        <w:t>t</w:t>
      </w:r>
      <w:r w:rsidR="00045D26">
        <w:t>heir</w:t>
      </w:r>
      <w:r>
        <w:t xml:space="preserve"> server. </w:t>
      </w:r>
      <w:r w:rsidR="00A3749F">
        <w:t xml:space="preserve">This is useful for project managers because many </w:t>
      </w:r>
      <w:r w:rsidR="00045D26">
        <w:t>employees</w:t>
      </w:r>
      <w:r w:rsidR="00D40149">
        <w:t xml:space="preserve"> can access necessary</w:t>
      </w:r>
      <w:r w:rsidR="00A3749F">
        <w:t xml:space="preserve"> information or docum</w:t>
      </w:r>
      <w:r w:rsidR="00675358">
        <w:t>ents</w:t>
      </w:r>
      <w:r w:rsidR="00A3749F">
        <w:t xml:space="preserve">. </w:t>
      </w:r>
      <w:r>
        <w:t>From the</w:t>
      </w:r>
      <w:r w:rsidR="00A3749F">
        <w:t xml:space="preserve">re </w:t>
      </w:r>
      <w:r w:rsidR="00045D26">
        <w:t>the user</w:t>
      </w:r>
      <w:r w:rsidR="00A3749F">
        <w:t xml:space="preserve"> can decide who can see each document</w:t>
      </w:r>
      <w:r>
        <w:t xml:space="preserve"> and edit it and what rules those who have access to it must follow. SharePoint will make </w:t>
      </w:r>
      <w:r w:rsidR="00D40149">
        <w:t>the work more manageable</w:t>
      </w:r>
      <w:r>
        <w:t xml:space="preserve"> for our PMPs because they will no longer have to manage their documents</w:t>
      </w:r>
      <w:r w:rsidR="00D40149">
        <w:t>,</w:t>
      </w:r>
      <w:r>
        <w:t xml:space="preserve"> and collaboration is </w:t>
      </w:r>
      <w:r w:rsidR="00A3749F">
        <w:t xml:space="preserve">now </w:t>
      </w:r>
      <w:r w:rsidR="00D40149">
        <w:t>more effective because the user</w:t>
      </w:r>
      <w:r>
        <w:t xml:space="preserve"> will be able to see when a document has been updated</w:t>
      </w:r>
      <w:r w:rsidR="00A3749F">
        <w:t>.</w:t>
      </w:r>
    </w:p>
    <w:p w:rsidR="00CE3B56" w:rsidRDefault="00CE3B56" w:rsidP="00A3749F">
      <w:pPr>
        <w:spacing w:line="360" w:lineRule="auto"/>
      </w:pPr>
      <w:r>
        <w:tab/>
        <w:t>After investing in SharePoint the company will realize a benefit of $2,100,000 in three years because each of our 10 PMPs will be adding on 400 billable hours to their year of work. The three year cost of SharePoint would be $253,750</w:t>
      </w:r>
      <w:r w:rsidR="00A3749F">
        <w:t xml:space="preserve"> due to the hardware cost, maintenance, and loss of ten percent of the SharePoint specialist’s hours. The net benefit of using SharePoint after three years will be $1,846,250.</w:t>
      </w:r>
    </w:p>
    <w:p w:rsidR="00CE3B56" w:rsidRDefault="00CE3B56">
      <w:r>
        <w:t xml:space="preserve"> </w:t>
      </w:r>
    </w:p>
    <w:p w:rsidR="00CE3B56" w:rsidRDefault="00A01F4C">
      <w:r>
        <w:tab/>
      </w:r>
    </w:p>
    <w:p w:rsidR="00CE3B56" w:rsidRDefault="00CE3B56">
      <w:r>
        <w:br w:type="page"/>
      </w:r>
    </w:p>
    <w:p w:rsidR="00A01F4C" w:rsidRDefault="00CE3B56">
      <w:r>
        <w:lastRenderedPageBreak/>
        <w:t>References</w:t>
      </w:r>
    </w:p>
    <w:p w:rsidR="00CE3B56" w:rsidRPr="00CE3B56" w:rsidRDefault="00CE3B56" w:rsidP="00CE3B56">
      <w:pPr>
        <w:shd w:val="clear" w:color="auto" w:fill="FFFFFF"/>
        <w:spacing w:after="0" w:line="480" w:lineRule="atLeast"/>
        <w:ind w:left="540" w:hanging="540"/>
        <w:rPr>
          <w:rFonts w:ascii="Times New Roman" w:eastAsia="Times New Roman" w:hAnsi="Times New Roman" w:cs="Times New Roman"/>
          <w:color w:val="000000"/>
        </w:rPr>
      </w:pPr>
      <w:r w:rsidRPr="00CE3B56">
        <w:rPr>
          <w:rFonts w:ascii="Times New Roman" w:eastAsia="Times New Roman" w:hAnsi="Times New Roman" w:cs="Times New Roman"/>
          <w:color w:val="000000"/>
        </w:rPr>
        <w:t xml:space="preserve">"Microsoft SharePoint Hosting - Why </w:t>
      </w:r>
      <w:proofErr w:type="gramStart"/>
      <w:r w:rsidRPr="00CE3B56">
        <w:rPr>
          <w:rFonts w:ascii="Times New Roman" w:eastAsia="Times New Roman" w:hAnsi="Times New Roman" w:cs="Times New Roman"/>
          <w:color w:val="000000"/>
        </w:rPr>
        <w:t>SharePoint ?</w:t>
      </w:r>
      <w:proofErr w:type="gramEnd"/>
      <w:r w:rsidRPr="00CE3B56">
        <w:rPr>
          <w:rFonts w:ascii="Times New Roman" w:eastAsia="Times New Roman" w:hAnsi="Times New Roman" w:cs="Times New Roman"/>
          <w:color w:val="000000"/>
        </w:rPr>
        <w:t>"</w:t>
      </w:r>
      <w:r w:rsidRPr="00A3749F">
        <w:rPr>
          <w:rFonts w:ascii="Times New Roman" w:eastAsia="Times New Roman" w:hAnsi="Times New Roman" w:cs="Times New Roman"/>
          <w:color w:val="000000"/>
        </w:rPr>
        <w:t> </w:t>
      </w:r>
      <w:r w:rsidRPr="00CE3B56">
        <w:rPr>
          <w:rFonts w:ascii="Times New Roman" w:eastAsia="Times New Roman" w:hAnsi="Times New Roman" w:cs="Times New Roman"/>
          <w:i/>
          <w:iCs/>
          <w:color w:val="000000"/>
        </w:rPr>
        <w:t>Benefits &amp; Advantages of SharePoint Cloud Hosting</w:t>
      </w:r>
      <w:r w:rsidRPr="00CE3B56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CE3B56">
        <w:rPr>
          <w:rFonts w:ascii="Times New Roman" w:eastAsia="Times New Roman" w:hAnsi="Times New Roman" w:cs="Times New Roman"/>
          <w:color w:val="000000"/>
        </w:rPr>
        <w:t>SherWeb</w:t>
      </w:r>
      <w:proofErr w:type="spellEnd"/>
      <w:r w:rsidRPr="00CE3B56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CE3B56">
        <w:rPr>
          <w:rFonts w:ascii="Times New Roman" w:eastAsia="Times New Roman" w:hAnsi="Times New Roman" w:cs="Times New Roman"/>
          <w:color w:val="000000"/>
        </w:rPr>
        <w:t>n.d.</w:t>
      </w:r>
      <w:proofErr w:type="spellEnd"/>
      <w:r w:rsidRPr="00CE3B56">
        <w:rPr>
          <w:rFonts w:ascii="Times New Roman" w:eastAsia="Times New Roman" w:hAnsi="Times New Roman" w:cs="Times New Roman"/>
          <w:color w:val="000000"/>
        </w:rPr>
        <w:t xml:space="preserve"> Web. 07 Oct. 2014. &lt;http://www.sherweb.com/en-eu/sharepoint/why-sharepoint&gt;.</w:t>
      </w:r>
    </w:p>
    <w:p w:rsidR="00CE3B56" w:rsidRPr="00CE3B56" w:rsidRDefault="00CE3B56" w:rsidP="00CE3B56">
      <w:pPr>
        <w:shd w:val="clear" w:color="auto" w:fill="FFFFFF"/>
        <w:spacing w:after="0" w:line="480" w:lineRule="atLeast"/>
        <w:ind w:left="540" w:hanging="540"/>
        <w:rPr>
          <w:rFonts w:ascii="Times New Roman" w:eastAsia="Times New Roman" w:hAnsi="Times New Roman" w:cs="Times New Roman"/>
          <w:color w:val="000000"/>
        </w:rPr>
      </w:pPr>
      <w:r w:rsidRPr="00CE3B56">
        <w:rPr>
          <w:rFonts w:ascii="Times New Roman" w:eastAsia="Times New Roman" w:hAnsi="Times New Roman" w:cs="Times New Roman"/>
          <w:color w:val="000000"/>
        </w:rPr>
        <w:t>"SharePoint Overview."</w:t>
      </w:r>
      <w:r w:rsidRPr="00A3749F">
        <w:rPr>
          <w:rFonts w:ascii="Times New Roman" w:eastAsia="Times New Roman" w:hAnsi="Times New Roman" w:cs="Times New Roman"/>
          <w:color w:val="000000"/>
        </w:rPr>
        <w:t> </w:t>
      </w:r>
      <w:r w:rsidR="00A3749F">
        <w:rPr>
          <w:rFonts w:ascii="Times New Roman" w:eastAsia="Times New Roman" w:hAnsi="Times New Roman" w:cs="Times New Roman"/>
          <w:i/>
          <w:iCs/>
          <w:color w:val="000000"/>
        </w:rPr>
        <w:t xml:space="preserve">SharePoint 2013 </w:t>
      </w:r>
      <w:proofErr w:type="gramStart"/>
      <w:r w:rsidR="00A3749F">
        <w:rPr>
          <w:rFonts w:ascii="Times New Roman" w:eastAsia="Times New Roman" w:hAnsi="Times New Roman" w:cs="Times New Roman"/>
          <w:i/>
          <w:iCs/>
          <w:color w:val="000000"/>
        </w:rPr>
        <w:t xml:space="preserve">Overview </w:t>
      </w:r>
      <w:r w:rsidRPr="00CE3B56">
        <w:rPr>
          <w:rFonts w:ascii="Times New Roman" w:eastAsia="Times New Roman" w:hAnsi="Times New Roman" w:cs="Times New Roman"/>
          <w:i/>
          <w:iCs/>
          <w:color w:val="000000"/>
        </w:rPr>
        <w:t xml:space="preserve"> Collaboration</w:t>
      </w:r>
      <w:proofErr w:type="gramEnd"/>
      <w:r w:rsidRPr="00CE3B56">
        <w:rPr>
          <w:rFonts w:ascii="Times New Roman" w:eastAsia="Times New Roman" w:hAnsi="Times New Roman" w:cs="Times New Roman"/>
          <w:i/>
          <w:iCs/>
          <w:color w:val="000000"/>
        </w:rPr>
        <w:t xml:space="preserve"> Software Features</w:t>
      </w:r>
      <w:r w:rsidRPr="00CE3B56">
        <w:rPr>
          <w:rFonts w:ascii="Times New Roman" w:eastAsia="Times New Roman" w:hAnsi="Times New Roman" w:cs="Times New Roman"/>
          <w:color w:val="000000"/>
        </w:rPr>
        <w:t xml:space="preserve">. Microsoft Corporation, </w:t>
      </w:r>
      <w:proofErr w:type="spellStart"/>
      <w:r w:rsidRPr="00CE3B56">
        <w:rPr>
          <w:rFonts w:ascii="Times New Roman" w:eastAsia="Times New Roman" w:hAnsi="Times New Roman" w:cs="Times New Roman"/>
          <w:color w:val="000000"/>
        </w:rPr>
        <w:t>n.d.</w:t>
      </w:r>
      <w:proofErr w:type="spellEnd"/>
      <w:r w:rsidRPr="00CE3B56">
        <w:rPr>
          <w:rFonts w:ascii="Times New Roman" w:eastAsia="Times New Roman" w:hAnsi="Times New Roman" w:cs="Times New Roman"/>
          <w:color w:val="000000"/>
        </w:rPr>
        <w:t xml:space="preserve"> Web. 06 Oct. 2014. &lt;http://office.microsoft.com/en-us/sharepoint/sharepoint-2013-overview-collaboration-software-features-FX103789323.aspx&gt;.</w:t>
      </w:r>
    </w:p>
    <w:p w:rsidR="00CE3B56" w:rsidRDefault="00CE3B56" w:rsidP="00CE3B56">
      <w:pPr>
        <w:shd w:val="clear" w:color="auto" w:fill="FFFFFF"/>
        <w:spacing w:after="0" w:line="480" w:lineRule="atLeast"/>
        <w:ind w:left="540" w:hanging="540"/>
        <w:rPr>
          <w:rFonts w:ascii="Times New Roman" w:eastAsia="Times New Roman" w:hAnsi="Times New Roman" w:cs="Times New Roman"/>
          <w:color w:val="000000"/>
        </w:rPr>
      </w:pPr>
      <w:proofErr w:type="spellStart"/>
      <w:r w:rsidRPr="00CE3B56">
        <w:rPr>
          <w:rFonts w:ascii="Times New Roman" w:eastAsia="Times New Roman" w:hAnsi="Times New Roman" w:cs="Times New Roman"/>
          <w:color w:val="000000"/>
        </w:rPr>
        <w:t>Treumann</w:t>
      </w:r>
      <w:proofErr w:type="spellEnd"/>
      <w:r w:rsidRPr="00CE3B56">
        <w:rPr>
          <w:rFonts w:ascii="Times New Roman" w:eastAsia="Times New Roman" w:hAnsi="Times New Roman" w:cs="Times New Roman"/>
          <w:color w:val="000000"/>
        </w:rPr>
        <w:t>, Robert. "Top 10 Benefits of Microsoft SharePoint Server - ESCRIBE™ Blog."</w:t>
      </w:r>
      <w:r w:rsidRPr="00A3749F">
        <w:rPr>
          <w:rFonts w:ascii="Times New Roman" w:eastAsia="Times New Roman" w:hAnsi="Times New Roman" w:cs="Times New Roman"/>
          <w:color w:val="000000"/>
        </w:rPr>
        <w:t> </w:t>
      </w:r>
      <w:r w:rsidRPr="00CE3B56">
        <w:rPr>
          <w:rFonts w:ascii="Times New Roman" w:eastAsia="Times New Roman" w:hAnsi="Times New Roman" w:cs="Times New Roman"/>
          <w:i/>
          <w:iCs/>
          <w:color w:val="000000"/>
        </w:rPr>
        <w:t>ESCRIBE™ Blog</w:t>
      </w:r>
      <w:r w:rsidRPr="00CE3B56">
        <w:rPr>
          <w:rFonts w:ascii="Times New Roman" w:eastAsia="Times New Roman" w:hAnsi="Times New Roman" w:cs="Times New Roman"/>
          <w:color w:val="000000"/>
        </w:rPr>
        <w:t>. ESCRIBE Corporate, 1 May 2013. Web. 07 Oct. 2014. &lt;http://www.escribecorporate.com/blog/2013/meeting-management/top-10-benefits-of-microsoft-sharepoint-server&gt;.</w:t>
      </w:r>
    </w:p>
    <w:p w:rsidR="00A3749F" w:rsidRDefault="00A3749F" w:rsidP="00CE3B56">
      <w:pPr>
        <w:shd w:val="clear" w:color="auto" w:fill="FFFFFF"/>
        <w:spacing w:after="0" w:line="480" w:lineRule="atLeast"/>
        <w:ind w:left="540" w:hanging="540"/>
        <w:rPr>
          <w:rFonts w:ascii="Times New Roman" w:eastAsia="Times New Roman" w:hAnsi="Times New Roman" w:cs="Times New Roman"/>
          <w:color w:val="000000"/>
        </w:rPr>
      </w:pPr>
    </w:p>
    <w:p w:rsidR="00A3749F" w:rsidRPr="00CE3B56" w:rsidRDefault="00A3749F" w:rsidP="00CE3B56">
      <w:pPr>
        <w:shd w:val="clear" w:color="auto" w:fill="FFFFFF"/>
        <w:spacing w:after="0" w:line="480" w:lineRule="atLeast"/>
        <w:ind w:left="540" w:hanging="540"/>
        <w:rPr>
          <w:rFonts w:ascii="Times New Roman" w:eastAsia="Times New Roman" w:hAnsi="Times New Roman" w:cs="Times New Roman"/>
          <w:color w:val="000000"/>
        </w:rPr>
      </w:pPr>
      <w:r>
        <w:rPr>
          <w:noProof/>
        </w:rPr>
        <w:drawing>
          <wp:inline distT="0" distB="0" distL="0" distR="0" wp14:anchorId="4946BC90" wp14:editId="28EDD8FD">
            <wp:extent cx="5514169" cy="209914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51177" cy="211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3B56" w:rsidRDefault="00CE3B56"/>
    <w:p w:rsidR="00CE3B56" w:rsidRDefault="00CE3B56"/>
    <w:sectPr w:rsidR="00CE3B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F4C"/>
    <w:rsid w:val="00045D26"/>
    <w:rsid w:val="004B3B7A"/>
    <w:rsid w:val="00675358"/>
    <w:rsid w:val="00833456"/>
    <w:rsid w:val="00A01F4C"/>
    <w:rsid w:val="00A3749F"/>
    <w:rsid w:val="00B62A07"/>
    <w:rsid w:val="00CE3B56"/>
    <w:rsid w:val="00D40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8BC040-D851-4162-AD56-95A0EF22F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E3B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8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55345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703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8741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</cp:lastModifiedBy>
  <cp:revision>2</cp:revision>
  <dcterms:created xsi:type="dcterms:W3CDTF">2014-10-28T03:03:00Z</dcterms:created>
  <dcterms:modified xsi:type="dcterms:W3CDTF">2014-10-28T03:03:00Z</dcterms:modified>
</cp:coreProperties>
</file>