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B7028" w14:textId="26CAA3A5" w:rsidR="00E26CB3" w:rsidRDefault="00E26CB3" w:rsidP="00633395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Elizabeth Calise</w:t>
      </w:r>
    </w:p>
    <w:p w14:paraId="46F4C72F" w14:textId="77777777" w:rsidR="00E26CB3" w:rsidRDefault="00E26CB3" w:rsidP="00633395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0BCE9309" w14:textId="545F7E79" w:rsidR="00A42F9E" w:rsidRPr="002409E0" w:rsidRDefault="007C33C6" w:rsidP="00633395">
      <w:pPr>
        <w:spacing w:line="480" w:lineRule="auto"/>
        <w:ind w:firstLine="720"/>
        <w:rPr>
          <w:rFonts w:ascii="Times New Roman" w:hAnsi="Times New Roman" w:cs="Times New Roman"/>
        </w:rPr>
      </w:pPr>
      <w:r w:rsidRPr="002409E0">
        <w:rPr>
          <w:rFonts w:ascii="Times New Roman" w:hAnsi="Times New Roman" w:cs="Times New Roman"/>
        </w:rPr>
        <w:t>There is an ongoing power and cooling crisis facing data centers</w:t>
      </w:r>
      <w:r w:rsidR="004739EE">
        <w:rPr>
          <w:rFonts w:ascii="Times New Roman" w:hAnsi="Times New Roman" w:cs="Times New Roman"/>
        </w:rPr>
        <w:t>.</w:t>
      </w:r>
      <w:r w:rsidR="00CF0EE3">
        <w:rPr>
          <w:rFonts w:ascii="Times New Roman" w:hAnsi="Times New Roman" w:cs="Times New Roman"/>
        </w:rPr>
        <w:t xml:space="preserve"> A prospective</w:t>
      </w:r>
      <w:r w:rsidRPr="002409E0">
        <w:rPr>
          <w:rFonts w:ascii="Times New Roman" w:hAnsi="Times New Roman" w:cs="Times New Roman"/>
        </w:rPr>
        <w:t xml:space="preserve"> solution to solve</w:t>
      </w:r>
      <w:r w:rsidR="00CF0EE3">
        <w:rPr>
          <w:rFonts w:ascii="Times New Roman" w:hAnsi="Times New Roman" w:cs="Times New Roman"/>
        </w:rPr>
        <w:t xml:space="preserve"> </w:t>
      </w:r>
      <w:r w:rsidR="00E26CB3">
        <w:rPr>
          <w:rFonts w:ascii="Times New Roman" w:hAnsi="Times New Roman" w:cs="Times New Roman"/>
        </w:rPr>
        <w:t xml:space="preserve">this </w:t>
      </w:r>
      <w:r w:rsidRPr="002409E0">
        <w:rPr>
          <w:rFonts w:ascii="Times New Roman" w:hAnsi="Times New Roman" w:cs="Times New Roman"/>
        </w:rPr>
        <w:t xml:space="preserve">crisis is the movement away from </w:t>
      </w:r>
      <w:r w:rsidR="007E38A9">
        <w:rPr>
          <w:rFonts w:ascii="Times New Roman" w:hAnsi="Times New Roman" w:cs="Times New Roman"/>
        </w:rPr>
        <w:t>air-cooling</w:t>
      </w:r>
      <w:r w:rsidR="004739EE">
        <w:rPr>
          <w:rFonts w:ascii="Times New Roman" w:hAnsi="Times New Roman" w:cs="Times New Roman"/>
        </w:rPr>
        <w:t xml:space="preserve"> </w:t>
      </w:r>
      <w:r w:rsidRPr="002409E0">
        <w:rPr>
          <w:rFonts w:ascii="Times New Roman" w:hAnsi="Times New Roman" w:cs="Times New Roman"/>
        </w:rPr>
        <w:t xml:space="preserve">through the use of liquid cooling. </w:t>
      </w:r>
      <w:r w:rsidR="00EC64CE" w:rsidRPr="002409E0">
        <w:rPr>
          <w:rFonts w:ascii="Times New Roman" w:hAnsi="Times New Roman" w:cs="Times New Roman"/>
        </w:rPr>
        <w:t xml:space="preserve">Liquid cooling uses a liquid, </w:t>
      </w:r>
      <w:r w:rsidR="00CF0EE3">
        <w:rPr>
          <w:rFonts w:ascii="Times New Roman" w:hAnsi="Times New Roman" w:cs="Times New Roman"/>
        </w:rPr>
        <w:t xml:space="preserve">such as </w:t>
      </w:r>
      <w:r w:rsidR="00EC64CE" w:rsidRPr="002409E0">
        <w:rPr>
          <w:rFonts w:ascii="Times New Roman" w:hAnsi="Times New Roman" w:cs="Times New Roman"/>
        </w:rPr>
        <w:t xml:space="preserve">water or refrigerant, instead of air, to cool the data center and equipment. </w:t>
      </w:r>
      <w:r w:rsidR="006B783E" w:rsidRPr="002409E0">
        <w:rPr>
          <w:rFonts w:ascii="Times New Roman" w:hAnsi="Times New Roman" w:cs="Times New Roman"/>
        </w:rPr>
        <w:t>By implementing</w:t>
      </w:r>
      <w:r w:rsidR="0054068B" w:rsidRPr="002409E0">
        <w:rPr>
          <w:rFonts w:ascii="Times New Roman" w:hAnsi="Times New Roman" w:cs="Times New Roman"/>
        </w:rPr>
        <w:t xml:space="preserve"> </w:t>
      </w:r>
      <w:r w:rsidR="00EC64CE" w:rsidRPr="002409E0">
        <w:rPr>
          <w:rFonts w:ascii="Times New Roman" w:hAnsi="Times New Roman" w:cs="Times New Roman"/>
        </w:rPr>
        <w:t>liquid cooling, we can increase c</w:t>
      </w:r>
      <w:r w:rsidR="002409E0" w:rsidRPr="002409E0">
        <w:rPr>
          <w:rFonts w:ascii="Times New Roman" w:hAnsi="Times New Roman" w:cs="Times New Roman"/>
        </w:rPr>
        <w:t>ooling efficiency and lower</w:t>
      </w:r>
      <w:r w:rsidR="00CF0EE3">
        <w:rPr>
          <w:rFonts w:ascii="Times New Roman" w:hAnsi="Times New Roman" w:cs="Times New Roman"/>
        </w:rPr>
        <w:t xml:space="preserve"> electricity</w:t>
      </w:r>
      <w:r w:rsidR="002409E0" w:rsidRPr="002409E0">
        <w:rPr>
          <w:rFonts w:ascii="Times New Roman" w:hAnsi="Times New Roman" w:cs="Times New Roman"/>
        </w:rPr>
        <w:t xml:space="preserve"> costs.</w:t>
      </w:r>
    </w:p>
    <w:p w14:paraId="0EEB7C5E" w14:textId="1E9BBFBC" w:rsidR="00633395" w:rsidRDefault="00633395" w:rsidP="00633395">
      <w:pPr>
        <w:spacing w:line="480" w:lineRule="auto"/>
        <w:ind w:firstLine="720"/>
        <w:rPr>
          <w:rFonts w:ascii="Times New Roman" w:hAnsi="Times New Roman" w:cs="Times New Roman"/>
        </w:rPr>
      </w:pPr>
      <w:r w:rsidRPr="002409E0">
        <w:rPr>
          <w:rFonts w:ascii="Times New Roman" w:hAnsi="Times New Roman" w:cs="Times New Roman"/>
        </w:rPr>
        <w:t xml:space="preserve">A key capability of using liquid cooling is that it increases overall efficiency. Liquid cooling conducts more than 3,000 times as much heat as air </w:t>
      </w:r>
      <w:r w:rsidR="00CF0EE3">
        <w:rPr>
          <w:rFonts w:ascii="Times New Roman" w:hAnsi="Times New Roman" w:cs="Times New Roman"/>
        </w:rPr>
        <w:t xml:space="preserve">cooling </w:t>
      </w:r>
      <w:r w:rsidRPr="002409E0">
        <w:rPr>
          <w:rFonts w:ascii="Times New Roman" w:hAnsi="Times New Roman" w:cs="Times New Roman"/>
        </w:rPr>
        <w:t xml:space="preserve">and requires less energy to do so, thus </w:t>
      </w:r>
      <w:r w:rsidR="004739EE">
        <w:rPr>
          <w:rFonts w:ascii="Times New Roman" w:hAnsi="Times New Roman" w:cs="Times New Roman"/>
        </w:rPr>
        <w:t xml:space="preserve">decreasing the electricity cost. </w:t>
      </w:r>
      <w:r w:rsidR="002409E0">
        <w:rPr>
          <w:rFonts w:ascii="Times New Roman" w:hAnsi="Times New Roman" w:cs="Times New Roman"/>
        </w:rPr>
        <w:t>The liquid cooling system</w:t>
      </w:r>
      <w:r w:rsidR="00CF0EE3">
        <w:rPr>
          <w:rFonts w:ascii="Times New Roman" w:hAnsi="Times New Roman" w:cs="Times New Roman"/>
        </w:rPr>
        <w:t xml:space="preserve">’s ability to be placed near the heat load, </w:t>
      </w:r>
      <w:r w:rsidR="002409E0">
        <w:rPr>
          <w:rFonts w:ascii="Times New Roman" w:hAnsi="Times New Roman" w:cs="Times New Roman"/>
        </w:rPr>
        <w:t>enhances the efficiency and</w:t>
      </w:r>
      <w:r w:rsidR="00CF0EE3">
        <w:rPr>
          <w:rFonts w:ascii="Times New Roman" w:hAnsi="Times New Roman" w:cs="Times New Roman"/>
        </w:rPr>
        <w:t xml:space="preserve"> reduces the fan power </w:t>
      </w:r>
      <w:r w:rsidR="002409E0">
        <w:rPr>
          <w:rFonts w:ascii="Times New Roman" w:hAnsi="Times New Roman" w:cs="Times New Roman"/>
        </w:rPr>
        <w:t xml:space="preserve">needed. </w:t>
      </w:r>
      <w:r w:rsidR="00813201" w:rsidRPr="002409E0">
        <w:rPr>
          <w:rFonts w:ascii="Times New Roman" w:hAnsi="Times New Roman" w:cs="Times New Roman"/>
        </w:rPr>
        <w:t>Liquid cooling will increase</w:t>
      </w:r>
      <w:r w:rsidR="00CF0EE3">
        <w:rPr>
          <w:rFonts w:ascii="Times New Roman" w:hAnsi="Times New Roman" w:cs="Times New Roman"/>
        </w:rPr>
        <w:t xml:space="preserve"> cooling efficiency, which</w:t>
      </w:r>
      <w:r w:rsidR="00813201" w:rsidRPr="002409E0">
        <w:rPr>
          <w:rFonts w:ascii="Times New Roman" w:hAnsi="Times New Roman" w:cs="Times New Roman"/>
        </w:rPr>
        <w:t xml:space="preserve"> will reduce t</w:t>
      </w:r>
      <w:r w:rsidR="00CF0EE3">
        <w:rPr>
          <w:rFonts w:ascii="Times New Roman" w:hAnsi="Times New Roman" w:cs="Times New Roman"/>
        </w:rPr>
        <w:t>he large power load that is currently needed</w:t>
      </w:r>
      <w:r w:rsidR="00813201" w:rsidRPr="002409E0">
        <w:rPr>
          <w:rFonts w:ascii="Times New Roman" w:hAnsi="Times New Roman" w:cs="Times New Roman"/>
        </w:rPr>
        <w:t xml:space="preserve"> to provide cooling f</w:t>
      </w:r>
      <w:r w:rsidR="00172CD7" w:rsidRPr="002409E0">
        <w:rPr>
          <w:rFonts w:ascii="Times New Roman" w:hAnsi="Times New Roman" w:cs="Times New Roman"/>
        </w:rPr>
        <w:t>or the data center equipment</w:t>
      </w:r>
      <w:r w:rsidR="004739EE">
        <w:rPr>
          <w:rFonts w:ascii="Times New Roman" w:hAnsi="Times New Roman" w:cs="Times New Roman"/>
        </w:rPr>
        <w:t xml:space="preserve">. </w:t>
      </w:r>
    </w:p>
    <w:p w14:paraId="1DC3867E" w14:textId="2D88F212" w:rsidR="004A084B" w:rsidRDefault="00B53B75" w:rsidP="004A084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Around the world, data centers consume about 30 billion watts of electricity for cooling alone. A Denmark based company named Asetek, uses both </w:t>
      </w:r>
      <w:r w:rsidR="00CF0EE3">
        <w:rPr>
          <w:rFonts w:ascii="Times New Roman" w:hAnsi="Times New Roman" w:cs="Times New Roman"/>
        </w:rPr>
        <w:t>air and liquid cooling for its</w:t>
      </w:r>
      <w:r>
        <w:rPr>
          <w:rFonts w:ascii="Times New Roman" w:hAnsi="Times New Roman" w:cs="Times New Roman"/>
        </w:rPr>
        <w:t xml:space="preserve"> data centers. Th</w:t>
      </w:r>
      <w:r w:rsidR="00CF0EE3">
        <w:rPr>
          <w:rFonts w:ascii="Times New Roman" w:hAnsi="Times New Roman" w:cs="Times New Roman"/>
        </w:rPr>
        <w:t>is company was able to cut its energy costs by 50%</w:t>
      </w:r>
      <w:r>
        <w:rPr>
          <w:rFonts w:ascii="Times New Roman" w:hAnsi="Times New Roman" w:cs="Times New Roman"/>
        </w:rPr>
        <w:t xml:space="preserve">. A full rack draws 21 kW (Kilowatt), requiring 7kW to power computer room air conditioning. Its liquid cooling requires 3kW per rack, resulting in </w:t>
      </w:r>
      <w:r w:rsidR="00CF0E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$3,500 </w:t>
      </w:r>
      <w:r w:rsidR="00CF0EE3">
        <w:rPr>
          <w:rFonts w:ascii="Times New Roman" w:hAnsi="Times New Roman" w:cs="Times New Roman"/>
        </w:rPr>
        <w:t xml:space="preserve">annual savings </w:t>
      </w:r>
      <w:r>
        <w:rPr>
          <w:rFonts w:ascii="Times New Roman" w:hAnsi="Times New Roman" w:cs="Times New Roman"/>
        </w:rPr>
        <w:t>per rack</w:t>
      </w:r>
      <w:r w:rsidR="00994BD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around $0.10 per kWh (Kilowatt hour). </w:t>
      </w:r>
      <w:r w:rsidR="00CF0EE3">
        <w:rPr>
          <w:rFonts w:ascii="Times New Roman" w:hAnsi="Times New Roman" w:cs="Times New Roman"/>
        </w:rPr>
        <w:t>Our</w:t>
      </w:r>
      <w:r w:rsidR="00E26CB3">
        <w:rPr>
          <w:rFonts w:ascii="Times New Roman" w:hAnsi="Times New Roman" w:cs="Times New Roman"/>
        </w:rPr>
        <w:t xml:space="preserve"> company should implement l</w:t>
      </w:r>
      <w:r w:rsidR="004A084B">
        <w:rPr>
          <w:rFonts w:ascii="Times New Roman" w:hAnsi="Times New Roman" w:cs="Times New Roman"/>
        </w:rPr>
        <w:t>iquid coo</w:t>
      </w:r>
      <w:r w:rsidR="00E26CB3">
        <w:rPr>
          <w:rFonts w:ascii="Times New Roman" w:hAnsi="Times New Roman" w:cs="Times New Roman"/>
        </w:rPr>
        <w:t>ling</w:t>
      </w:r>
      <w:r w:rsidR="004A084B">
        <w:rPr>
          <w:rFonts w:ascii="Times New Roman" w:hAnsi="Times New Roman" w:cs="Times New Roman"/>
        </w:rPr>
        <w:t>. Moving from air-cooling to liquid cooling will improve our efficiency because it requires less energy and can lower our electricity costs</w:t>
      </w:r>
      <w:r w:rsidR="00CF0EE3">
        <w:rPr>
          <w:rFonts w:ascii="Times New Roman" w:hAnsi="Times New Roman" w:cs="Times New Roman"/>
        </w:rPr>
        <w:t xml:space="preserve">. Simply integrating liquid cooling with </w:t>
      </w:r>
      <w:r w:rsidR="00E26CB3">
        <w:rPr>
          <w:rFonts w:ascii="Times New Roman" w:hAnsi="Times New Roman" w:cs="Times New Roman"/>
        </w:rPr>
        <w:t>air-cooling</w:t>
      </w:r>
      <w:r w:rsidR="00CF0EE3">
        <w:rPr>
          <w:rFonts w:ascii="Times New Roman" w:hAnsi="Times New Roman" w:cs="Times New Roman"/>
        </w:rPr>
        <w:t xml:space="preserve"> can reduce our company’s electricity costs by 50%. </w:t>
      </w:r>
    </w:p>
    <w:p w14:paraId="378A3289" w14:textId="77777777" w:rsidR="00E26CB3" w:rsidRDefault="00E26CB3" w:rsidP="000B1386">
      <w:pPr>
        <w:spacing w:line="480" w:lineRule="auto"/>
        <w:ind w:firstLine="720"/>
        <w:jc w:val="center"/>
        <w:rPr>
          <w:rFonts w:ascii="Times New Roman" w:hAnsi="Times New Roman" w:cs="Times New Roman"/>
        </w:rPr>
      </w:pPr>
    </w:p>
    <w:p w14:paraId="28D11A92" w14:textId="6D4F4D5F" w:rsidR="000B1386" w:rsidRDefault="000B1386" w:rsidP="000B1386">
      <w:pPr>
        <w:spacing w:line="480" w:lineRule="auto"/>
        <w:ind w:firstLine="720"/>
        <w:jc w:val="center"/>
        <w:rPr>
          <w:rFonts w:ascii="Times New Roman" w:hAnsi="Times New Roman" w:cs="Times New Roman"/>
        </w:rPr>
      </w:pPr>
      <w:r w:rsidRPr="000B1386">
        <w:rPr>
          <w:rFonts w:ascii="Times New Roman" w:hAnsi="Times New Roman" w:cs="Times New Roman"/>
        </w:rPr>
        <w:lastRenderedPageBreak/>
        <w:t>Works Cited</w:t>
      </w:r>
      <w:bookmarkStart w:id="0" w:name="_GoBack"/>
      <w:bookmarkEnd w:id="0"/>
    </w:p>
    <w:p w14:paraId="4BC19127" w14:textId="77777777" w:rsidR="00E26CB3" w:rsidRPr="000B1386" w:rsidRDefault="00E26CB3" w:rsidP="000B1386">
      <w:pPr>
        <w:spacing w:line="480" w:lineRule="auto"/>
        <w:ind w:firstLine="720"/>
        <w:jc w:val="center"/>
        <w:rPr>
          <w:rFonts w:ascii="Times New Roman" w:hAnsi="Times New Roman" w:cs="Times New Roman"/>
        </w:rPr>
      </w:pPr>
    </w:p>
    <w:p w14:paraId="7DBC74B6" w14:textId="41D669F2" w:rsidR="000B1386" w:rsidRPr="000B1386" w:rsidRDefault="000B1386" w:rsidP="000B1386">
      <w:pPr>
        <w:spacing w:line="480" w:lineRule="auto"/>
        <w:ind w:firstLine="720"/>
        <w:rPr>
          <w:rFonts w:ascii="Times New Roman" w:hAnsi="Times New Roman" w:cs="Times New Roman"/>
        </w:rPr>
      </w:pPr>
      <w:proofErr w:type="spellStart"/>
      <w:r w:rsidRPr="000B1386">
        <w:rPr>
          <w:rFonts w:ascii="Times New Roman" w:hAnsi="Times New Roman" w:cs="Times New Roman"/>
        </w:rPr>
        <w:t>Chubba</w:t>
      </w:r>
      <w:proofErr w:type="spellEnd"/>
      <w:r w:rsidRPr="000B1386">
        <w:rPr>
          <w:rFonts w:ascii="Times New Roman" w:hAnsi="Times New Roman" w:cs="Times New Roman"/>
        </w:rPr>
        <w:t xml:space="preserve">, Mike. "Hype Cycle for Data Center Power and Cooling, Technologies, 2013." </w:t>
      </w:r>
      <w:proofErr w:type="gramStart"/>
      <w:r w:rsidRPr="000B1386">
        <w:rPr>
          <w:rFonts w:ascii="Times New Roman" w:hAnsi="Times New Roman" w:cs="Times New Roman"/>
          <w:i/>
          <w:iCs/>
        </w:rPr>
        <w:t xml:space="preserve">Gartner </w:t>
      </w:r>
      <w:r w:rsidRPr="000B1386">
        <w:rPr>
          <w:rFonts w:ascii="Times New Roman" w:hAnsi="Times New Roman" w:cs="Times New Roman"/>
        </w:rPr>
        <w:t>.</w:t>
      </w:r>
      <w:proofErr w:type="gramEnd"/>
      <w:r w:rsidRPr="000B1386">
        <w:rPr>
          <w:rFonts w:ascii="Times New Roman" w:hAnsi="Times New Roman" w:cs="Times New Roman"/>
        </w:rPr>
        <w:t xml:space="preserve"> Gartner, Inc</w:t>
      </w:r>
      <w:proofErr w:type="gramStart"/>
      <w:r w:rsidRPr="000B1386">
        <w:rPr>
          <w:rFonts w:ascii="Times New Roman" w:hAnsi="Times New Roman" w:cs="Times New Roman"/>
        </w:rPr>
        <w:t>. ,</w:t>
      </w:r>
      <w:proofErr w:type="gramEnd"/>
      <w:r w:rsidRPr="000B1386">
        <w:rPr>
          <w:rFonts w:ascii="Times New Roman" w:hAnsi="Times New Roman" w:cs="Times New Roman"/>
        </w:rPr>
        <w:t xml:space="preserve"> 31 Jul 2013. Web. 15 Feb 2014. &lt;http://my.gartner.com/portal/server.pt</w:t>
      </w:r>
      <w:proofErr w:type="gramStart"/>
      <w:r w:rsidRPr="000B1386">
        <w:rPr>
          <w:rFonts w:ascii="Times New Roman" w:hAnsi="Times New Roman" w:cs="Times New Roman"/>
        </w:rPr>
        <w:t>?open</w:t>
      </w:r>
      <w:proofErr w:type="gramEnd"/>
      <w:r w:rsidRPr="000B1386">
        <w:rPr>
          <w:rFonts w:ascii="Times New Roman" w:hAnsi="Times New Roman" w:cs="Times New Roman"/>
        </w:rPr>
        <w:t>=512&amp;objID=260&amp;mode=2&amp;PageID=3460702&amp;resId=2571323&amp;ref=QuickSearch&amp;content=html&gt;.</w:t>
      </w:r>
    </w:p>
    <w:p w14:paraId="1851CE22" w14:textId="1D81ABE7" w:rsidR="000B1386" w:rsidRPr="000B1386" w:rsidRDefault="000B1386" w:rsidP="000B1386">
      <w:pPr>
        <w:spacing w:line="480" w:lineRule="auto"/>
        <w:ind w:firstLine="720"/>
        <w:rPr>
          <w:rFonts w:ascii="Times New Roman" w:hAnsi="Times New Roman" w:cs="Times New Roman"/>
        </w:rPr>
      </w:pPr>
      <w:r w:rsidRPr="000B1386">
        <w:rPr>
          <w:rFonts w:ascii="Times New Roman" w:hAnsi="Times New Roman" w:cs="Times New Roman"/>
        </w:rPr>
        <w:t>Phelps, John R</w:t>
      </w:r>
      <w:proofErr w:type="gramStart"/>
      <w:r w:rsidRPr="000B1386">
        <w:rPr>
          <w:rFonts w:ascii="Times New Roman" w:hAnsi="Times New Roman" w:cs="Times New Roman"/>
        </w:rPr>
        <w:t>..</w:t>
      </w:r>
      <w:proofErr w:type="gramEnd"/>
      <w:r w:rsidRPr="000B1386">
        <w:rPr>
          <w:rFonts w:ascii="Times New Roman" w:hAnsi="Times New Roman" w:cs="Times New Roman"/>
        </w:rPr>
        <w:t xml:space="preserve"> "Hype Cycle for Server Technologies, 2013." </w:t>
      </w:r>
      <w:r w:rsidRPr="000B1386">
        <w:rPr>
          <w:rFonts w:ascii="Times New Roman" w:hAnsi="Times New Roman" w:cs="Times New Roman"/>
          <w:i/>
          <w:iCs/>
        </w:rPr>
        <w:t>Gartner</w:t>
      </w:r>
      <w:r w:rsidRPr="000B1386">
        <w:rPr>
          <w:rFonts w:ascii="Times New Roman" w:hAnsi="Times New Roman" w:cs="Times New Roman"/>
        </w:rPr>
        <w:t>. Gartner, Inc., 31 Jul 2013. Web. 15 Feb 2014. &lt;http://my.gartner.com/portal/server.pt</w:t>
      </w:r>
      <w:proofErr w:type="gramStart"/>
      <w:r w:rsidRPr="000B1386">
        <w:rPr>
          <w:rFonts w:ascii="Times New Roman" w:hAnsi="Times New Roman" w:cs="Times New Roman"/>
        </w:rPr>
        <w:t>?open</w:t>
      </w:r>
      <w:proofErr w:type="gramEnd"/>
      <w:r w:rsidRPr="000B1386">
        <w:rPr>
          <w:rFonts w:ascii="Times New Roman" w:hAnsi="Times New Roman" w:cs="Times New Roman"/>
        </w:rPr>
        <w:t>=512&amp;objID=260&amp;mode=2&amp;PageID=3460702&amp;resId=2570617&amp;ref=QuickSearch&amp;content=html&gt;.</w:t>
      </w:r>
    </w:p>
    <w:p w14:paraId="78F515B9" w14:textId="16581666" w:rsidR="000B1386" w:rsidRPr="000B1386" w:rsidRDefault="000B1386" w:rsidP="000B1386">
      <w:pPr>
        <w:spacing w:line="480" w:lineRule="auto"/>
        <w:ind w:firstLine="720"/>
        <w:rPr>
          <w:rFonts w:ascii="Times New Roman" w:hAnsi="Times New Roman" w:cs="Times New Roman"/>
        </w:rPr>
      </w:pPr>
      <w:proofErr w:type="gramStart"/>
      <w:r w:rsidRPr="000B1386">
        <w:rPr>
          <w:rFonts w:ascii="Times New Roman" w:hAnsi="Times New Roman" w:cs="Times New Roman"/>
        </w:rPr>
        <w:t>Rubens ,</w:t>
      </w:r>
      <w:proofErr w:type="gramEnd"/>
      <w:r w:rsidRPr="000B1386">
        <w:rPr>
          <w:rFonts w:ascii="Times New Roman" w:hAnsi="Times New Roman" w:cs="Times New Roman"/>
        </w:rPr>
        <w:t xml:space="preserve"> Paul. "Liquid Cooling Gaining in Popularity Again." </w:t>
      </w:r>
      <w:proofErr w:type="gramStart"/>
      <w:r w:rsidRPr="000B1386">
        <w:rPr>
          <w:rFonts w:ascii="Times New Roman" w:hAnsi="Times New Roman" w:cs="Times New Roman"/>
          <w:i/>
          <w:iCs/>
        </w:rPr>
        <w:t>Enterprise Networking Planet</w:t>
      </w:r>
      <w:r w:rsidRPr="000B1386">
        <w:rPr>
          <w:rFonts w:ascii="Times New Roman" w:hAnsi="Times New Roman" w:cs="Times New Roman"/>
        </w:rPr>
        <w:t>.</w:t>
      </w:r>
      <w:proofErr w:type="gramEnd"/>
      <w:r w:rsidRPr="000B1386">
        <w:rPr>
          <w:rFonts w:ascii="Times New Roman" w:hAnsi="Times New Roman" w:cs="Times New Roman"/>
        </w:rPr>
        <w:t xml:space="preserve"> </w:t>
      </w:r>
      <w:proofErr w:type="spellStart"/>
      <w:r w:rsidRPr="000B1386">
        <w:rPr>
          <w:rFonts w:ascii="Times New Roman" w:hAnsi="Times New Roman" w:cs="Times New Roman"/>
        </w:rPr>
        <w:t>N.p</w:t>
      </w:r>
      <w:proofErr w:type="spellEnd"/>
      <w:r w:rsidRPr="000B1386">
        <w:rPr>
          <w:rFonts w:ascii="Times New Roman" w:hAnsi="Times New Roman" w:cs="Times New Roman"/>
        </w:rPr>
        <w:t>., 24 Jan 2012. Web. 15 Feb 2014. &lt;http://www.enterprisenetworkingplanet.com/datacenter/liquid-cooling-making-a-comeback.html&gt;.</w:t>
      </w:r>
    </w:p>
    <w:sectPr w:rsidR="000B1386" w:rsidRPr="000B1386" w:rsidSect="00967F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3E"/>
    <w:rsid w:val="000B1386"/>
    <w:rsid w:val="00172CD7"/>
    <w:rsid w:val="002409E0"/>
    <w:rsid w:val="00334EB7"/>
    <w:rsid w:val="004739EE"/>
    <w:rsid w:val="004A084B"/>
    <w:rsid w:val="004D2B98"/>
    <w:rsid w:val="0054068B"/>
    <w:rsid w:val="00633395"/>
    <w:rsid w:val="00634479"/>
    <w:rsid w:val="006B783E"/>
    <w:rsid w:val="007C33C6"/>
    <w:rsid w:val="007E38A9"/>
    <w:rsid w:val="00813201"/>
    <w:rsid w:val="00967F05"/>
    <w:rsid w:val="00994BD1"/>
    <w:rsid w:val="00A42F9E"/>
    <w:rsid w:val="00B53B75"/>
    <w:rsid w:val="00CF0EE3"/>
    <w:rsid w:val="00E26CB3"/>
    <w:rsid w:val="00E81209"/>
    <w:rsid w:val="00EC64CE"/>
    <w:rsid w:val="00FA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E8BD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2062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Calise</dc:creator>
  <cp:keywords/>
  <dc:description/>
  <cp:lastModifiedBy>Liz Calise</cp:lastModifiedBy>
  <cp:revision>4</cp:revision>
  <dcterms:created xsi:type="dcterms:W3CDTF">2014-02-15T13:55:00Z</dcterms:created>
  <dcterms:modified xsi:type="dcterms:W3CDTF">2014-02-22T23:00:00Z</dcterms:modified>
</cp:coreProperties>
</file>