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1FC" w:rsidRDefault="004F7C5D">
      <w:r>
        <w:t>February 20</w:t>
      </w:r>
      <w:r w:rsidRPr="004F7C5D">
        <w:rPr>
          <w:vertAlign w:val="superscript"/>
        </w:rPr>
        <w:t>th</w:t>
      </w:r>
      <w:r>
        <w:t>, 2015</w:t>
      </w:r>
    </w:p>
    <w:p w:rsidR="004F7C5D" w:rsidRDefault="004F7C5D"/>
    <w:p w:rsidR="004F7C5D" w:rsidRDefault="004F7C5D">
      <w:r>
        <w:t xml:space="preserve">This past week we did not meet with our BAs face-to-face, but consistently contacted each other through our group message. We decided to set up a team social event to get to know each other better in a non-working environment. Hopefully, this can increase teamwork and communication and decrease frustration.   </w:t>
      </w:r>
    </w:p>
    <w:p w:rsidR="004F7C5D" w:rsidRDefault="004F7C5D"/>
    <w:p w:rsidR="004F7C5D" w:rsidRDefault="004F7C5D">
      <w:r>
        <w:t xml:space="preserve">There is still a lack of communication and work ethic among certain individuals, which has increased a high level of frustration among other team members. The scope task is still not finished and it is passed the deadline. </w:t>
      </w:r>
      <w:r w:rsidR="00002DD8">
        <w:t>Lauren and I have decided to start planning social events, but also we are going try team member shaming. The shaming will be included in our progress report and will show who has done what and who continues to put in no effort and take on responsibility</w:t>
      </w:r>
      <w:bookmarkStart w:id="0" w:name="_GoBack"/>
      <w:bookmarkEnd w:id="0"/>
      <w:r w:rsidR="00002DD8">
        <w:t xml:space="preserve">. We are hoping that the social events and team shaming will balance each other out and there will be an increase in urgency for this team project. </w:t>
      </w:r>
    </w:p>
    <w:sectPr w:rsidR="004F7C5D" w:rsidSect="00967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C5D"/>
    <w:rsid w:val="00002DD8"/>
    <w:rsid w:val="004F7C5D"/>
    <w:rsid w:val="00967F05"/>
    <w:rsid w:val="00B73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9ACE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143</Words>
  <Characters>817</Characters>
  <Application>Microsoft Macintosh Word</Application>
  <DocSecurity>0</DocSecurity>
  <Lines>6</Lines>
  <Paragraphs>1</Paragraphs>
  <ScaleCrop>false</ScaleCrop>
  <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Calise</dc:creator>
  <cp:keywords/>
  <dc:description/>
  <cp:lastModifiedBy>Liz Calise</cp:lastModifiedBy>
  <cp:revision>1</cp:revision>
  <dcterms:created xsi:type="dcterms:W3CDTF">2015-02-22T17:33:00Z</dcterms:created>
  <dcterms:modified xsi:type="dcterms:W3CDTF">2015-02-22T17:49:00Z</dcterms:modified>
</cp:coreProperties>
</file>