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rtl w:val="0"/>
        </w:rPr>
        <w:t xml:space="preserve">From:</w:t>
      </w:r>
      <w:r w:rsidDel="00000000" w:rsidR="00000000" w:rsidRPr="00000000">
        <w:rPr>
          <w:rtl w:val="0"/>
        </w:rPr>
        <w:t xml:space="preserve"> Bora Bora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b w:val="1"/>
          <w:rtl w:val="0"/>
        </w:rPr>
        <w:t xml:space="preserve">To:</w:t>
      </w:r>
      <w:r w:rsidDel="00000000" w:rsidR="00000000" w:rsidRPr="00000000">
        <w:rPr>
          <w:rtl w:val="0"/>
        </w:rPr>
        <w:t xml:space="preserve"> MC Martin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Subject:</w:t>
      </w:r>
      <w:r w:rsidDel="00000000" w:rsidR="00000000" w:rsidRPr="00000000">
        <w:rPr>
          <w:rtl w:val="0"/>
        </w:rPr>
        <w:t xml:space="preserve"> Weekly Progress Report – March 3</w:t>
      </w:r>
      <w:r w:rsidDel="00000000" w:rsidR="00000000" w:rsidRPr="00000000">
        <w:rPr>
          <w:vertAlign w:val="superscript"/>
          <w:rtl w:val="0"/>
        </w:rPr>
        <w:t xml:space="preserve">rd</w:t>
      </w:r>
      <w:r w:rsidDel="00000000" w:rsidR="00000000" w:rsidRPr="00000000">
        <w:rPr>
          <w:rtl w:val="0"/>
        </w:rPr>
        <w:t xml:space="preserve">, 2019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Period: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02/25/19-03/03/19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Hours: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tl w:val="0"/>
        </w:rPr>
        <w:t xml:space="preserve">70</w:t>
      </w:r>
      <w:r w:rsidDel="00000000" w:rsidR="00000000" w:rsidRPr="00000000">
        <w:rPr>
          <w:i w:val="1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Hours to Date:</w:t>
      </w:r>
      <w:r w:rsidDel="00000000" w:rsidR="00000000" w:rsidRPr="00000000">
        <w:rPr>
          <w:rtl w:val="0"/>
        </w:rPr>
        <w:t xml:space="preserve"> 160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Accomplishments for week ending March 3</w:t>
      </w:r>
      <w:r w:rsidDel="00000000" w:rsidR="00000000" w:rsidRPr="00000000">
        <w:rPr>
          <w:b w:val="1"/>
          <w:vertAlign w:val="superscript"/>
          <w:rtl w:val="0"/>
        </w:rPr>
        <w:t xml:space="preserve">rd</w:t>
      </w:r>
      <w:r w:rsidDel="00000000" w:rsidR="00000000" w:rsidRPr="00000000">
        <w:rPr>
          <w:b w:val="1"/>
          <w:rtl w:val="0"/>
        </w:rPr>
        <w:t xml:space="preserve">, 2019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Attended final interview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Began to assign labor based on tasks to be completed.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Discussed strategies to succeed in 3506.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Goals for week ending March 17</w:t>
      </w:r>
      <w:r w:rsidDel="00000000" w:rsidR="00000000" w:rsidRPr="00000000">
        <w:rPr>
          <w:b w:val="1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rtl w:val="0"/>
        </w:rPr>
        <w:t xml:space="preserve">, 2019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Begin work on designing aspects of prototype.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Create stakeholder register.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Create organizational chart of team.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Draft RACI chart.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Issues: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