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9925" w14:textId="77777777" w:rsidR="005315D2" w:rsidRDefault="005315D2">
      <w:r>
        <w:t xml:space="preserve">Hung Dau </w:t>
      </w:r>
    </w:p>
    <w:p w14:paraId="0BFE0659" w14:textId="77777777" w:rsidR="005315D2" w:rsidRDefault="005315D2">
      <w:r>
        <w:t>Flash Research Paper</w:t>
      </w:r>
    </w:p>
    <w:p w14:paraId="2B463902" w14:textId="77777777" w:rsidR="005315D2" w:rsidRDefault="005315D2">
      <w:r>
        <w:t xml:space="preserve">MIS 2501 </w:t>
      </w:r>
    </w:p>
    <w:p w14:paraId="4005CFCD" w14:textId="77777777" w:rsidR="005315D2" w:rsidRDefault="005315D2"/>
    <w:p w14:paraId="3A01CFA7" w14:textId="77777777" w:rsidR="005315D2" w:rsidRDefault="005315D2" w:rsidP="005315D2">
      <w:pPr>
        <w:spacing w:line="480" w:lineRule="auto"/>
        <w:jc w:val="center"/>
      </w:pPr>
      <w:r>
        <w:t>SharePoint</w:t>
      </w:r>
    </w:p>
    <w:p w14:paraId="72880DE2" w14:textId="125D291D" w:rsidR="005315D2" w:rsidRDefault="005866CE" w:rsidP="005315D2">
      <w:pPr>
        <w:spacing w:line="480" w:lineRule="auto"/>
        <w:jc w:val="both"/>
      </w:pPr>
      <w:r>
        <w:tab/>
        <w:t xml:space="preserve">Our company will have the opportunity to </w:t>
      </w:r>
      <w:r w:rsidR="004A015E">
        <w:t xml:space="preserve">realize </w:t>
      </w:r>
      <w:r>
        <w:t xml:space="preserve">as much as $1,846,250 in net benefit over the next </w:t>
      </w:r>
      <w:r w:rsidR="00494D13">
        <w:t>three</w:t>
      </w:r>
      <w:r>
        <w:t xml:space="preserve"> years by investing in Microsoft</w:t>
      </w:r>
      <w:r w:rsidR="00990A54">
        <w:t xml:space="preserve"> SharePoint. </w:t>
      </w:r>
      <w:r w:rsidR="00F41A83">
        <w:t>Using Microsoft SharePoint</w:t>
      </w:r>
      <w:r w:rsidR="00226456">
        <w:t xml:space="preserve"> and its collaboration benefit</w:t>
      </w:r>
      <w:r w:rsidR="00F41A83">
        <w:t xml:space="preserve"> not only </w:t>
      </w:r>
      <w:r w:rsidR="00226456">
        <w:t xml:space="preserve">enhance our revenue but also increase the productivity of our PMPs’ team </w:t>
      </w:r>
      <w:r w:rsidR="0031720D">
        <w:t>and their billable hours to 4000</w:t>
      </w:r>
      <w:r w:rsidR="00226456">
        <w:t xml:space="preserve"> more hours per year.</w:t>
      </w:r>
    </w:p>
    <w:p w14:paraId="68899D98" w14:textId="0908B7F3" w:rsidR="007159AA" w:rsidRDefault="00226456" w:rsidP="005315D2">
      <w:pPr>
        <w:spacing w:line="480" w:lineRule="auto"/>
        <w:jc w:val="both"/>
      </w:pPr>
      <w:r>
        <w:tab/>
      </w:r>
      <w:r w:rsidR="007159AA">
        <w:t xml:space="preserve">Microsoft SharePoint is a browser-based collaboration </w:t>
      </w:r>
      <w:r w:rsidR="00494D13">
        <w:t>and document management platform</w:t>
      </w:r>
      <w:r w:rsidR="007159AA">
        <w:t xml:space="preserve">. The key </w:t>
      </w:r>
      <w:r w:rsidR="006042FA">
        <w:t>capability</w:t>
      </w:r>
      <w:r w:rsidR="007159AA">
        <w:t xml:space="preserve"> of this platform is to allow people to efficiently store, upload, download, share, access and edit documents directly on</w:t>
      </w:r>
      <w:r w:rsidR="009F127D">
        <w:t xml:space="preserve"> the</w:t>
      </w:r>
      <w:r w:rsidR="007159AA">
        <w:t xml:space="preserve"> Microsoft Office Suite. Therefore, it </w:t>
      </w:r>
      <w:r w:rsidR="009F127D">
        <w:t>helps</w:t>
      </w:r>
      <w:r w:rsidR="007159AA">
        <w:t xml:space="preserve"> the team members easily stay informed and connect</w:t>
      </w:r>
      <w:bookmarkStart w:id="0" w:name="_GoBack"/>
      <w:bookmarkEnd w:id="0"/>
      <w:r w:rsidR="007159AA">
        <w:t xml:space="preserve">ed throughout the project’s life cycle. Using Microsoft SharePoint will help our PMPs reduce the huge amount of time managing the documents related to their project proposals and save 4000 more billable hours per year. </w:t>
      </w:r>
    </w:p>
    <w:p w14:paraId="026FD239" w14:textId="2D9F5162" w:rsidR="00226456" w:rsidRDefault="007159AA" w:rsidP="005315D2">
      <w:pPr>
        <w:spacing w:line="480" w:lineRule="auto"/>
        <w:jc w:val="both"/>
      </w:pPr>
      <w:r>
        <w:tab/>
        <w:t xml:space="preserve"> Our company will </w:t>
      </w:r>
      <w:r w:rsidR="00C86F72">
        <w:t>generate</w:t>
      </w:r>
      <w:r>
        <w:t xml:space="preserve"> the net benefit of $1,846,250 after </w:t>
      </w:r>
      <w:r w:rsidR="00C86F72">
        <w:t>three</w:t>
      </w:r>
      <w:r>
        <w:t xml:space="preserve"> years investing into Microsoft SharePoint. The cost of Microsoft S</w:t>
      </w:r>
      <w:r w:rsidR="00C86F72">
        <w:t>harePoint will be $253,750 over three</w:t>
      </w:r>
      <w:r>
        <w:t xml:space="preserve"> years</w:t>
      </w:r>
      <w:r w:rsidR="009F127D">
        <w:t xml:space="preserve"> including the cost of purchasing of hardware and software, maintenance, and </w:t>
      </w:r>
      <w:r w:rsidR="005646F4">
        <w:t xml:space="preserve">10% of one PMP’s </w:t>
      </w:r>
      <w:r w:rsidR="00C86F72">
        <w:t>billable hours. H</w:t>
      </w:r>
      <w:r>
        <w:t xml:space="preserve">owever, the benefit is $2,100,000. This is the result from the reduction of our PMPs’ time on managing document and the addition of their billable hours.  </w:t>
      </w:r>
    </w:p>
    <w:p w14:paraId="16E08DCE" w14:textId="77777777" w:rsidR="005315D2" w:rsidRDefault="005315D2"/>
    <w:p w14:paraId="3FACDB0D" w14:textId="77777777" w:rsidR="005315D2" w:rsidRDefault="005315D2" w:rsidP="005315D2"/>
    <w:p w14:paraId="655C4994" w14:textId="77777777" w:rsidR="005315D2" w:rsidRDefault="005315D2"/>
    <w:p w14:paraId="207F9406" w14:textId="77777777" w:rsidR="005315D2" w:rsidRDefault="005315D2"/>
    <w:p w14:paraId="595E7B2D" w14:textId="77777777" w:rsidR="005315D2" w:rsidRDefault="005315D2"/>
    <w:p w14:paraId="18A854C0" w14:textId="77777777" w:rsidR="005315D2" w:rsidRDefault="005315D2"/>
    <w:tbl>
      <w:tblPr>
        <w:tblW w:w="9355" w:type="dxa"/>
        <w:tblLook w:val="04A0" w:firstRow="1" w:lastRow="0" w:firstColumn="1" w:lastColumn="0" w:noHBand="0" w:noVBand="1"/>
      </w:tblPr>
      <w:tblGrid>
        <w:gridCol w:w="1192"/>
        <w:gridCol w:w="1193"/>
        <w:gridCol w:w="1193"/>
        <w:gridCol w:w="1008"/>
        <w:gridCol w:w="185"/>
        <w:gridCol w:w="1006"/>
        <w:gridCol w:w="1191"/>
        <w:gridCol w:w="1191"/>
        <w:gridCol w:w="1196"/>
      </w:tblGrid>
      <w:tr w:rsidR="005315D2" w:rsidRPr="005315D2" w14:paraId="085D4A62" w14:textId="77777777" w:rsidTr="005315D2">
        <w:trPr>
          <w:gridAfter w:val="4"/>
          <w:wAfter w:w="4584" w:type="dxa"/>
          <w:trHeight w:val="320"/>
        </w:trPr>
        <w:tc>
          <w:tcPr>
            <w:tcW w:w="1192" w:type="dxa"/>
            <w:tcBorders>
              <w:top w:val="nil"/>
              <w:left w:val="nil"/>
              <w:bottom w:val="nil"/>
              <w:right w:val="nil"/>
            </w:tcBorders>
            <w:shd w:val="clear" w:color="auto" w:fill="auto"/>
            <w:noWrap/>
            <w:vAlign w:val="bottom"/>
            <w:hideMark/>
          </w:tcPr>
          <w:p w14:paraId="0CC816B4" w14:textId="77777777" w:rsidR="005315D2" w:rsidRPr="005315D2" w:rsidRDefault="005315D2" w:rsidP="005315D2">
            <w:pPr>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14:paraId="731BBFC5" w14:textId="77777777" w:rsidR="005315D2" w:rsidRPr="005315D2" w:rsidRDefault="005315D2" w:rsidP="005315D2">
            <w:pPr>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14:paraId="0A98D43E" w14:textId="77777777" w:rsidR="005315D2" w:rsidRPr="005315D2" w:rsidRDefault="005315D2" w:rsidP="005315D2">
            <w:pPr>
              <w:rPr>
                <w:rFonts w:ascii="Times New Roman" w:eastAsia="Times New Roman" w:hAnsi="Times New Roman" w:cs="Times New Roman"/>
                <w:sz w:val="20"/>
                <w:szCs w:val="20"/>
              </w:rPr>
            </w:pPr>
          </w:p>
        </w:tc>
        <w:tc>
          <w:tcPr>
            <w:tcW w:w="1193" w:type="dxa"/>
            <w:gridSpan w:val="2"/>
            <w:tcBorders>
              <w:top w:val="nil"/>
              <w:left w:val="nil"/>
              <w:bottom w:val="nil"/>
              <w:right w:val="nil"/>
            </w:tcBorders>
            <w:shd w:val="clear" w:color="auto" w:fill="auto"/>
            <w:noWrap/>
            <w:vAlign w:val="bottom"/>
            <w:hideMark/>
          </w:tcPr>
          <w:p w14:paraId="241302C0" w14:textId="77777777" w:rsidR="005315D2" w:rsidRPr="005315D2" w:rsidRDefault="005315D2" w:rsidP="005315D2">
            <w:pPr>
              <w:rPr>
                <w:rFonts w:ascii="Times New Roman" w:eastAsia="Times New Roman" w:hAnsi="Times New Roman" w:cs="Times New Roman"/>
                <w:sz w:val="20"/>
                <w:szCs w:val="20"/>
              </w:rPr>
            </w:pPr>
          </w:p>
        </w:tc>
      </w:tr>
      <w:tr w:rsidR="005315D2" w:rsidRPr="005315D2" w14:paraId="2252B90B" w14:textId="77777777" w:rsidTr="005315D2">
        <w:trPr>
          <w:trHeight w:val="320"/>
        </w:trPr>
        <w:tc>
          <w:tcPr>
            <w:tcW w:w="45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41C7"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lastRenderedPageBreak/>
              <w:t>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1767A1"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Year 1</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3BEF5A8A"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Year 2</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8712BCF"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 Year 3</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58AA8F92"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 Total </w:t>
            </w:r>
          </w:p>
        </w:tc>
      </w:tr>
      <w:tr w:rsidR="005315D2" w:rsidRPr="005315D2" w14:paraId="7825AA3B"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5A91AF24"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Cost</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1F8D13F"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1801735"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A072460"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bottom"/>
            <w:hideMark/>
          </w:tcPr>
          <w:p w14:paraId="4F0B1B5D"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r>
      <w:tr w:rsidR="005315D2" w:rsidRPr="005315D2" w14:paraId="414E2B8A"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58008567" w14:textId="77777777" w:rsidR="005315D2" w:rsidRPr="005315D2" w:rsidRDefault="007159AA" w:rsidP="005315D2">
            <w:pPr>
              <w:rPr>
                <w:rFonts w:ascii="Calibri" w:eastAsia="Times New Roman" w:hAnsi="Calibri" w:cs="Times New Roman"/>
                <w:color w:val="000000"/>
              </w:rPr>
            </w:pPr>
            <w:r>
              <w:rPr>
                <w:rFonts w:ascii="Calibri" w:eastAsia="Times New Roman" w:hAnsi="Calibri" w:cs="Times New Roman"/>
                <w:color w:val="000000"/>
              </w:rPr>
              <w:t>T</w:t>
            </w:r>
            <w:r w:rsidR="005315D2" w:rsidRPr="005315D2">
              <w:rPr>
                <w:rFonts w:ascii="Calibri" w:eastAsia="Times New Roman" w:hAnsi="Calibri" w:cs="Times New Roman"/>
                <w:color w:val="000000"/>
              </w:rPr>
              <w:t xml:space="preserve">he purchasing of hardware and </w:t>
            </w:r>
            <w:proofErr w:type="spellStart"/>
            <w:r w:rsidR="005315D2" w:rsidRPr="005315D2">
              <w:rPr>
                <w:rFonts w:ascii="Calibri" w:eastAsia="Times New Roman" w:hAnsi="Calibri" w:cs="Times New Roman"/>
                <w:color w:val="000000"/>
              </w:rPr>
              <w:t>solfware</w:t>
            </w:r>
            <w:proofErr w:type="spell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70AB6E2"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100,000</w:t>
            </w:r>
          </w:p>
        </w:tc>
        <w:tc>
          <w:tcPr>
            <w:tcW w:w="1191" w:type="dxa"/>
            <w:tcBorders>
              <w:top w:val="nil"/>
              <w:left w:val="nil"/>
              <w:bottom w:val="single" w:sz="4" w:space="0" w:color="auto"/>
              <w:right w:val="single" w:sz="4" w:space="0" w:color="auto"/>
            </w:tcBorders>
            <w:shd w:val="clear" w:color="auto" w:fill="auto"/>
            <w:noWrap/>
            <w:vAlign w:val="bottom"/>
            <w:hideMark/>
          </w:tcPr>
          <w:p w14:paraId="6116B63F"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0</w:t>
            </w:r>
          </w:p>
        </w:tc>
        <w:tc>
          <w:tcPr>
            <w:tcW w:w="1191" w:type="dxa"/>
            <w:tcBorders>
              <w:top w:val="nil"/>
              <w:left w:val="nil"/>
              <w:bottom w:val="single" w:sz="4" w:space="0" w:color="auto"/>
              <w:right w:val="single" w:sz="4" w:space="0" w:color="auto"/>
            </w:tcBorders>
            <w:shd w:val="clear" w:color="auto" w:fill="auto"/>
            <w:noWrap/>
            <w:vAlign w:val="bottom"/>
            <w:hideMark/>
          </w:tcPr>
          <w:p w14:paraId="3F5A66EE"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0</w:t>
            </w:r>
          </w:p>
        </w:tc>
        <w:tc>
          <w:tcPr>
            <w:tcW w:w="1196" w:type="dxa"/>
            <w:tcBorders>
              <w:top w:val="nil"/>
              <w:left w:val="nil"/>
              <w:bottom w:val="single" w:sz="4" w:space="0" w:color="auto"/>
              <w:right w:val="single" w:sz="4" w:space="0" w:color="auto"/>
            </w:tcBorders>
            <w:shd w:val="clear" w:color="auto" w:fill="auto"/>
            <w:noWrap/>
            <w:vAlign w:val="bottom"/>
            <w:hideMark/>
          </w:tcPr>
          <w:p w14:paraId="0A2B7C59"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100,000</w:t>
            </w:r>
          </w:p>
        </w:tc>
      </w:tr>
      <w:tr w:rsidR="005315D2" w:rsidRPr="005315D2" w14:paraId="25CAC059"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6EE9125D" w14:textId="77777777" w:rsidR="005315D2" w:rsidRPr="005315D2" w:rsidRDefault="007159AA" w:rsidP="005315D2">
            <w:pPr>
              <w:rPr>
                <w:rFonts w:ascii="Calibri" w:eastAsia="Times New Roman" w:hAnsi="Calibri" w:cs="Times New Roman"/>
                <w:color w:val="000000"/>
              </w:rPr>
            </w:pPr>
            <w:r>
              <w:rPr>
                <w:rFonts w:ascii="Calibri" w:eastAsia="Times New Roman" w:hAnsi="Calibri" w:cs="Times New Roman"/>
                <w:color w:val="000000"/>
              </w:rPr>
              <w:t>M</w:t>
            </w:r>
            <w:r w:rsidRPr="005315D2">
              <w:rPr>
                <w:rFonts w:ascii="Calibri" w:eastAsia="Times New Roman" w:hAnsi="Calibri" w:cs="Times New Roman"/>
                <w:color w:val="000000"/>
              </w:rPr>
              <w:t>aintenance</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E7273B1"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18000</w:t>
            </w:r>
          </w:p>
        </w:tc>
        <w:tc>
          <w:tcPr>
            <w:tcW w:w="1191" w:type="dxa"/>
            <w:tcBorders>
              <w:top w:val="nil"/>
              <w:left w:val="nil"/>
              <w:bottom w:val="single" w:sz="4" w:space="0" w:color="auto"/>
              <w:right w:val="single" w:sz="4" w:space="0" w:color="auto"/>
            </w:tcBorders>
            <w:shd w:val="clear" w:color="auto" w:fill="auto"/>
            <w:noWrap/>
            <w:vAlign w:val="bottom"/>
            <w:hideMark/>
          </w:tcPr>
          <w:p w14:paraId="07CD3B86"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18000</w:t>
            </w:r>
          </w:p>
        </w:tc>
        <w:tc>
          <w:tcPr>
            <w:tcW w:w="1191" w:type="dxa"/>
            <w:tcBorders>
              <w:top w:val="nil"/>
              <w:left w:val="nil"/>
              <w:bottom w:val="single" w:sz="4" w:space="0" w:color="auto"/>
              <w:right w:val="single" w:sz="4" w:space="0" w:color="auto"/>
            </w:tcBorders>
            <w:shd w:val="clear" w:color="auto" w:fill="auto"/>
            <w:noWrap/>
            <w:vAlign w:val="bottom"/>
            <w:hideMark/>
          </w:tcPr>
          <w:p w14:paraId="67713EA5"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18000</w:t>
            </w:r>
          </w:p>
        </w:tc>
        <w:tc>
          <w:tcPr>
            <w:tcW w:w="1196" w:type="dxa"/>
            <w:tcBorders>
              <w:top w:val="nil"/>
              <w:left w:val="nil"/>
              <w:bottom w:val="single" w:sz="4" w:space="0" w:color="auto"/>
              <w:right w:val="single" w:sz="4" w:space="0" w:color="auto"/>
            </w:tcBorders>
            <w:shd w:val="clear" w:color="auto" w:fill="auto"/>
            <w:noWrap/>
            <w:vAlign w:val="bottom"/>
            <w:hideMark/>
          </w:tcPr>
          <w:p w14:paraId="7E7D3E44"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54,000</w:t>
            </w:r>
          </w:p>
        </w:tc>
      </w:tr>
      <w:tr w:rsidR="005315D2" w:rsidRPr="005315D2" w14:paraId="42A6A529"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6E41E3BB"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10% of one person</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0CA6F1F"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33250</w:t>
            </w:r>
          </w:p>
        </w:tc>
        <w:tc>
          <w:tcPr>
            <w:tcW w:w="1191" w:type="dxa"/>
            <w:tcBorders>
              <w:top w:val="nil"/>
              <w:left w:val="nil"/>
              <w:bottom w:val="single" w:sz="4" w:space="0" w:color="auto"/>
              <w:right w:val="single" w:sz="4" w:space="0" w:color="auto"/>
            </w:tcBorders>
            <w:shd w:val="clear" w:color="auto" w:fill="auto"/>
            <w:noWrap/>
            <w:vAlign w:val="bottom"/>
            <w:hideMark/>
          </w:tcPr>
          <w:p w14:paraId="2115F193"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33250</w:t>
            </w:r>
          </w:p>
        </w:tc>
        <w:tc>
          <w:tcPr>
            <w:tcW w:w="1191" w:type="dxa"/>
            <w:tcBorders>
              <w:top w:val="nil"/>
              <w:left w:val="nil"/>
              <w:bottom w:val="single" w:sz="4" w:space="0" w:color="auto"/>
              <w:right w:val="single" w:sz="4" w:space="0" w:color="auto"/>
            </w:tcBorders>
            <w:shd w:val="clear" w:color="auto" w:fill="auto"/>
            <w:noWrap/>
            <w:vAlign w:val="bottom"/>
            <w:hideMark/>
          </w:tcPr>
          <w:p w14:paraId="61E14AE0"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33250</w:t>
            </w:r>
          </w:p>
        </w:tc>
        <w:tc>
          <w:tcPr>
            <w:tcW w:w="1196" w:type="dxa"/>
            <w:tcBorders>
              <w:top w:val="nil"/>
              <w:left w:val="nil"/>
              <w:bottom w:val="single" w:sz="4" w:space="0" w:color="auto"/>
              <w:right w:val="single" w:sz="4" w:space="0" w:color="auto"/>
            </w:tcBorders>
            <w:shd w:val="clear" w:color="auto" w:fill="auto"/>
            <w:noWrap/>
            <w:vAlign w:val="bottom"/>
            <w:hideMark/>
          </w:tcPr>
          <w:p w14:paraId="1B024F3D"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99,750</w:t>
            </w:r>
          </w:p>
        </w:tc>
      </w:tr>
      <w:tr w:rsidR="005315D2" w:rsidRPr="005315D2" w14:paraId="1C1BB8D8"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1AF31C" w14:textId="77777777" w:rsidR="005315D2" w:rsidRPr="005315D2" w:rsidRDefault="005315D2" w:rsidP="005315D2">
            <w:pPr>
              <w:rPr>
                <w:rFonts w:ascii="Calibri" w:eastAsia="Times New Roman" w:hAnsi="Calibri" w:cs="Times New Roman"/>
                <w:b/>
                <w:bCs/>
                <w:color w:val="000000"/>
              </w:rPr>
            </w:pPr>
            <w:r w:rsidRPr="005315D2">
              <w:rPr>
                <w:rFonts w:ascii="Calibri" w:eastAsia="Times New Roman" w:hAnsi="Calibri" w:cs="Times New Roman"/>
                <w:b/>
                <w:bCs/>
                <w:color w:val="000000"/>
              </w:rPr>
              <w:t xml:space="preserve">Total Cost </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AED2B26"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151,250</w:t>
            </w:r>
          </w:p>
        </w:tc>
        <w:tc>
          <w:tcPr>
            <w:tcW w:w="1191" w:type="dxa"/>
            <w:tcBorders>
              <w:top w:val="nil"/>
              <w:left w:val="nil"/>
              <w:bottom w:val="single" w:sz="4" w:space="0" w:color="auto"/>
              <w:right w:val="single" w:sz="4" w:space="0" w:color="auto"/>
            </w:tcBorders>
            <w:shd w:val="clear" w:color="auto" w:fill="auto"/>
            <w:noWrap/>
            <w:vAlign w:val="bottom"/>
            <w:hideMark/>
          </w:tcPr>
          <w:p w14:paraId="379D3090"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51,250</w:t>
            </w:r>
          </w:p>
        </w:tc>
        <w:tc>
          <w:tcPr>
            <w:tcW w:w="1191" w:type="dxa"/>
            <w:tcBorders>
              <w:top w:val="nil"/>
              <w:left w:val="nil"/>
              <w:bottom w:val="single" w:sz="4" w:space="0" w:color="auto"/>
              <w:right w:val="single" w:sz="4" w:space="0" w:color="auto"/>
            </w:tcBorders>
            <w:shd w:val="clear" w:color="auto" w:fill="auto"/>
            <w:noWrap/>
            <w:vAlign w:val="bottom"/>
            <w:hideMark/>
          </w:tcPr>
          <w:p w14:paraId="245CE366"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51,250</w:t>
            </w:r>
          </w:p>
        </w:tc>
        <w:tc>
          <w:tcPr>
            <w:tcW w:w="1196" w:type="dxa"/>
            <w:tcBorders>
              <w:top w:val="nil"/>
              <w:left w:val="nil"/>
              <w:bottom w:val="single" w:sz="4" w:space="0" w:color="auto"/>
              <w:right w:val="single" w:sz="4" w:space="0" w:color="auto"/>
            </w:tcBorders>
            <w:shd w:val="clear" w:color="auto" w:fill="auto"/>
            <w:noWrap/>
            <w:vAlign w:val="bottom"/>
            <w:hideMark/>
          </w:tcPr>
          <w:p w14:paraId="1A8C86CA" w14:textId="77777777" w:rsidR="005315D2" w:rsidRPr="005315D2" w:rsidRDefault="005315D2" w:rsidP="005315D2">
            <w:pPr>
              <w:jc w:val="right"/>
              <w:rPr>
                <w:rFonts w:ascii="Calibri" w:eastAsia="Times New Roman" w:hAnsi="Calibri" w:cs="Times New Roman"/>
                <w:b/>
                <w:bCs/>
                <w:color w:val="000000"/>
              </w:rPr>
            </w:pPr>
            <w:r w:rsidRPr="005315D2">
              <w:rPr>
                <w:rFonts w:ascii="Calibri" w:eastAsia="Times New Roman" w:hAnsi="Calibri" w:cs="Times New Roman"/>
                <w:b/>
                <w:bCs/>
                <w:color w:val="000000"/>
              </w:rPr>
              <w:t>253,750</w:t>
            </w:r>
          </w:p>
        </w:tc>
      </w:tr>
      <w:tr w:rsidR="005315D2" w:rsidRPr="005315D2" w14:paraId="376ED2C4"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6E8EF88E"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DE2415D"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BF28EA2"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356D4D0"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bottom"/>
            <w:hideMark/>
          </w:tcPr>
          <w:p w14:paraId="452F020F"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r>
      <w:tr w:rsidR="005315D2" w:rsidRPr="005315D2" w14:paraId="01328965"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31987076"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Benefit </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01F2EBE"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Year 1 </w:t>
            </w:r>
          </w:p>
        </w:tc>
        <w:tc>
          <w:tcPr>
            <w:tcW w:w="1191" w:type="dxa"/>
            <w:tcBorders>
              <w:top w:val="nil"/>
              <w:left w:val="nil"/>
              <w:bottom w:val="single" w:sz="4" w:space="0" w:color="auto"/>
              <w:right w:val="single" w:sz="4" w:space="0" w:color="auto"/>
            </w:tcBorders>
            <w:shd w:val="clear" w:color="auto" w:fill="auto"/>
            <w:noWrap/>
            <w:vAlign w:val="bottom"/>
            <w:hideMark/>
          </w:tcPr>
          <w:p w14:paraId="0750FAA1"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Year 2 </w:t>
            </w:r>
          </w:p>
        </w:tc>
        <w:tc>
          <w:tcPr>
            <w:tcW w:w="1191" w:type="dxa"/>
            <w:tcBorders>
              <w:top w:val="nil"/>
              <w:left w:val="nil"/>
              <w:bottom w:val="single" w:sz="4" w:space="0" w:color="auto"/>
              <w:right w:val="single" w:sz="4" w:space="0" w:color="auto"/>
            </w:tcBorders>
            <w:shd w:val="clear" w:color="auto" w:fill="auto"/>
            <w:noWrap/>
            <w:vAlign w:val="bottom"/>
            <w:hideMark/>
          </w:tcPr>
          <w:p w14:paraId="48ABB087"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xml:space="preserve">Year 3 </w:t>
            </w:r>
          </w:p>
        </w:tc>
        <w:tc>
          <w:tcPr>
            <w:tcW w:w="1196" w:type="dxa"/>
            <w:tcBorders>
              <w:top w:val="nil"/>
              <w:left w:val="nil"/>
              <w:bottom w:val="single" w:sz="4" w:space="0" w:color="auto"/>
              <w:right w:val="single" w:sz="4" w:space="0" w:color="auto"/>
            </w:tcBorders>
            <w:shd w:val="clear" w:color="auto" w:fill="auto"/>
            <w:noWrap/>
            <w:vAlign w:val="bottom"/>
            <w:hideMark/>
          </w:tcPr>
          <w:p w14:paraId="7DA0142A"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Total</w:t>
            </w:r>
          </w:p>
        </w:tc>
      </w:tr>
      <w:tr w:rsidR="005315D2" w:rsidRPr="005315D2" w14:paraId="48202B21"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0ACD9E2B"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Increasing Revenue</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D398D20"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1" w:type="dxa"/>
            <w:tcBorders>
              <w:top w:val="nil"/>
              <w:left w:val="nil"/>
              <w:bottom w:val="single" w:sz="4" w:space="0" w:color="auto"/>
              <w:right w:val="single" w:sz="4" w:space="0" w:color="auto"/>
            </w:tcBorders>
            <w:shd w:val="clear" w:color="auto" w:fill="auto"/>
            <w:noWrap/>
            <w:vAlign w:val="bottom"/>
            <w:hideMark/>
          </w:tcPr>
          <w:p w14:paraId="73E7B7C3"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1" w:type="dxa"/>
            <w:tcBorders>
              <w:top w:val="nil"/>
              <w:left w:val="nil"/>
              <w:bottom w:val="single" w:sz="4" w:space="0" w:color="auto"/>
              <w:right w:val="single" w:sz="4" w:space="0" w:color="auto"/>
            </w:tcBorders>
            <w:shd w:val="clear" w:color="auto" w:fill="auto"/>
            <w:noWrap/>
            <w:vAlign w:val="bottom"/>
            <w:hideMark/>
          </w:tcPr>
          <w:p w14:paraId="1B819FB4"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6" w:type="dxa"/>
            <w:tcBorders>
              <w:top w:val="nil"/>
              <w:left w:val="nil"/>
              <w:bottom w:val="single" w:sz="4" w:space="0" w:color="auto"/>
              <w:right w:val="single" w:sz="4" w:space="0" w:color="auto"/>
            </w:tcBorders>
            <w:shd w:val="clear" w:color="auto" w:fill="auto"/>
            <w:noWrap/>
            <w:vAlign w:val="bottom"/>
            <w:hideMark/>
          </w:tcPr>
          <w:p w14:paraId="56D86ED1"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2100000</w:t>
            </w:r>
          </w:p>
        </w:tc>
      </w:tr>
      <w:tr w:rsidR="005315D2" w:rsidRPr="005315D2" w14:paraId="265B67B2"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15237DB6" w14:textId="77777777" w:rsidR="005315D2" w:rsidRPr="005315D2" w:rsidRDefault="005315D2" w:rsidP="005315D2">
            <w:pPr>
              <w:rPr>
                <w:rFonts w:ascii="Calibri" w:eastAsia="Times New Roman" w:hAnsi="Calibri" w:cs="Times New Roman"/>
                <w:b/>
                <w:bCs/>
                <w:color w:val="000000"/>
              </w:rPr>
            </w:pPr>
            <w:r w:rsidRPr="005315D2">
              <w:rPr>
                <w:rFonts w:ascii="Calibri" w:eastAsia="Times New Roman" w:hAnsi="Calibri" w:cs="Times New Roman"/>
                <w:b/>
                <w:bCs/>
                <w:color w:val="000000"/>
              </w:rPr>
              <w:t>Total Benefit</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D9A781A"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1" w:type="dxa"/>
            <w:tcBorders>
              <w:top w:val="nil"/>
              <w:left w:val="nil"/>
              <w:bottom w:val="single" w:sz="4" w:space="0" w:color="auto"/>
              <w:right w:val="single" w:sz="4" w:space="0" w:color="auto"/>
            </w:tcBorders>
            <w:shd w:val="clear" w:color="auto" w:fill="auto"/>
            <w:noWrap/>
            <w:vAlign w:val="bottom"/>
            <w:hideMark/>
          </w:tcPr>
          <w:p w14:paraId="79FE2DC5"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1" w:type="dxa"/>
            <w:tcBorders>
              <w:top w:val="nil"/>
              <w:left w:val="nil"/>
              <w:bottom w:val="single" w:sz="4" w:space="0" w:color="auto"/>
              <w:right w:val="single" w:sz="4" w:space="0" w:color="auto"/>
            </w:tcBorders>
            <w:shd w:val="clear" w:color="auto" w:fill="auto"/>
            <w:noWrap/>
            <w:vAlign w:val="bottom"/>
            <w:hideMark/>
          </w:tcPr>
          <w:p w14:paraId="272EE4D7"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700000</w:t>
            </w:r>
          </w:p>
        </w:tc>
        <w:tc>
          <w:tcPr>
            <w:tcW w:w="1196" w:type="dxa"/>
            <w:tcBorders>
              <w:top w:val="nil"/>
              <w:left w:val="nil"/>
              <w:bottom w:val="single" w:sz="4" w:space="0" w:color="auto"/>
              <w:right w:val="single" w:sz="4" w:space="0" w:color="auto"/>
            </w:tcBorders>
            <w:shd w:val="clear" w:color="auto" w:fill="auto"/>
            <w:noWrap/>
            <w:vAlign w:val="bottom"/>
            <w:hideMark/>
          </w:tcPr>
          <w:p w14:paraId="4D0DD2C3" w14:textId="77777777" w:rsidR="005315D2" w:rsidRPr="005315D2" w:rsidRDefault="005315D2" w:rsidP="005315D2">
            <w:pPr>
              <w:jc w:val="right"/>
              <w:rPr>
                <w:rFonts w:ascii="Calibri" w:eastAsia="Times New Roman" w:hAnsi="Calibri" w:cs="Times New Roman"/>
                <w:b/>
                <w:bCs/>
                <w:color w:val="000000"/>
              </w:rPr>
            </w:pPr>
            <w:r w:rsidRPr="005315D2">
              <w:rPr>
                <w:rFonts w:ascii="Calibri" w:eastAsia="Times New Roman" w:hAnsi="Calibri" w:cs="Times New Roman"/>
                <w:b/>
                <w:bCs/>
                <w:color w:val="000000"/>
              </w:rPr>
              <w:t>2100000</w:t>
            </w:r>
          </w:p>
        </w:tc>
      </w:tr>
      <w:tr w:rsidR="005315D2" w:rsidRPr="005315D2" w14:paraId="215CCBF2"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1BA5DDE0"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53D956B"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69A08CE"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3E50A5FF"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bottom"/>
            <w:hideMark/>
          </w:tcPr>
          <w:p w14:paraId="36FCF557" w14:textId="77777777" w:rsidR="005315D2" w:rsidRPr="005315D2" w:rsidRDefault="005315D2" w:rsidP="005315D2">
            <w:pPr>
              <w:rPr>
                <w:rFonts w:ascii="Calibri" w:eastAsia="Times New Roman" w:hAnsi="Calibri" w:cs="Times New Roman"/>
                <w:color w:val="000000"/>
              </w:rPr>
            </w:pPr>
            <w:r w:rsidRPr="005315D2">
              <w:rPr>
                <w:rFonts w:ascii="Calibri" w:eastAsia="Times New Roman" w:hAnsi="Calibri" w:cs="Times New Roman"/>
                <w:color w:val="000000"/>
              </w:rPr>
              <w:t> </w:t>
            </w:r>
          </w:p>
        </w:tc>
      </w:tr>
      <w:tr w:rsidR="005315D2" w:rsidRPr="005315D2" w14:paraId="0B9316BD" w14:textId="77777777" w:rsidTr="005315D2">
        <w:trPr>
          <w:trHeight w:val="320"/>
        </w:trPr>
        <w:tc>
          <w:tcPr>
            <w:tcW w:w="4586" w:type="dxa"/>
            <w:gridSpan w:val="4"/>
            <w:tcBorders>
              <w:top w:val="nil"/>
              <w:left w:val="single" w:sz="4" w:space="0" w:color="auto"/>
              <w:bottom w:val="single" w:sz="4" w:space="0" w:color="auto"/>
              <w:right w:val="single" w:sz="4" w:space="0" w:color="auto"/>
            </w:tcBorders>
            <w:shd w:val="clear" w:color="auto" w:fill="auto"/>
            <w:noWrap/>
            <w:vAlign w:val="bottom"/>
            <w:hideMark/>
          </w:tcPr>
          <w:p w14:paraId="0008C561" w14:textId="77777777" w:rsidR="005315D2" w:rsidRPr="005315D2" w:rsidRDefault="005315D2" w:rsidP="005315D2">
            <w:pPr>
              <w:rPr>
                <w:rFonts w:ascii="Calibri" w:eastAsia="Times New Roman" w:hAnsi="Calibri" w:cs="Times New Roman"/>
                <w:b/>
                <w:bCs/>
                <w:color w:val="000000"/>
              </w:rPr>
            </w:pPr>
            <w:r w:rsidRPr="005315D2">
              <w:rPr>
                <w:rFonts w:ascii="Calibri" w:eastAsia="Times New Roman" w:hAnsi="Calibri" w:cs="Times New Roman"/>
                <w:b/>
                <w:bCs/>
                <w:color w:val="000000"/>
              </w:rPr>
              <w:t>Net Benefit</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6B88D222"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548,750</w:t>
            </w:r>
          </w:p>
        </w:tc>
        <w:tc>
          <w:tcPr>
            <w:tcW w:w="1191" w:type="dxa"/>
            <w:tcBorders>
              <w:top w:val="nil"/>
              <w:left w:val="nil"/>
              <w:bottom w:val="single" w:sz="4" w:space="0" w:color="auto"/>
              <w:right w:val="single" w:sz="4" w:space="0" w:color="auto"/>
            </w:tcBorders>
            <w:shd w:val="clear" w:color="auto" w:fill="auto"/>
            <w:noWrap/>
            <w:vAlign w:val="bottom"/>
            <w:hideMark/>
          </w:tcPr>
          <w:p w14:paraId="7AF24F85"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648,750</w:t>
            </w:r>
          </w:p>
        </w:tc>
        <w:tc>
          <w:tcPr>
            <w:tcW w:w="1191" w:type="dxa"/>
            <w:tcBorders>
              <w:top w:val="nil"/>
              <w:left w:val="nil"/>
              <w:bottom w:val="single" w:sz="4" w:space="0" w:color="auto"/>
              <w:right w:val="single" w:sz="4" w:space="0" w:color="auto"/>
            </w:tcBorders>
            <w:shd w:val="clear" w:color="auto" w:fill="auto"/>
            <w:noWrap/>
            <w:vAlign w:val="bottom"/>
            <w:hideMark/>
          </w:tcPr>
          <w:p w14:paraId="3CE1A1D2" w14:textId="77777777" w:rsidR="005315D2" w:rsidRPr="005315D2" w:rsidRDefault="005315D2" w:rsidP="005315D2">
            <w:pPr>
              <w:jc w:val="right"/>
              <w:rPr>
                <w:rFonts w:ascii="Calibri" w:eastAsia="Times New Roman" w:hAnsi="Calibri" w:cs="Times New Roman"/>
                <w:color w:val="000000"/>
              </w:rPr>
            </w:pPr>
            <w:r w:rsidRPr="005315D2">
              <w:rPr>
                <w:rFonts w:ascii="Calibri" w:eastAsia="Times New Roman" w:hAnsi="Calibri" w:cs="Times New Roman"/>
                <w:color w:val="000000"/>
              </w:rPr>
              <w:t>648,750</w:t>
            </w:r>
          </w:p>
        </w:tc>
        <w:tc>
          <w:tcPr>
            <w:tcW w:w="1196" w:type="dxa"/>
            <w:tcBorders>
              <w:top w:val="nil"/>
              <w:left w:val="nil"/>
              <w:bottom w:val="single" w:sz="4" w:space="0" w:color="auto"/>
              <w:right w:val="single" w:sz="4" w:space="0" w:color="auto"/>
            </w:tcBorders>
            <w:shd w:val="clear" w:color="auto" w:fill="auto"/>
            <w:noWrap/>
            <w:vAlign w:val="bottom"/>
            <w:hideMark/>
          </w:tcPr>
          <w:p w14:paraId="3709BC8C" w14:textId="77777777" w:rsidR="005315D2" w:rsidRPr="005315D2" w:rsidRDefault="005315D2" w:rsidP="005315D2">
            <w:pPr>
              <w:jc w:val="right"/>
              <w:rPr>
                <w:rFonts w:ascii="Calibri" w:eastAsia="Times New Roman" w:hAnsi="Calibri" w:cs="Times New Roman"/>
                <w:b/>
                <w:bCs/>
                <w:color w:val="000000"/>
              </w:rPr>
            </w:pPr>
            <w:r w:rsidRPr="005315D2">
              <w:rPr>
                <w:rFonts w:ascii="Calibri" w:eastAsia="Times New Roman" w:hAnsi="Calibri" w:cs="Times New Roman"/>
                <w:b/>
                <w:bCs/>
                <w:color w:val="000000"/>
              </w:rPr>
              <w:t>1,846,250</w:t>
            </w:r>
          </w:p>
        </w:tc>
      </w:tr>
    </w:tbl>
    <w:p w14:paraId="24DBF5E7" w14:textId="77777777" w:rsidR="00226456" w:rsidRDefault="00226456"/>
    <w:p w14:paraId="25755CF6" w14:textId="77777777" w:rsidR="007159AA" w:rsidRDefault="007159AA" w:rsidP="007159AA">
      <w:pPr>
        <w:jc w:val="center"/>
      </w:pPr>
      <w:r>
        <w:t>Work Cited</w:t>
      </w:r>
    </w:p>
    <w:p w14:paraId="227C0C21" w14:textId="77777777" w:rsidR="007159AA" w:rsidRDefault="007159AA" w:rsidP="007159AA">
      <w:pPr>
        <w:ind w:left="720" w:hanging="720"/>
        <w:jc w:val="center"/>
      </w:pPr>
    </w:p>
    <w:p w14:paraId="0BEA21C3" w14:textId="77777777" w:rsidR="007159AA" w:rsidRPr="007159AA" w:rsidRDefault="007159AA" w:rsidP="007159AA">
      <w:pPr>
        <w:ind w:left="720" w:hanging="720"/>
        <w:rPr>
          <w:rFonts w:ascii="Times New Roman" w:eastAsia="Times New Roman" w:hAnsi="Times New Roman" w:cs="Times New Roman"/>
        </w:rPr>
      </w:pPr>
      <w:r w:rsidRPr="007159AA">
        <w:rPr>
          <w:rFonts w:ascii="Helvetica Neue" w:eastAsia="Times New Roman" w:hAnsi="Helvetica Neue" w:cs="Times New Roman"/>
          <w:color w:val="000000"/>
          <w:sz w:val="21"/>
          <w:szCs w:val="21"/>
          <w:shd w:val="clear" w:color="auto" w:fill="FFFFFF"/>
        </w:rPr>
        <w:t>“6 Benefits of Using Microsoft SharePoint.” </w:t>
      </w:r>
      <w:r w:rsidRPr="007159AA">
        <w:rPr>
          <w:rFonts w:ascii="Helvetica Neue" w:eastAsia="Times New Roman" w:hAnsi="Helvetica Neue" w:cs="Times New Roman"/>
          <w:i/>
          <w:iCs/>
          <w:color w:val="000000"/>
          <w:sz w:val="21"/>
          <w:szCs w:val="21"/>
          <w:shd w:val="clear" w:color="auto" w:fill="FFFFFF"/>
        </w:rPr>
        <w:t>Phoenix TS</w:t>
      </w:r>
      <w:r w:rsidRPr="007159AA">
        <w:rPr>
          <w:rFonts w:ascii="Helvetica Neue" w:eastAsia="Times New Roman" w:hAnsi="Helvetica Neue" w:cs="Times New Roman"/>
          <w:color w:val="000000"/>
          <w:sz w:val="21"/>
          <w:szCs w:val="21"/>
          <w:shd w:val="clear" w:color="auto" w:fill="FFFFFF"/>
        </w:rPr>
        <w:t>, Phoenix TS, 23 Nov. 2016, phoenixts.com/blog/benefits-of-</w:t>
      </w:r>
      <w:proofErr w:type="spellStart"/>
      <w:r w:rsidRPr="007159AA">
        <w:rPr>
          <w:rFonts w:ascii="Helvetica Neue" w:eastAsia="Times New Roman" w:hAnsi="Helvetica Neue" w:cs="Times New Roman"/>
          <w:color w:val="000000"/>
          <w:sz w:val="21"/>
          <w:szCs w:val="21"/>
          <w:shd w:val="clear" w:color="auto" w:fill="FFFFFF"/>
        </w:rPr>
        <w:t>microsoft</w:t>
      </w:r>
      <w:proofErr w:type="spellEnd"/>
      <w:r w:rsidRPr="007159AA">
        <w:rPr>
          <w:rFonts w:ascii="Helvetica Neue" w:eastAsia="Times New Roman" w:hAnsi="Helvetica Neue" w:cs="Times New Roman"/>
          <w:color w:val="000000"/>
          <w:sz w:val="21"/>
          <w:szCs w:val="21"/>
          <w:shd w:val="clear" w:color="auto" w:fill="FFFFFF"/>
        </w:rPr>
        <w:t>-</w:t>
      </w:r>
      <w:proofErr w:type="spellStart"/>
      <w:r w:rsidRPr="007159AA">
        <w:rPr>
          <w:rFonts w:ascii="Helvetica Neue" w:eastAsia="Times New Roman" w:hAnsi="Helvetica Neue" w:cs="Times New Roman"/>
          <w:color w:val="000000"/>
          <w:sz w:val="21"/>
          <w:szCs w:val="21"/>
          <w:shd w:val="clear" w:color="auto" w:fill="FFFFFF"/>
        </w:rPr>
        <w:t>sharepoint</w:t>
      </w:r>
      <w:proofErr w:type="spellEnd"/>
      <w:r w:rsidRPr="007159AA">
        <w:rPr>
          <w:rFonts w:ascii="Helvetica Neue" w:eastAsia="Times New Roman" w:hAnsi="Helvetica Neue" w:cs="Times New Roman"/>
          <w:color w:val="000000"/>
          <w:sz w:val="21"/>
          <w:szCs w:val="21"/>
          <w:shd w:val="clear" w:color="auto" w:fill="FFFFFF"/>
        </w:rPr>
        <w:t>/.</w:t>
      </w:r>
    </w:p>
    <w:p w14:paraId="301DEC2A" w14:textId="77777777" w:rsidR="007159AA" w:rsidRDefault="007159AA" w:rsidP="007159AA">
      <w:pPr>
        <w:ind w:left="720" w:hanging="720"/>
        <w:jc w:val="both"/>
      </w:pPr>
    </w:p>
    <w:p w14:paraId="06F9D530" w14:textId="77777777" w:rsidR="007159AA" w:rsidRPr="007159AA" w:rsidRDefault="007159AA" w:rsidP="007159AA">
      <w:pPr>
        <w:ind w:left="720" w:hanging="720"/>
        <w:rPr>
          <w:rFonts w:ascii="Times New Roman" w:eastAsia="Times New Roman" w:hAnsi="Times New Roman" w:cs="Times New Roman"/>
        </w:rPr>
      </w:pPr>
      <w:r w:rsidRPr="007159AA">
        <w:rPr>
          <w:rFonts w:ascii="Helvetica Neue" w:eastAsia="Times New Roman" w:hAnsi="Helvetica Neue" w:cs="Times New Roman"/>
          <w:color w:val="000000"/>
          <w:sz w:val="21"/>
          <w:szCs w:val="21"/>
          <w:shd w:val="clear" w:color="auto" w:fill="FFFFFF"/>
        </w:rPr>
        <w:t>“What Does That Mean?” </w:t>
      </w:r>
      <w:r w:rsidRPr="007159AA">
        <w:rPr>
          <w:rFonts w:ascii="Helvetica Neue" w:eastAsia="Times New Roman" w:hAnsi="Helvetica Neue" w:cs="Times New Roman"/>
          <w:i/>
          <w:iCs/>
          <w:color w:val="000000"/>
          <w:sz w:val="21"/>
          <w:szCs w:val="21"/>
          <w:shd w:val="clear" w:color="auto" w:fill="FFFFFF"/>
        </w:rPr>
        <w:t xml:space="preserve">What Is </w:t>
      </w:r>
      <w:proofErr w:type="gramStart"/>
      <w:r w:rsidRPr="007159AA">
        <w:rPr>
          <w:rFonts w:ascii="Helvetica Neue" w:eastAsia="Times New Roman" w:hAnsi="Helvetica Neue" w:cs="Times New Roman"/>
          <w:i/>
          <w:iCs/>
          <w:color w:val="000000"/>
          <w:sz w:val="21"/>
          <w:szCs w:val="21"/>
          <w:shd w:val="clear" w:color="auto" w:fill="FFFFFF"/>
        </w:rPr>
        <w:t>SharePoint?</w:t>
      </w:r>
      <w:r w:rsidRPr="007159AA">
        <w:rPr>
          <w:rFonts w:ascii="Helvetica Neue" w:eastAsia="Times New Roman" w:hAnsi="Helvetica Neue" w:cs="Times New Roman"/>
          <w:color w:val="000000"/>
          <w:sz w:val="21"/>
          <w:szCs w:val="21"/>
          <w:shd w:val="clear" w:color="auto" w:fill="FFFFFF"/>
        </w:rPr>
        <w:t>,</w:t>
      </w:r>
      <w:proofErr w:type="gramEnd"/>
      <w:r w:rsidRPr="007159AA">
        <w:rPr>
          <w:rFonts w:ascii="Helvetica Neue" w:eastAsia="Times New Roman" w:hAnsi="Helvetica Neue" w:cs="Times New Roman"/>
          <w:color w:val="000000"/>
          <w:sz w:val="21"/>
          <w:szCs w:val="21"/>
          <w:shd w:val="clear" w:color="auto" w:fill="FFFFFF"/>
        </w:rPr>
        <w:t xml:space="preserve"> </w:t>
      </w:r>
      <w:proofErr w:type="spellStart"/>
      <w:r w:rsidRPr="007159AA">
        <w:rPr>
          <w:rFonts w:ascii="Helvetica Neue" w:eastAsia="Times New Roman" w:hAnsi="Helvetica Neue" w:cs="Times New Roman"/>
          <w:color w:val="000000"/>
          <w:sz w:val="21"/>
          <w:szCs w:val="21"/>
          <w:shd w:val="clear" w:color="auto" w:fill="FFFFFF"/>
        </w:rPr>
        <w:t>Aiim</w:t>
      </w:r>
      <w:proofErr w:type="spellEnd"/>
      <w:r w:rsidRPr="007159AA">
        <w:rPr>
          <w:rFonts w:ascii="Helvetica Neue" w:eastAsia="Times New Roman" w:hAnsi="Helvetica Neue" w:cs="Times New Roman"/>
          <w:color w:val="000000"/>
          <w:sz w:val="21"/>
          <w:szCs w:val="21"/>
          <w:shd w:val="clear" w:color="auto" w:fill="FFFFFF"/>
        </w:rPr>
        <w:t xml:space="preserve"> , www.aiim.org/What-is-Microsoft-Sharepoint#.</w:t>
      </w:r>
    </w:p>
    <w:p w14:paraId="39744251" w14:textId="77777777" w:rsidR="007159AA" w:rsidRDefault="007159AA" w:rsidP="007159AA">
      <w:pPr>
        <w:ind w:left="720" w:hanging="720"/>
        <w:jc w:val="both"/>
      </w:pPr>
    </w:p>
    <w:p w14:paraId="3C20F9E3" w14:textId="77777777" w:rsidR="007159AA" w:rsidRPr="007159AA" w:rsidRDefault="007159AA" w:rsidP="007159AA">
      <w:pPr>
        <w:ind w:left="720" w:hanging="720"/>
        <w:rPr>
          <w:rFonts w:ascii="Times New Roman" w:eastAsia="Times New Roman" w:hAnsi="Times New Roman" w:cs="Times New Roman"/>
        </w:rPr>
      </w:pPr>
      <w:r w:rsidRPr="007159AA">
        <w:rPr>
          <w:rFonts w:ascii="Helvetica Neue" w:eastAsia="Times New Roman" w:hAnsi="Helvetica Neue" w:cs="Times New Roman"/>
          <w:color w:val="000000"/>
          <w:sz w:val="21"/>
          <w:szCs w:val="21"/>
          <w:shd w:val="clear" w:color="auto" w:fill="FFFFFF"/>
        </w:rPr>
        <w:t>Solutions, NH Learning. “Blog.” </w:t>
      </w:r>
      <w:r w:rsidRPr="007159AA">
        <w:rPr>
          <w:rFonts w:ascii="Helvetica Neue" w:eastAsia="Times New Roman" w:hAnsi="Helvetica Neue" w:cs="Times New Roman"/>
          <w:i/>
          <w:iCs/>
          <w:color w:val="000000"/>
          <w:sz w:val="21"/>
          <w:szCs w:val="21"/>
          <w:shd w:val="clear" w:color="auto" w:fill="FFFFFF"/>
        </w:rPr>
        <w:t>Top 10 Business Benefits of Microsoft SharePoint</w:t>
      </w:r>
      <w:r w:rsidRPr="007159AA">
        <w:rPr>
          <w:rFonts w:ascii="Helvetica Neue" w:eastAsia="Times New Roman" w:hAnsi="Helvetica Neue" w:cs="Times New Roman"/>
          <w:color w:val="000000"/>
          <w:sz w:val="21"/>
          <w:szCs w:val="21"/>
          <w:shd w:val="clear" w:color="auto" w:fill="FFFFFF"/>
        </w:rPr>
        <w:t>, NH Learning Solutions, 2 Feb. 2017, blog.nhlearningsolutions.com/blog/top-10-business-benefits-of-microsoft-sharepoint.</w:t>
      </w:r>
    </w:p>
    <w:p w14:paraId="581F58D9" w14:textId="77777777" w:rsidR="007159AA" w:rsidRDefault="007159AA" w:rsidP="007159AA">
      <w:pPr>
        <w:jc w:val="both"/>
      </w:pPr>
    </w:p>
    <w:sectPr w:rsidR="007159AA" w:rsidSect="00DF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D2"/>
    <w:rsid w:val="00226456"/>
    <w:rsid w:val="0031720D"/>
    <w:rsid w:val="00494D13"/>
    <w:rsid w:val="004A015E"/>
    <w:rsid w:val="005315D2"/>
    <w:rsid w:val="005646F4"/>
    <w:rsid w:val="00580778"/>
    <w:rsid w:val="005866CE"/>
    <w:rsid w:val="006042FA"/>
    <w:rsid w:val="007159AA"/>
    <w:rsid w:val="00990A54"/>
    <w:rsid w:val="009F127D"/>
    <w:rsid w:val="00C86F72"/>
    <w:rsid w:val="00DF647A"/>
    <w:rsid w:val="00F4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B4E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9AA"/>
    <w:rPr>
      <w:color w:val="0563C1" w:themeColor="hyperlink"/>
      <w:u w:val="single"/>
    </w:rPr>
  </w:style>
  <w:style w:type="character" w:customStyle="1" w:styleId="citationtext">
    <w:name w:val="citation_text"/>
    <w:basedOn w:val="DefaultParagraphFont"/>
    <w:rsid w:val="0071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99255">
      <w:bodyDiv w:val="1"/>
      <w:marLeft w:val="0"/>
      <w:marRight w:val="0"/>
      <w:marTop w:val="0"/>
      <w:marBottom w:val="0"/>
      <w:divBdr>
        <w:top w:val="none" w:sz="0" w:space="0" w:color="auto"/>
        <w:left w:val="none" w:sz="0" w:space="0" w:color="auto"/>
        <w:bottom w:val="none" w:sz="0" w:space="0" w:color="auto"/>
        <w:right w:val="none" w:sz="0" w:space="0" w:color="auto"/>
      </w:divBdr>
    </w:div>
    <w:div w:id="217740825">
      <w:bodyDiv w:val="1"/>
      <w:marLeft w:val="0"/>
      <w:marRight w:val="0"/>
      <w:marTop w:val="0"/>
      <w:marBottom w:val="0"/>
      <w:divBdr>
        <w:top w:val="none" w:sz="0" w:space="0" w:color="auto"/>
        <w:left w:val="none" w:sz="0" w:space="0" w:color="auto"/>
        <w:bottom w:val="none" w:sz="0" w:space="0" w:color="auto"/>
        <w:right w:val="none" w:sz="0" w:space="0" w:color="auto"/>
      </w:divBdr>
    </w:div>
    <w:div w:id="698166389">
      <w:bodyDiv w:val="1"/>
      <w:marLeft w:val="0"/>
      <w:marRight w:val="0"/>
      <w:marTop w:val="0"/>
      <w:marBottom w:val="0"/>
      <w:divBdr>
        <w:top w:val="none" w:sz="0" w:space="0" w:color="auto"/>
        <w:left w:val="none" w:sz="0" w:space="0" w:color="auto"/>
        <w:bottom w:val="none" w:sz="0" w:space="0" w:color="auto"/>
        <w:right w:val="none" w:sz="0" w:space="0" w:color="auto"/>
      </w:divBdr>
    </w:div>
    <w:div w:id="978070626">
      <w:bodyDiv w:val="1"/>
      <w:marLeft w:val="0"/>
      <w:marRight w:val="0"/>
      <w:marTop w:val="0"/>
      <w:marBottom w:val="0"/>
      <w:divBdr>
        <w:top w:val="none" w:sz="0" w:space="0" w:color="auto"/>
        <w:left w:val="none" w:sz="0" w:space="0" w:color="auto"/>
        <w:bottom w:val="none" w:sz="0" w:space="0" w:color="auto"/>
        <w:right w:val="none" w:sz="0" w:space="0" w:color="auto"/>
      </w:divBdr>
    </w:div>
    <w:div w:id="1524391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340</Words>
  <Characters>1944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Quang Dau</dc:creator>
  <cp:keywords/>
  <dc:description/>
  <cp:lastModifiedBy>Hung Quang Dau</cp:lastModifiedBy>
  <cp:revision>5</cp:revision>
  <dcterms:created xsi:type="dcterms:W3CDTF">2017-11-04T16:37:00Z</dcterms:created>
  <dcterms:modified xsi:type="dcterms:W3CDTF">2017-12-05T17:03:00Z</dcterms:modified>
</cp:coreProperties>
</file>