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498F5" w14:textId="77777777" w:rsidR="004B2144" w:rsidRPr="0057451B" w:rsidRDefault="00F94C75" w:rsidP="004406D7">
      <w:pPr>
        <w:spacing w:line="480" w:lineRule="auto"/>
        <w:rPr>
          <w:rFonts w:ascii="Times New Roman" w:eastAsia="Batang" w:hAnsi="Times New Roman" w:cs="Times New Roman"/>
          <w:lang w:eastAsia="ko-KR"/>
        </w:rPr>
      </w:pPr>
      <w:proofErr w:type="spellStart"/>
      <w:r w:rsidRPr="0057451B">
        <w:rPr>
          <w:rFonts w:ascii="Times New Roman" w:eastAsia="Batang" w:hAnsi="Times New Roman" w:cs="Times New Roman"/>
          <w:lang w:eastAsia="ko-KR"/>
        </w:rPr>
        <w:t>Hye</w:t>
      </w:r>
      <w:proofErr w:type="spellEnd"/>
      <w:r w:rsidRPr="0057451B">
        <w:rPr>
          <w:rFonts w:ascii="Times New Roman" w:eastAsia="Batang" w:hAnsi="Times New Roman" w:cs="Times New Roman"/>
          <w:lang w:eastAsia="ko-KR"/>
        </w:rPr>
        <w:t xml:space="preserve"> Kim</w:t>
      </w:r>
    </w:p>
    <w:p w14:paraId="492CB1FD" w14:textId="77777777" w:rsidR="004406D7" w:rsidRPr="0057451B" w:rsidRDefault="004406D7" w:rsidP="004406D7">
      <w:pPr>
        <w:spacing w:line="480" w:lineRule="auto"/>
        <w:rPr>
          <w:rFonts w:ascii="Times New Roman" w:hAnsi="Times New Roman" w:cs="Times New Roman"/>
        </w:rPr>
      </w:pPr>
      <w:r w:rsidRPr="0057451B">
        <w:rPr>
          <w:rFonts w:ascii="Times New Roman" w:hAnsi="Times New Roman" w:cs="Times New Roman"/>
        </w:rPr>
        <w:t xml:space="preserve">Enterprise IT Architecture </w:t>
      </w:r>
    </w:p>
    <w:p w14:paraId="52B51F96" w14:textId="562F1EE4" w:rsidR="00A800DC" w:rsidRPr="0057451B" w:rsidRDefault="006567D5" w:rsidP="008E1F1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</w:t>
      </w:r>
      <w:r w:rsidR="00F94C75" w:rsidRPr="0057451B">
        <w:rPr>
          <w:rFonts w:ascii="Times New Roman" w:hAnsi="Times New Roman" w:cs="Times New Roman"/>
        </w:rPr>
        <w:t>Press</w:t>
      </w:r>
    </w:p>
    <w:p w14:paraId="09898DD2" w14:textId="67547886" w:rsidR="00A800DC" w:rsidRPr="0057451B" w:rsidRDefault="00F94C75" w:rsidP="00A800DC">
      <w:pPr>
        <w:spacing w:line="480" w:lineRule="auto"/>
        <w:rPr>
          <w:rFonts w:ascii="Times New Roman" w:eastAsia="Batang" w:hAnsi="Times New Roman" w:cs="Times New Roman"/>
          <w:lang w:eastAsia="ko-KR"/>
        </w:rPr>
      </w:pPr>
      <w:r w:rsidRPr="0057451B">
        <w:rPr>
          <w:rFonts w:ascii="Times New Roman" w:hAnsi="Times New Roman" w:cs="Times New Roman"/>
          <w:lang w:eastAsia="ko-KR"/>
        </w:rPr>
        <w:tab/>
      </w:r>
      <w:r w:rsidRPr="0057451B">
        <w:rPr>
          <w:rFonts w:ascii="Times New Roman" w:eastAsia="Batang" w:hAnsi="Times New Roman" w:cs="Times New Roman"/>
          <w:lang w:eastAsia="ko-KR"/>
        </w:rPr>
        <w:t>Our company can save over $</w:t>
      </w:r>
      <w:r w:rsidR="00B92638">
        <w:rPr>
          <w:rFonts w:ascii="Times New Roman" w:eastAsia="Batang" w:hAnsi="Times New Roman" w:cs="Times New Roman"/>
          <w:lang w:eastAsia="ko-KR"/>
        </w:rPr>
        <w:t>2.4M</w:t>
      </w:r>
      <w:r w:rsidRPr="0057451B">
        <w:rPr>
          <w:rFonts w:ascii="Times New Roman" w:eastAsia="Batang" w:hAnsi="Times New Roman" w:cs="Times New Roman"/>
          <w:lang w:eastAsia="ko-KR"/>
        </w:rPr>
        <w:t xml:space="preserve"> over a three-year period by using WordPress. WordPress is a free, web-based software program designed to easily manage </w:t>
      </w:r>
      <w:r w:rsidR="00DB440C" w:rsidRPr="0057451B">
        <w:rPr>
          <w:rFonts w:ascii="Times New Roman" w:eastAsia="Batang" w:hAnsi="Times New Roman" w:cs="Times New Roman"/>
          <w:lang w:eastAsia="ko-KR"/>
        </w:rPr>
        <w:t>web applications</w:t>
      </w:r>
      <w:r w:rsidRPr="0057451B">
        <w:rPr>
          <w:rFonts w:ascii="Times New Roman" w:eastAsia="Batang" w:hAnsi="Times New Roman" w:cs="Times New Roman"/>
          <w:lang w:eastAsia="ko-KR"/>
        </w:rPr>
        <w:t>.</w:t>
      </w:r>
      <w:r w:rsidR="00A86DD0" w:rsidRPr="0057451B">
        <w:rPr>
          <w:rFonts w:ascii="Times New Roman" w:eastAsia="Batang" w:hAnsi="Times New Roman" w:cs="Times New Roman"/>
          <w:lang w:eastAsia="ko-KR"/>
        </w:rPr>
        <w:t xml:space="preserve"> </w:t>
      </w:r>
      <w:r w:rsidRPr="0057451B">
        <w:rPr>
          <w:rFonts w:ascii="Times New Roman" w:eastAsia="Batang" w:hAnsi="Times New Roman" w:cs="Times New Roman"/>
          <w:lang w:eastAsia="ko-KR"/>
        </w:rPr>
        <w:t xml:space="preserve">WordPress will allow us to keep our business going </w:t>
      </w:r>
      <w:r w:rsidR="00A86DD0" w:rsidRPr="0057451B">
        <w:rPr>
          <w:rFonts w:ascii="Times New Roman" w:eastAsia="Batang" w:hAnsi="Times New Roman" w:cs="Times New Roman"/>
          <w:lang w:eastAsia="ko-KR"/>
        </w:rPr>
        <w:t xml:space="preserve">with increased </w:t>
      </w:r>
      <w:r w:rsidR="0057451B">
        <w:rPr>
          <w:rFonts w:ascii="Times New Roman" w:eastAsia="Batang" w:hAnsi="Times New Roman" w:cs="Times New Roman"/>
          <w:lang w:eastAsia="ko-KR"/>
        </w:rPr>
        <w:t xml:space="preserve">productivity in developers </w:t>
      </w:r>
      <w:r w:rsidR="006567D5">
        <w:rPr>
          <w:rFonts w:ascii="Times New Roman" w:eastAsia="Batang" w:hAnsi="Times New Roman" w:cs="Times New Roman"/>
          <w:lang w:eastAsia="ko-KR"/>
        </w:rPr>
        <w:t>allowing us to reduce headcount.</w:t>
      </w:r>
    </w:p>
    <w:p w14:paraId="7D1259F9" w14:textId="3E5B6DED" w:rsidR="002413DF" w:rsidRPr="0057451B" w:rsidRDefault="00A86DD0" w:rsidP="00A800DC">
      <w:pPr>
        <w:spacing w:line="480" w:lineRule="auto"/>
        <w:rPr>
          <w:rFonts w:ascii="Times New Roman" w:hAnsi="Times New Roman" w:cs="Times New Roman"/>
          <w:lang w:eastAsia="ko-KR"/>
        </w:rPr>
      </w:pPr>
      <w:r w:rsidRPr="0057451B">
        <w:rPr>
          <w:rFonts w:ascii="Times New Roman" w:hAnsi="Times New Roman" w:cs="Times New Roman"/>
        </w:rPr>
        <w:tab/>
        <w:t>WordPress is a content manageme</w:t>
      </w:r>
      <w:r w:rsidR="0057451B">
        <w:rPr>
          <w:rFonts w:ascii="Times New Roman" w:hAnsi="Times New Roman" w:cs="Times New Roman"/>
        </w:rPr>
        <w:t xml:space="preserve">nt system that </w:t>
      </w:r>
      <w:r w:rsidR="00DB440C" w:rsidRPr="0057451B">
        <w:rPr>
          <w:rFonts w:ascii="Times New Roman" w:hAnsi="Times New Roman" w:cs="Times New Roman"/>
        </w:rPr>
        <w:t>offers extensive number of plugins</w:t>
      </w:r>
      <w:r w:rsidR="0057451B">
        <w:rPr>
          <w:rFonts w:ascii="Times New Roman" w:hAnsi="Times New Roman" w:cs="Times New Roman"/>
        </w:rPr>
        <w:t>, widgets and templates, which supports the function and customization of the platform. These plugins, widgets and templates are developed by third parties that are available to download</w:t>
      </w:r>
      <w:r w:rsidR="00DB440C" w:rsidRPr="0057451B">
        <w:rPr>
          <w:rFonts w:ascii="Times New Roman" w:hAnsi="Times New Roman" w:cs="Times New Roman"/>
        </w:rPr>
        <w:t xml:space="preserve">. This allows our developers to </w:t>
      </w:r>
      <w:r w:rsidR="0057451B">
        <w:rPr>
          <w:rFonts w:ascii="Times New Roman" w:hAnsi="Times New Roman" w:cs="Times New Roman"/>
        </w:rPr>
        <w:t>save time to write code</w:t>
      </w:r>
      <w:r w:rsidR="00DB440C" w:rsidRPr="0057451B">
        <w:rPr>
          <w:rFonts w:ascii="Times New Roman" w:hAnsi="Times New Roman" w:cs="Times New Roman"/>
        </w:rPr>
        <w:t xml:space="preserve">s, </w:t>
      </w:r>
      <w:r w:rsidR="0057451B">
        <w:rPr>
          <w:rFonts w:ascii="Times New Roman" w:hAnsi="Times New Roman" w:cs="Times New Roman"/>
        </w:rPr>
        <w:t>which increase</w:t>
      </w:r>
      <w:r w:rsidR="00DB440C" w:rsidRPr="0057451B">
        <w:rPr>
          <w:rFonts w:ascii="Times New Roman" w:hAnsi="Times New Roman" w:cs="Times New Roman"/>
        </w:rPr>
        <w:t xml:space="preserve"> work efficiency by 77.8 percent of their work hours. With</w:t>
      </w:r>
      <w:r w:rsidR="0057451B">
        <w:rPr>
          <w:rFonts w:ascii="Times New Roman" w:hAnsi="Times New Roman" w:cs="Times New Roman"/>
        </w:rPr>
        <w:t xml:space="preserve"> the</w:t>
      </w:r>
      <w:r w:rsidR="00DB440C" w:rsidRPr="0057451B">
        <w:rPr>
          <w:rFonts w:ascii="Times New Roman" w:hAnsi="Times New Roman" w:cs="Times New Roman"/>
        </w:rPr>
        <w:t xml:space="preserve"> increased work efficiency, we would</w:t>
      </w:r>
      <w:r w:rsidR="003D11EE" w:rsidRPr="0057451B">
        <w:rPr>
          <w:rFonts w:ascii="Times New Roman" w:hAnsi="Times New Roman" w:cs="Times New Roman"/>
        </w:rPr>
        <w:t xml:space="preserve"> also</w:t>
      </w:r>
      <w:r w:rsidR="00DB440C" w:rsidRPr="0057451B">
        <w:rPr>
          <w:rFonts w:ascii="Times New Roman" w:hAnsi="Times New Roman" w:cs="Times New Roman"/>
        </w:rPr>
        <w:t xml:space="preserve"> have low</w:t>
      </w:r>
      <w:r w:rsidR="003D11EE" w:rsidRPr="0057451B">
        <w:rPr>
          <w:rFonts w:ascii="Times New Roman" w:hAnsi="Times New Roman" w:cs="Times New Roman"/>
        </w:rPr>
        <w:t xml:space="preserve">er costs for web </w:t>
      </w:r>
      <w:r w:rsidR="00B92638">
        <w:rPr>
          <w:rFonts w:ascii="Times New Roman" w:hAnsi="Times New Roman" w:cs="Times New Roman"/>
        </w:rPr>
        <w:t>developers</w:t>
      </w:r>
      <w:r w:rsidR="00B92638">
        <w:rPr>
          <w:rFonts w:ascii="Times New Roman" w:hAnsi="Times New Roman" w:cs="Times New Roman" w:hint="eastAsia"/>
          <w:lang w:eastAsia="ko-KR"/>
        </w:rPr>
        <w:t xml:space="preserve"> </w:t>
      </w:r>
      <w:r w:rsidR="00B92638">
        <w:rPr>
          <w:rFonts w:ascii="Batang" w:eastAsia="Batang" w:hAnsi="Batang" w:cs="Batang"/>
          <w:lang w:eastAsia="ko-KR"/>
        </w:rPr>
        <w:t>by</w:t>
      </w:r>
      <w:r w:rsidR="0057451B">
        <w:rPr>
          <w:rFonts w:ascii="Times New Roman" w:hAnsi="Times New Roman" w:cs="Times New Roman"/>
        </w:rPr>
        <w:t xml:space="preserve"> redu</w:t>
      </w:r>
      <w:r w:rsidR="00B92638">
        <w:rPr>
          <w:rFonts w:ascii="Times New Roman" w:hAnsi="Times New Roman" w:cs="Times New Roman"/>
        </w:rPr>
        <w:t xml:space="preserve">cing web developers from 12 to </w:t>
      </w:r>
      <w:r w:rsidR="00B92638">
        <w:rPr>
          <w:rFonts w:ascii="Times New Roman" w:hAnsi="Times New Roman" w:cs="Times New Roman" w:hint="eastAsia"/>
          <w:lang w:eastAsia="ko-KR"/>
        </w:rPr>
        <w:t>5</w:t>
      </w:r>
      <w:r w:rsidR="0057451B">
        <w:rPr>
          <w:rFonts w:ascii="Times New Roman" w:hAnsi="Times New Roman" w:cs="Times New Roman"/>
        </w:rPr>
        <w:t>.</w:t>
      </w:r>
      <w:r w:rsidR="005A1BDC" w:rsidRPr="0057451B">
        <w:rPr>
          <w:rFonts w:ascii="Times New Roman" w:hAnsi="Times New Roman" w:cs="Times New Roman"/>
        </w:rPr>
        <w:tab/>
        <w:t xml:space="preserve"> </w:t>
      </w:r>
    </w:p>
    <w:p w14:paraId="4412977F" w14:textId="5AAF44DC" w:rsidR="003D11EE" w:rsidRPr="0057451B" w:rsidRDefault="003D11EE" w:rsidP="00A800DC">
      <w:pPr>
        <w:spacing w:line="480" w:lineRule="auto"/>
        <w:rPr>
          <w:rFonts w:ascii="Times New Roman" w:hAnsi="Times New Roman" w:cs="Times New Roman"/>
        </w:rPr>
      </w:pPr>
      <w:r w:rsidRPr="0057451B">
        <w:rPr>
          <w:rFonts w:ascii="Times New Roman" w:hAnsi="Times New Roman" w:cs="Times New Roman"/>
        </w:rPr>
        <w:tab/>
        <w:t>By implementing Wor</w:t>
      </w:r>
      <w:r w:rsidR="008E1F16" w:rsidRPr="0057451B">
        <w:rPr>
          <w:rFonts w:ascii="Times New Roman" w:hAnsi="Times New Roman" w:cs="Times New Roman"/>
        </w:rPr>
        <w:t xml:space="preserve">dPress, we would save over </w:t>
      </w:r>
      <w:r w:rsidR="00A660EF">
        <w:rPr>
          <w:rFonts w:ascii="Times New Roman" w:hAnsi="Times New Roman" w:cs="Times New Roman" w:hint="eastAsia"/>
          <w:lang w:eastAsia="ko-KR"/>
        </w:rPr>
        <w:t>$2.</w:t>
      </w:r>
      <w:r w:rsidR="00A660EF">
        <w:rPr>
          <w:rFonts w:ascii="Times New Roman" w:hAnsi="Times New Roman" w:cs="Times New Roman"/>
          <w:lang w:eastAsia="ko-KR"/>
        </w:rPr>
        <w:t>6M in a three-year period</w:t>
      </w:r>
      <w:r w:rsidR="0057451B">
        <w:rPr>
          <w:rFonts w:ascii="Times New Roman" w:hAnsi="Times New Roman" w:cs="Times New Roman"/>
        </w:rPr>
        <w:t xml:space="preserve"> through headcount reduction</w:t>
      </w:r>
      <w:r w:rsidR="006567D5">
        <w:rPr>
          <w:rFonts w:ascii="Times New Roman" w:hAnsi="Times New Roman" w:cs="Times New Roman"/>
        </w:rPr>
        <w:t xml:space="preserve"> of seven developers</w:t>
      </w:r>
      <w:r w:rsidR="0057451B">
        <w:rPr>
          <w:rFonts w:ascii="Times New Roman" w:hAnsi="Times New Roman" w:cs="Times New Roman"/>
        </w:rPr>
        <w:t xml:space="preserve"> due to increase</w:t>
      </w:r>
      <w:r w:rsidR="006567D5">
        <w:rPr>
          <w:rFonts w:ascii="Times New Roman" w:hAnsi="Times New Roman" w:cs="Times New Roman"/>
        </w:rPr>
        <w:t xml:space="preserve"> in</w:t>
      </w:r>
      <w:r w:rsidR="0057451B">
        <w:rPr>
          <w:rFonts w:ascii="Times New Roman" w:hAnsi="Times New Roman" w:cs="Times New Roman"/>
        </w:rPr>
        <w:t xml:space="preserve"> productivity</w:t>
      </w:r>
      <w:r w:rsidRPr="0057451B">
        <w:rPr>
          <w:rFonts w:ascii="Times New Roman" w:hAnsi="Times New Roman" w:cs="Times New Roman"/>
        </w:rPr>
        <w:t xml:space="preserve">. The </w:t>
      </w:r>
      <w:r w:rsidR="0057451B">
        <w:rPr>
          <w:rFonts w:ascii="Times New Roman" w:hAnsi="Times New Roman" w:cs="Times New Roman"/>
        </w:rPr>
        <w:t xml:space="preserve">three-year </w:t>
      </w:r>
      <w:r w:rsidRPr="0057451B">
        <w:rPr>
          <w:rFonts w:ascii="Times New Roman" w:hAnsi="Times New Roman" w:cs="Times New Roman"/>
        </w:rPr>
        <w:t xml:space="preserve">cost of </w:t>
      </w:r>
      <w:r w:rsidR="00B92638">
        <w:rPr>
          <w:rFonts w:ascii="Times New Roman" w:hAnsi="Times New Roman" w:cs="Times New Roman"/>
        </w:rPr>
        <w:t>$174</w:t>
      </w:r>
      <w:r w:rsidR="008E1F16" w:rsidRPr="0057451B">
        <w:rPr>
          <w:rFonts w:ascii="Times New Roman" w:hAnsi="Times New Roman" w:cs="Times New Roman"/>
        </w:rPr>
        <w:t>K includes</w:t>
      </w:r>
      <w:r w:rsidRPr="0057451B">
        <w:rPr>
          <w:rFonts w:ascii="Times New Roman" w:hAnsi="Times New Roman" w:cs="Times New Roman"/>
        </w:rPr>
        <w:t xml:space="preserve"> </w:t>
      </w:r>
      <w:r w:rsidR="008E1F16" w:rsidRPr="0057451B">
        <w:rPr>
          <w:rFonts w:ascii="Times New Roman" w:hAnsi="Times New Roman" w:cs="Times New Roman"/>
        </w:rPr>
        <w:t>purchasing and maintaining WordPress with training employees. However, our company could save over $</w:t>
      </w:r>
      <w:r w:rsidR="00B92638">
        <w:rPr>
          <w:rFonts w:ascii="Times New Roman" w:hAnsi="Times New Roman" w:cs="Times New Roman"/>
        </w:rPr>
        <w:t>2.4</w:t>
      </w:r>
      <w:r w:rsidR="008E1F16" w:rsidRPr="0057451B">
        <w:rPr>
          <w:rFonts w:ascii="Times New Roman" w:hAnsi="Times New Roman" w:cs="Times New Roman"/>
        </w:rPr>
        <w:t xml:space="preserve"> million in net be</w:t>
      </w:r>
      <w:r w:rsidR="00B92638">
        <w:rPr>
          <w:rFonts w:ascii="Times New Roman" w:hAnsi="Times New Roman" w:cs="Times New Roman"/>
        </w:rPr>
        <w:t xml:space="preserve">nefit over a three-year period. Thus, </w:t>
      </w:r>
      <w:r w:rsidR="008E1F16" w:rsidRPr="0057451B">
        <w:rPr>
          <w:rFonts w:ascii="Times New Roman" w:hAnsi="Times New Roman" w:cs="Times New Roman"/>
        </w:rPr>
        <w:t xml:space="preserve">WordPress is </w:t>
      </w:r>
      <w:r w:rsidR="0057451B">
        <w:rPr>
          <w:rFonts w:ascii="Times New Roman" w:hAnsi="Times New Roman" w:cs="Times New Roman"/>
        </w:rPr>
        <w:t>a great investment</w:t>
      </w:r>
      <w:r w:rsidR="00B0544A">
        <w:rPr>
          <w:rFonts w:ascii="Times New Roman" w:hAnsi="Times New Roman" w:cs="Times New Roman"/>
        </w:rPr>
        <w:t xml:space="preserve"> in</w:t>
      </w:r>
      <w:r w:rsidR="008E1F16" w:rsidRPr="0057451B">
        <w:rPr>
          <w:rFonts w:ascii="Times New Roman" w:hAnsi="Times New Roman" w:cs="Times New Roman"/>
        </w:rPr>
        <w:t xml:space="preserve"> order to increase </w:t>
      </w:r>
      <w:r w:rsidR="00B92638">
        <w:rPr>
          <w:rFonts w:ascii="Times New Roman" w:hAnsi="Times New Roman" w:cs="Times New Roman"/>
        </w:rPr>
        <w:t>work productivity</w:t>
      </w:r>
      <w:r w:rsidR="008E1F16" w:rsidRPr="0057451B">
        <w:rPr>
          <w:rFonts w:ascii="Times New Roman" w:hAnsi="Times New Roman" w:cs="Times New Roman"/>
        </w:rPr>
        <w:t xml:space="preserve"> and keep our finances low.</w:t>
      </w:r>
    </w:p>
    <w:p w14:paraId="184ACEA9" w14:textId="77777777" w:rsidR="005A1BDC" w:rsidRDefault="005A1BDC" w:rsidP="00A800DC">
      <w:pPr>
        <w:spacing w:line="480" w:lineRule="auto"/>
      </w:pPr>
    </w:p>
    <w:p w14:paraId="37AE2C56" w14:textId="77777777" w:rsidR="008E1F16" w:rsidRDefault="008E1F16" w:rsidP="00A800DC">
      <w:pPr>
        <w:spacing w:line="480" w:lineRule="auto"/>
      </w:pPr>
    </w:p>
    <w:p w14:paraId="2FE7B7E2" w14:textId="77777777" w:rsidR="008E1F16" w:rsidRDefault="008E1F16" w:rsidP="00A800DC">
      <w:pPr>
        <w:spacing w:line="480" w:lineRule="auto"/>
      </w:pPr>
    </w:p>
    <w:p w14:paraId="67862E5E" w14:textId="77777777" w:rsidR="00F72D69" w:rsidRPr="00F72D69" w:rsidRDefault="00F72D69" w:rsidP="00F72D69">
      <w:pPr>
        <w:spacing w:line="480" w:lineRule="auto"/>
        <w:jc w:val="center"/>
      </w:pPr>
      <w:r w:rsidRPr="00F72D69">
        <w:lastRenderedPageBreak/>
        <w:t>Works Cited</w:t>
      </w:r>
    </w:p>
    <w:p w14:paraId="21ADC11D" w14:textId="77777777" w:rsidR="00F72D69" w:rsidRPr="00535588" w:rsidRDefault="00535588" w:rsidP="00535588">
      <w:pPr>
        <w:spacing w:line="480" w:lineRule="auto"/>
        <w:ind w:left="720" w:hanging="720"/>
        <w:rPr>
          <w:rFonts w:ascii="Times New Roman" w:hAnsi="Times New Roman" w:cs="Times New Roman"/>
          <w:color w:val="3F3F3F"/>
          <w:szCs w:val="28"/>
        </w:rPr>
      </w:pPr>
      <w:r w:rsidRPr="00535588">
        <w:rPr>
          <w:rFonts w:ascii="Times New Roman" w:hAnsi="Times New Roman" w:cs="Times New Roman"/>
          <w:color w:val="3F3F3F"/>
          <w:szCs w:val="28"/>
        </w:rPr>
        <w:t xml:space="preserve">"All You Need To Know About WordPress." </w:t>
      </w:r>
      <w:r w:rsidRPr="00535588">
        <w:rPr>
          <w:rFonts w:ascii="Times New Roman" w:hAnsi="Times New Roman" w:cs="Times New Roman"/>
          <w:i/>
          <w:iCs/>
          <w:color w:val="3F3F3F"/>
          <w:szCs w:val="28"/>
        </w:rPr>
        <w:t>All You Need To Know About WordPress</w:t>
      </w:r>
      <w:r w:rsidRPr="00535588">
        <w:rPr>
          <w:rFonts w:ascii="Times New Roman" w:hAnsi="Times New Roman" w:cs="Times New Roman"/>
          <w:color w:val="3F3F3F"/>
          <w:szCs w:val="28"/>
        </w:rPr>
        <w:t xml:space="preserve">. </w:t>
      </w:r>
      <w:proofErr w:type="spellStart"/>
      <w:proofErr w:type="gramStart"/>
      <w:r w:rsidRPr="00535588">
        <w:rPr>
          <w:rFonts w:ascii="Times New Roman" w:hAnsi="Times New Roman" w:cs="Times New Roman"/>
          <w:color w:val="3F3F3F"/>
          <w:szCs w:val="28"/>
        </w:rPr>
        <w:t>N.p</w:t>
      </w:r>
      <w:proofErr w:type="spellEnd"/>
      <w:proofErr w:type="gramEnd"/>
      <w:r w:rsidRPr="00535588">
        <w:rPr>
          <w:rFonts w:ascii="Times New Roman" w:hAnsi="Times New Roman" w:cs="Times New Roman"/>
          <w:color w:val="3F3F3F"/>
          <w:szCs w:val="28"/>
        </w:rPr>
        <w:t xml:space="preserve">., </w:t>
      </w:r>
      <w:proofErr w:type="spellStart"/>
      <w:r w:rsidRPr="00535588">
        <w:rPr>
          <w:rFonts w:ascii="Times New Roman" w:hAnsi="Times New Roman" w:cs="Times New Roman"/>
          <w:color w:val="3F3F3F"/>
          <w:szCs w:val="28"/>
        </w:rPr>
        <w:t>n.d.</w:t>
      </w:r>
      <w:proofErr w:type="spellEnd"/>
      <w:r w:rsidRPr="00535588">
        <w:rPr>
          <w:rFonts w:ascii="Times New Roman" w:hAnsi="Times New Roman" w:cs="Times New Roman"/>
          <w:color w:val="3F3F3F"/>
          <w:szCs w:val="28"/>
        </w:rPr>
        <w:t xml:space="preserve"> Web. 17 Mar. 2015.</w:t>
      </w:r>
    </w:p>
    <w:p w14:paraId="21D63DC5" w14:textId="77777777" w:rsidR="00535588" w:rsidRPr="00535588" w:rsidRDefault="00535588" w:rsidP="00535588">
      <w:pPr>
        <w:spacing w:line="480" w:lineRule="auto"/>
        <w:ind w:left="720" w:hanging="720"/>
        <w:rPr>
          <w:rFonts w:ascii="Times New Roman" w:hAnsi="Times New Roman" w:cs="Times New Roman"/>
          <w:color w:val="3F3F3F"/>
          <w:szCs w:val="28"/>
        </w:rPr>
      </w:pPr>
      <w:r w:rsidRPr="00535588">
        <w:rPr>
          <w:rFonts w:ascii="Times New Roman" w:hAnsi="Times New Roman" w:cs="Times New Roman"/>
          <w:color w:val="3F3F3F"/>
          <w:szCs w:val="28"/>
        </w:rPr>
        <w:t xml:space="preserve">"What Is WordPress?" </w:t>
      </w:r>
      <w:r w:rsidRPr="00535588">
        <w:rPr>
          <w:rFonts w:ascii="Times New Roman" w:hAnsi="Times New Roman" w:cs="Times New Roman"/>
          <w:i/>
          <w:iCs/>
          <w:color w:val="3F3F3F"/>
          <w:szCs w:val="28"/>
        </w:rPr>
        <w:t xml:space="preserve">WordPress Websites WordPress Help </w:t>
      </w:r>
      <w:proofErr w:type="spellStart"/>
      <w:r w:rsidRPr="00535588">
        <w:rPr>
          <w:rFonts w:ascii="Times New Roman" w:hAnsi="Times New Roman" w:cs="Times New Roman"/>
          <w:i/>
          <w:iCs/>
          <w:color w:val="3F3F3F"/>
          <w:szCs w:val="28"/>
        </w:rPr>
        <w:t>McBuzz</w:t>
      </w:r>
      <w:proofErr w:type="spellEnd"/>
      <w:r w:rsidRPr="00535588">
        <w:rPr>
          <w:rFonts w:ascii="Times New Roman" w:hAnsi="Times New Roman" w:cs="Times New Roman"/>
          <w:i/>
          <w:iCs/>
          <w:color w:val="3F3F3F"/>
          <w:szCs w:val="28"/>
        </w:rPr>
        <w:t xml:space="preserve"> Communications RSS</w:t>
      </w:r>
      <w:r w:rsidRPr="00535588">
        <w:rPr>
          <w:rFonts w:ascii="Times New Roman" w:hAnsi="Times New Roman" w:cs="Times New Roman"/>
          <w:color w:val="3F3F3F"/>
          <w:szCs w:val="28"/>
        </w:rPr>
        <w:t xml:space="preserve">. </w:t>
      </w:r>
      <w:proofErr w:type="spellStart"/>
      <w:proofErr w:type="gramStart"/>
      <w:r w:rsidRPr="00535588">
        <w:rPr>
          <w:rFonts w:ascii="Times New Roman" w:hAnsi="Times New Roman" w:cs="Times New Roman"/>
          <w:color w:val="3F3F3F"/>
          <w:szCs w:val="28"/>
        </w:rPr>
        <w:t>N.p</w:t>
      </w:r>
      <w:proofErr w:type="spellEnd"/>
      <w:proofErr w:type="gramEnd"/>
      <w:r w:rsidRPr="00535588">
        <w:rPr>
          <w:rFonts w:ascii="Times New Roman" w:hAnsi="Times New Roman" w:cs="Times New Roman"/>
          <w:color w:val="3F3F3F"/>
          <w:szCs w:val="28"/>
        </w:rPr>
        <w:t xml:space="preserve">., </w:t>
      </w:r>
      <w:proofErr w:type="spellStart"/>
      <w:r w:rsidRPr="00535588">
        <w:rPr>
          <w:rFonts w:ascii="Times New Roman" w:hAnsi="Times New Roman" w:cs="Times New Roman"/>
          <w:color w:val="3F3F3F"/>
          <w:szCs w:val="28"/>
        </w:rPr>
        <w:t>n.d.</w:t>
      </w:r>
      <w:proofErr w:type="spellEnd"/>
      <w:r w:rsidRPr="00535588">
        <w:rPr>
          <w:rFonts w:ascii="Times New Roman" w:hAnsi="Times New Roman" w:cs="Times New Roman"/>
          <w:color w:val="3F3F3F"/>
          <w:szCs w:val="28"/>
        </w:rPr>
        <w:t xml:space="preserve"> Web. 17 Mar. 2015.</w:t>
      </w:r>
    </w:p>
    <w:p w14:paraId="330C65F1" w14:textId="77777777" w:rsidR="00535588" w:rsidRPr="00535588" w:rsidRDefault="00535588" w:rsidP="00535588">
      <w:pPr>
        <w:spacing w:line="480" w:lineRule="auto"/>
        <w:ind w:left="720" w:hanging="720"/>
        <w:rPr>
          <w:rFonts w:ascii="Times New Roman" w:hAnsi="Times New Roman" w:cs="Times New Roman"/>
          <w:sz w:val="22"/>
        </w:rPr>
      </w:pPr>
      <w:r w:rsidRPr="00535588">
        <w:rPr>
          <w:rFonts w:ascii="Times New Roman" w:hAnsi="Times New Roman" w:cs="Times New Roman"/>
          <w:color w:val="3F3F3F"/>
          <w:szCs w:val="28"/>
        </w:rPr>
        <w:t xml:space="preserve">"WordPress Now Available." </w:t>
      </w:r>
      <w:r w:rsidRPr="00535588">
        <w:rPr>
          <w:rFonts w:ascii="Times New Roman" w:hAnsi="Times New Roman" w:cs="Times New Roman"/>
          <w:i/>
          <w:iCs/>
          <w:color w:val="3F3F3F"/>
          <w:szCs w:val="28"/>
        </w:rPr>
        <w:t>WordPress News</w:t>
      </w:r>
      <w:r w:rsidRPr="00535588">
        <w:rPr>
          <w:rFonts w:ascii="Times New Roman" w:hAnsi="Times New Roman" w:cs="Times New Roman"/>
          <w:color w:val="3F3F3F"/>
          <w:szCs w:val="28"/>
        </w:rPr>
        <w:t xml:space="preserve">. </w:t>
      </w:r>
      <w:proofErr w:type="spellStart"/>
      <w:proofErr w:type="gramStart"/>
      <w:r w:rsidRPr="00535588">
        <w:rPr>
          <w:rFonts w:ascii="Times New Roman" w:hAnsi="Times New Roman" w:cs="Times New Roman"/>
          <w:color w:val="3F3F3F"/>
          <w:szCs w:val="28"/>
        </w:rPr>
        <w:t>N.p</w:t>
      </w:r>
      <w:proofErr w:type="spellEnd"/>
      <w:proofErr w:type="gramEnd"/>
      <w:r w:rsidRPr="00535588">
        <w:rPr>
          <w:rFonts w:ascii="Times New Roman" w:hAnsi="Times New Roman" w:cs="Times New Roman"/>
          <w:color w:val="3F3F3F"/>
          <w:szCs w:val="28"/>
        </w:rPr>
        <w:t>., 27 May 2003. Web. 17 Mar. 2015.</w:t>
      </w:r>
    </w:p>
    <w:p w14:paraId="0647CBE9" w14:textId="77777777" w:rsidR="00535588" w:rsidRDefault="00535588" w:rsidP="00A800DC">
      <w:pPr>
        <w:spacing w:line="480" w:lineRule="auto"/>
      </w:pPr>
    </w:p>
    <w:tbl>
      <w:tblPr>
        <w:tblW w:w="11020" w:type="dxa"/>
        <w:tblInd w:w="-1190" w:type="dxa"/>
        <w:tblLook w:val="04A0" w:firstRow="1" w:lastRow="0" w:firstColumn="1" w:lastColumn="0" w:noHBand="0" w:noVBand="1"/>
      </w:tblPr>
      <w:tblGrid>
        <w:gridCol w:w="1520"/>
        <w:gridCol w:w="2880"/>
        <w:gridCol w:w="2920"/>
        <w:gridCol w:w="1940"/>
        <w:gridCol w:w="1760"/>
      </w:tblGrid>
      <w:tr w:rsidR="00B92638" w:rsidRPr="00B92638" w14:paraId="00B947B6" w14:textId="77777777" w:rsidTr="00D31307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BF15" w14:textId="77777777" w:rsidR="00B92638" w:rsidRPr="00B92638" w:rsidRDefault="00B92638" w:rsidP="00B926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B926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7BFC" w14:textId="77777777" w:rsidR="00B92638" w:rsidRPr="00B92638" w:rsidRDefault="00B92638" w:rsidP="00B926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b/>
                <w:bCs/>
                <w:color w:val="000000"/>
              </w:rPr>
              <w:t># of traditional developers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2B31" w14:textId="77777777" w:rsidR="00B92638" w:rsidRPr="00B92638" w:rsidRDefault="00B92638" w:rsidP="00B926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b/>
                <w:bCs/>
                <w:color w:val="000000"/>
              </w:rPr>
              <w:t># of SharePoint developers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DCEF" w14:textId="77777777" w:rsidR="00B92638" w:rsidRPr="00B92638" w:rsidRDefault="00B92638" w:rsidP="00B926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b/>
                <w:bCs/>
                <w:color w:val="000000"/>
              </w:rPr>
              <w:t>Cost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600B" w14:textId="77777777" w:rsidR="00B92638" w:rsidRPr="00B92638" w:rsidRDefault="00B92638" w:rsidP="00B926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B92638" w:rsidRPr="00B92638" w14:paraId="567B8182" w14:textId="77777777" w:rsidTr="00D3130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D00E" w14:textId="77777777" w:rsidR="00B92638" w:rsidRPr="00B92638" w:rsidRDefault="00B92638" w:rsidP="00B926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26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Option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991B" w14:textId="77777777" w:rsidR="00B92638" w:rsidRPr="00B92638" w:rsidRDefault="00B92638" w:rsidP="00B926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74F5" w14:textId="77777777" w:rsidR="00B92638" w:rsidRPr="00B92638" w:rsidRDefault="00B92638" w:rsidP="00B926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8DCE" w14:textId="77777777" w:rsidR="00B92638" w:rsidRPr="00B92638" w:rsidRDefault="00B92638" w:rsidP="00B926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color w:val="000000"/>
              </w:rPr>
              <w:t>$125,000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F784" w14:textId="77777777" w:rsidR="00B92638" w:rsidRPr="00B92638" w:rsidRDefault="00B92638" w:rsidP="00B926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color w:val="000000"/>
              </w:rPr>
              <w:t>$1,500,000</w:t>
            </w:r>
          </w:p>
        </w:tc>
      </w:tr>
      <w:tr w:rsidR="00B92638" w:rsidRPr="00B92638" w14:paraId="30D916A9" w14:textId="77777777" w:rsidTr="00D3130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2A1F" w14:textId="77777777" w:rsidR="00B92638" w:rsidRPr="00B92638" w:rsidRDefault="00B92638" w:rsidP="00B926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b/>
                <w:bCs/>
                <w:color w:val="000000"/>
              </w:rPr>
              <w:t>Option 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D58F" w14:textId="77777777" w:rsidR="00B92638" w:rsidRPr="00B92638" w:rsidRDefault="00B92638" w:rsidP="00B926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90D0" w14:textId="77777777" w:rsidR="00B92638" w:rsidRPr="00B92638" w:rsidRDefault="00B92638" w:rsidP="00B926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4871" w14:textId="77777777" w:rsidR="00B92638" w:rsidRPr="00B92638" w:rsidRDefault="00B92638" w:rsidP="00B926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color w:val="000000"/>
              </w:rPr>
              <w:t>$125,000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D877" w14:textId="77777777" w:rsidR="00B92638" w:rsidRPr="00B92638" w:rsidRDefault="00B92638" w:rsidP="00B926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color w:val="000000"/>
              </w:rPr>
              <w:t>$625,000</w:t>
            </w:r>
          </w:p>
        </w:tc>
      </w:tr>
      <w:tr w:rsidR="00B92638" w:rsidRPr="00B92638" w14:paraId="3A60172E" w14:textId="77777777" w:rsidTr="00D3130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2B89" w14:textId="77777777" w:rsidR="00B92638" w:rsidRPr="00B92638" w:rsidRDefault="00B92638" w:rsidP="00B926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EDF4" w14:textId="77777777" w:rsidR="00B92638" w:rsidRPr="00B92638" w:rsidRDefault="00B92638" w:rsidP="00B926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728C" w14:textId="77777777" w:rsidR="00B92638" w:rsidRPr="00B92638" w:rsidRDefault="00B92638" w:rsidP="00B926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FFD3495" w14:textId="77777777" w:rsidR="00B92638" w:rsidRPr="00B92638" w:rsidRDefault="00B92638" w:rsidP="00B926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b/>
                <w:bCs/>
                <w:color w:val="000000"/>
              </w:rPr>
              <w:t>Savings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D71C29" w14:textId="77777777" w:rsidR="00B92638" w:rsidRPr="00B92638" w:rsidRDefault="00B92638" w:rsidP="00B926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b/>
                <w:bCs/>
                <w:color w:val="000000"/>
              </w:rPr>
              <w:t>$875,000</w:t>
            </w:r>
          </w:p>
        </w:tc>
      </w:tr>
    </w:tbl>
    <w:p w14:paraId="5140088F" w14:textId="77777777" w:rsidR="00B92638" w:rsidRDefault="00B92638" w:rsidP="00A800DC">
      <w:pPr>
        <w:spacing w:line="480" w:lineRule="auto"/>
      </w:pPr>
    </w:p>
    <w:tbl>
      <w:tblPr>
        <w:tblpPr w:leftFromText="180" w:rightFromText="180" w:vertAnchor="text" w:horzAnchor="margin" w:tblpXSpec="center" w:tblpY="634"/>
        <w:tblW w:w="10845" w:type="dxa"/>
        <w:tblLook w:val="04A0" w:firstRow="1" w:lastRow="0" w:firstColumn="1" w:lastColumn="0" w:noHBand="0" w:noVBand="1"/>
      </w:tblPr>
      <w:tblGrid>
        <w:gridCol w:w="1345"/>
        <w:gridCol w:w="2880"/>
        <w:gridCol w:w="2920"/>
        <w:gridCol w:w="1940"/>
        <w:gridCol w:w="1760"/>
      </w:tblGrid>
      <w:tr w:rsidR="00D31307" w:rsidRPr="00B92638" w14:paraId="08999691" w14:textId="77777777" w:rsidTr="00D31307">
        <w:trPr>
          <w:trHeight w:val="30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E9F9" w14:textId="77777777" w:rsidR="00D31307" w:rsidRPr="00B92638" w:rsidRDefault="00D31307" w:rsidP="00D313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F669" w14:textId="77777777" w:rsidR="00D31307" w:rsidRPr="00B92638" w:rsidRDefault="00D31307" w:rsidP="00D313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b/>
                <w:bCs/>
                <w:color w:val="000000"/>
              </w:rPr>
              <w:t>Year 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E4DA" w14:textId="77777777" w:rsidR="00D31307" w:rsidRPr="00B92638" w:rsidRDefault="00D31307" w:rsidP="00D313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b/>
                <w:bCs/>
                <w:color w:val="000000"/>
              </w:rPr>
              <w:t>Year 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3658" w14:textId="77777777" w:rsidR="00D31307" w:rsidRPr="00B92638" w:rsidRDefault="00D31307" w:rsidP="00D313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b/>
                <w:bCs/>
                <w:color w:val="000000"/>
              </w:rPr>
              <w:t>Year 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9BD3" w14:textId="77777777" w:rsidR="00D31307" w:rsidRPr="00B92638" w:rsidRDefault="00D31307" w:rsidP="00D313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D31307" w:rsidRPr="00B92638" w14:paraId="0D75BEB1" w14:textId="77777777" w:rsidTr="00D31307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F2E6" w14:textId="77777777" w:rsidR="00D31307" w:rsidRPr="00B92638" w:rsidRDefault="00D31307" w:rsidP="00D313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b/>
                <w:bCs/>
                <w:color w:val="000000"/>
              </w:rPr>
              <w:t>Cost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1A34" w14:textId="77777777" w:rsidR="00D31307" w:rsidRPr="00B92638" w:rsidRDefault="00D31307" w:rsidP="00D313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color w:val="000000"/>
              </w:rPr>
              <w:t>138,000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FCA8" w14:textId="77777777" w:rsidR="00D31307" w:rsidRPr="00B92638" w:rsidRDefault="00D31307" w:rsidP="00D313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color w:val="000000"/>
              </w:rPr>
              <w:t>$18,000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829D" w14:textId="77777777" w:rsidR="00D31307" w:rsidRPr="00B92638" w:rsidRDefault="00D31307" w:rsidP="00D313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color w:val="000000"/>
              </w:rPr>
              <w:t>$18,000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0582C0" w14:textId="77777777" w:rsidR="00D31307" w:rsidRPr="00B92638" w:rsidRDefault="00D31307" w:rsidP="00D313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color w:val="000000"/>
              </w:rPr>
              <w:t>$174,000</w:t>
            </w:r>
          </w:p>
        </w:tc>
      </w:tr>
      <w:tr w:rsidR="00D31307" w:rsidRPr="00B92638" w14:paraId="0917E0B1" w14:textId="77777777" w:rsidTr="00D31307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55F4" w14:textId="77777777" w:rsidR="00D31307" w:rsidRPr="00B92638" w:rsidRDefault="00D31307" w:rsidP="00D313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b/>
                <w:bCs/>
                <w:color w:val="000000"/>
              </w:rPr>
              <w:t>Benefits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60B0" w14:textId="77777777" w:rsidR="00D31307" w:rsidRPr="00B92638" w:rsidRDefault="00D31307" w:rsidP="00D313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color w:val="000000"/>
              </w:rPr>
              <w:t>$875,000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FAE7" w14:textId="77777777" w:rsidR="00D31307" w:rsidRPr="00B92638" w:rsidRDefault="00D31307" w:rsidP="00D313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color w:val="000000"/>
              </w:rPr>
              <w:t>$875,000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6E3F" w14:textId="77777777" w:rsidR="00D31307" w:rsidRPr="00B92638" w:rsidRDefault="00D31307" w:rsidP="00D313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color w:val="000000"/>
              </w:rPr>
              <w:t>$875,000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084A50" w14:textId="77777777" w:rsidR="00D31307" w:rsidRPr="00B92638" w:rsidRDefault="00D31307" w:rsidP="00D313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color w:val="000000"/>
              </w:rPr>
              <w:t>$2,625,000</w:t>
            </w:r>
          </w:p>
        </w:tc>
      </w:tr>
      <w:tr w:rsidR="00D31307" w:rsidRPr="00B92638" w14:paraId="5CD83EC7" w14:textId="77777777" w:rsidTr="00D31307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A311" w14:textId="77777777" w:rsidR="00D31307" w:rsidRPr="00B92638" w:rsidRDefault="00D31307" w:rsidP="00D313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A8EE" w14:textId="77777777" w:rsidR="00D31307" w:rsidRPr="00B92638" w:rsidRDefault="00D31307" w:rsidP="00D313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7FB5" w14:textId="77777777" w:rsidR="00D31307" w:rsidRPr="00B92638" w:rsidRDefault="00D31307" w:rsidP="00D313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B44D60" w14:textId="77777777" w:rsidR="00D31307" w:rsidRPr="00B92638" w:rsidRDefault="00D31307" w:rsidP="00D313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b/>
                <w:bCs/>
                <w:color w:val="000000"/>
              </w:rPr>
              <w:t>3 Year Net Benefit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0910DA" w14:textId="77777777" w:rsidR="00D31307" w:rsidRPr="00B92638" w:rsidRDefault="00D31307" w:rsidP="00D313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2638">
              <w:rPr>
                <w:rFonts w:ascii="Calibri" w:eastAsia="Times New Roman" w:hAnsi="Calibri" w:cs="Times New Roman"/>
                <w:b/>
                <w:bCs/>
                <w:color w:val="000000"/>
              </w:rPr>
              <w:t>$2,451,000</w:t>
            </w:r>
          </w:p>
        </w:tc>
      </w:tr>
    </w:tbl>
    <w:p w14:paraId="0B665196" w14:textId="77777777" w:rsidR="00A800DC" w:rsidRDefault="00A800DC" w:rsidP="00A800DC">
      <w:pPr>
        <w:spacing w:line="480" w:lineRule="auto"/>
      </w:pPr>
    </w:p>
    <w:p w14:paraId="6F5493D9" w14:textId="77777777" w:rsidR="00AF6763" w:rsidRDefault="00AF6763" w:rsidP="00A800DC">
      <w:pPr>
        <w:spacing w:line="480" w:lineRule="auto"/>
      </w:pPr>
      <w:r>
        <w:t xml:space="preserve"> </w:t>
      </w:r>
    </w:p>
    <w:sectPr w:rsidR="00AF6763" w:rsidSect="00EF40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D7"/>
    <w:rsid w:val="002413DF"/>
    <w:rsid w:val="003D11EE"/>
    <w:rsid w:val="004406D7"/>
    <w:rsid w:val="004B2144"/>
    <w:rsid w:val="00535588"/>
    <w:rsid w:val="0057451B"/>
    <w:rsid w:val="005A1BDC"/>
    <w:rsid w:val="006567D5"/>
    <w:rsid w:val="007F4FCA"/>
    <w:rsid w:val="008E1F16"/>
    <w:rsid w:val="00A660EF"/>
    <w:rsid w:val="00A800DC"/>
    <w:rsid w:val="00A86DD0"/>
    <w:rsid w:val="00AF6763"/>
    <w:rsid w:val="00B0544A"/>
    <w:rsid w:val="00B92638"/>
    <w:rsid w:val="00D31307"/>
    <w:rsid w:val="00DB440C"/>
    <w:rsid w:val="00EF40CF"/>
    <w:rsid w:val="00F72D69"/>
    <w:rsid w:val="00F94C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92060E"/>
  <w15:docId w15:val="{882F68D3-B635-4B65-B497-377CB213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7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1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7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9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3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2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Gubitosa</dc:creator>
  <cp:keywords/>
  <dc:description/>
  <cp:lastModifiedBy>Hyebin Kim</cp:lastModifiedBy>
  <cp:revision>3</cp:revision>
  <cp:lastPrinted>2015-03-22T20:17:00Z</cp:lastPrinted>
  <dcterms:created xsi:type="dcterms:W3CDTF">2015-03-22T20:12:00Z</dcterms:created>
  <dcterms:modified xsi:type="dcterms:W3CDTF">2015-03-22T20:26:00Z</dcterms:modified>
</cp:coreProperties>
</file>