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E9" w:rsidRPr="00A477E9" w:rsidRDefault="008E716A" w:rsidP="00A477E9">
      <w:pPr>
        <w:shd w:val="clear" w:color="auto" w:fill="FFFFFF"/>
        <w:spacing w:after="0" w:line="240" w:lineRule="auto"/>
        <w:ind w:firstLine="720"/>
        <w:rPr>
          <w:rFonts w:ascii="Arial" w:eastAsia="Times New Roman" w:hAnsi="Arial" w:cs="Arial"/>
          <w:color w:val="222222"/>
          <w:sz w:val="24"/>
          <w:szCs w:val="20"/>
        </w:rPr>
      </w:pPr>
      <w:bookmarkStart w:id="0" w:name="_GoBack"/>
      <w:bookmarkEnd w:id="0"/>
      <w:r>
        <w:rPr>
          <w:rFonts w:ascii="Arial" w:eastAsia="Times New Roman" w:hAnsi="Arial" w:cs="Arial"/>
          <w:color w:val="222222"/>
          <w:sz w:val="24"/>
          <w:szCs w:val="20"/>
        </w:rPr>
        <w:t>By</w:t>
      </w:r>
      <w:r w:rsidR="00A477E9" w:rsidRPr="00A477E9">
        <w:rPr>
          <w:rFonts w:ascii="Arial" w:eastAsia="Times New Roman" w:hAnsi="Arial" w:cs="Arial"/>
          <w:color w:val="222222"/>
          <w:sz w:val="24"/>
          <w:szCs w:val="20"/>
        </w:rPr>
        <w:t xml:space="preserve"> investing in WordPress, our company could create a net benefit of $2,451,000 over the next three years. WordPress is a content management system that allows us to customize and create our own website through plugins and widgets. WordPress can improve our efficiency by 77.8% which will allow us to cut costs without cutting any corners.</w:t>
      </w:r>
    </w:p>
    <w:p w:rsidR="00A477E9" w:rsidRPr="0057468B" w:rsidRDefault="00A477E9" w:rsidP="00A477E9">
      <w:pPr>
        <w:shd w:val="clear" w:color="auto" w:fill="FFFFFF"/>
        <w:spacing w:after="0" w:line="240" w:lineRule="auto"/>
        <w:ind w:firstLine="720"/>
        <w:rPr>
          <w:rFonts w:ascii="Arial" w:eastAsia="Times New Roman" w:hAnsi="Arial" w:cs="Arial"/>
          <w:color w:val="333333"/>
          <w:sz w:val="24"/>
          <w:szCs w:val="20"/>
        </w:rPr>
      </w:pPr>
      <w:r w:rsidRPr="00A477E9">
        <w:rPr>
          <w:rFonts w:ascii="Arial" w:eastAsia="Times New Roman" w:hAnsi="Arial" w:cs="Arial"/>
          <w:color w:val="222222"/>
          <w:sz w:val="24"/>
          <w:szCs w:val="20"/>
        </w:rPr>
        <w:t>WordPress is a content management system that allows you to create, update and customize your website without having to know any code. This will create efficiency in our company because i</w:t>
      </w:r>
      <w:r w:rsidRPr="00A477E9">
        <w:rPr>
          <w:rFonts w:ascii="Arial" w:eastAsia="Times New Roman" w:hAnsi="Arial" w:cs="Arial"/>
          <w:color w:val="333333"/>
          <w:sz w:val="24"/>
          <w:szCs w:val="20"/>
        </w:rPr>
        <w:t>t will let us manage the content of our webpage without having to manually </w:t>
      </w:r>
      <w:r w:rsidRPr="0057468B">
        <w:rPr>
          <w:rFonts w:ascii="Arial" w:eastAsia="Times New Roman" w:hAnsi="Arial" w:cs="Arial"/>
          <w:color w:val="333333"/>
          <w:sz w:val="24"/>
          <w:szCs w:val="20"/>
        </w:rPr>
        <w:t xml:space="preserve">create every single page. </w:t>
      </w:r>
      <w:r w:rsidR="0057468B" w:rsidRPr="0057468B">
        <w:rPr>
          <w:rFonts w:ascii="Arial" w:eastAsia="Times New Roman" w:hAnsi="Arial" w:cs="Arial"/>
          <w:color w:val="333333"/>
          <w:sz w:val="24"/>
          <w:szCs w:val="20"/>
        </w:rPr>
        <w:t xml:space="preserve">The plugin architecture allows us to more efficiently use our workers. We will now only on need two web developers as opposed to nine for this platform. </w:t>
      </w:r>
    </w:p>
    <w:p w:rsidR="00FE4740" w:rsidRDefault="0057468B" w:rsidP="0057468B">
      <w:pPr>
        <w:shd w:val="clear" w:color="auto" w:fill="FFFFFF"/>
        <w:spacing w:after="0" w:line="240" w:lineRule="auto"/>
        <w:ind w:firstLine="720"/>
        <w:rPr>
          <w:rFonts w:ascii="Arial" w:eastAsia="Times New Roman" w:hAnsi="Arial" w:cs="Arial"/>
          <w:color w:val="333333"/>
          <w:sz w:val="24"/>
          <w:szCs w:val="20"/>
        </w:rPr>
      </w:pPr>
      <w:r w:rsidRPr="0057468B">
        <w:rPr>
          <w:rFonts w:ascii="Arial" w:eastAsia="Times New Roman" w:hAnsi="Arial" w:cs="Arial"/>
          <w:color w:val="333333"/>
          <w:sz w:val="24"/>
          <w:szCs w:val="20"/>
        </w:rPr>
        <w:t>WordPress will cost our company $174,000 over the next three years due to the initial cost of WordPress, training and the equipment we need to purchase but we will greatly benefit by cutting our costs elsewhere. By cutting down on the number of employees we need to work on WordPress we can save $2,625,000 over the next three years. This comes out to a net benefit of $2,451,000</w:t>
      </w:r>
      <w:r w:rsidR="008E716A">
        <w:rPr>
          <w:rFonts w:ascii="Arial" w:eastAsia="Times New Roman" w:hAnsi="Arial" w:cs="Arial"/>
          <w:color w:val="333333"/>
          <w:sz w:val="24"/>
          <w:szCs w:val="20"/>
        </w:rPr>
        <w:t xml:space="preserve"> over a three span just by cutting the number of web developers we need from nine to two. We are able to do this because the efficiency WordPress gives us.</w:t>
      </w: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57468B">
      <w:pPr>
        <w:shd w:val="clear" w:color="auto" w:fill="FFFFFF"/>
        <w:spacing w:after="0" w:line="240" w:lineRule="auto"/>
        <w:ind w:firstLine="720"/>
        <w:rPr>
          <w:rFonts w:ascii="Arial" w:eastAsia="Times New Roman" w:hAnsi="Arial" w:cs="Arial"/>
          <w:color w:val="333333"/>
          <w:sz w:val="24"/>
          <w:szCs w:val="20"/>
        </w:rPr>
      </w:pPr>
    </w:p>
    <w:p w:rsidR="008E716A" w:rsidRDefault="008E716A" w:rsidP="008E716A">
      <w:pPr>
        <w:shd w:val="clear" w:color="auto" w:fill="FFFFFF"/>
        <w:spacing w:after="0" w:line="240" w:lineRule="auto"/>
        <w:rPr>
          <w:rFonts w:ascii="Arial" w:eastAsia="Times New Roman" w:hAnsi="Arial" w:cs="Arial"/>
          <w:color w:val="222222"/>
          <w:sz w:val="20"/>
          <w:szCs w:val="20"/>
        </w:rPr>
      </w:pPr>
    </w:p>
    <w:p w:rsidR="008E716A" w:rsidRPr="00A477E9" w:rsidRDefault="008E716A" w:rsidP="008E716A">
      <w:pPr>
        <w:shd w:val="clear" w:color="auto" w:fill="FFFFFF"/>
        <w:spacing w:after="0" w:line="240" w:lineRule="auto"/>
        <w:rPr>
          <w:rFonts w:ascii="Arial" w:eastAsia="Times New Roman" w:hAnsi="Arial" w:cs="Arial"/>
          <w:color w:val="222222"/>
          <w:sz w:val="20"/>
          <w:szCs w:val="20"/>
        </w:rPr>
      </w:pPr>
      <w:r w:rsidRPr="00A477E9">
        <w:rPr>
          <w:rFonts w:ascii="Arial" w:eastAsia="Times New Roman" w:hAnsi="Arial" w:cs="Arial"/>
          <w:color w:val="222222"/>
          <w:sz w:val="20"/>
          <w:szCs w:val="20"/>
        </w:rPr>
        <w:lastRenderedPageBreak/>
        <w:t>125,000x9=1,125,000</w:t>
      </w:r>
    </w:p>
    <w:p w:rsidR="008E716A" w:rsidRPr="00A477E9" w:rsidRDefault="008E716A" w:rsidP="008E716A">
      <w:pPr>
        <w:shd w:val="clear" w:color="auto" w:fill="FFFFFF"/>
        <w:spacing w:after="0" w:line="240" w:lineRule="auto"/>
        <w:rPr>
          <w:rFonts w:ascii="Arial" w:eastAsia="Times New Roman" w:hAnsi="Arial" w:cs="Arial"/>
          <w:color w:val="222222"/>
          <w:sz w:val="20"/>
          <w:szCs w:val="20"/>
        </w:rPr>
      </w:pPr>
      <w:r w:rsidRPr="00A477E9">
        <w:rPr>
          <w:rFonts w:ascii="Arial" w:eastAsia="Times New Roman" w:hAnsi="Arial" w:cs="Arial"/>
          <w:color w:val="222222"/>
          <w:sz w:val="20"/>
          <w:szCs w:val="20"/>
        </w:rPr>
        <w:t>125,000x2=250,000          savings: 1,125,000-250,000=875,000         </w:t>
      </w:r>
      <w:r w:rsidRPr="00A477E9">
        <w:rPr>
          <w:rFonts w:ascii="Arial" w:eastAsia="Times New Roman" w:hAnsi="Arial" w:cs="Arial"/>
          <w:color w:val="222222"/>
          <w:sz w:val="20"/>
          <w:szCs w:val="20"/>
          <w:shd w:val="clear" w:color="auto" w:fill="FFFF00"/>
        </w:rPr>
        <w:t>875,000x3=2,625,000</w:t>
      </w:r>
      <w:r w:rsidRPr="00A477E9">
        <w:rPr>
          <w:rFonts w:ascii="Arial" w:eastAsia="Times New Roman" w:hAnsi="Arial" w:cs="Arial"/>
          <w:color w:val="222222"/>
          <w:sz w:val="20"/>
          <w:szCs w:val="20"/>
        </w:rPr>
        <w:br/>
        <w:t>equipment: 18,000x3=54,000</w:t>
      </w:r>
    </w:p>
    <w:p w:rsidR="008E716A" w:rsidRPr="00A477E9" w:rsidRDefault="008E716A" w:rsidP="008E716A">
      <w:pPr>
        <w:shd w:val="clear" w:color="auto" w:fill="FFFFFF"/>
        <w:spacing w:after="0" w:line="240" w:lineRule="auto"/>
        <w:rPr>
          <w:rFonts w:ascii="Arial" w:eastAsia="Times New Roman" w:hAnsi="Arial" w:cs="Arial"/>
          <w:color w:val="222222"/>
          <w:sz w:val="20"/>
          <w:szCs w:val="20"/>
        </w:rPr>
      </w:pPr>
      <w:r w:rsidRPr="00A477E9">
        <w:rPr>
          <w:rFonts w:ascii="Arial" w:eastAsia="Times New Roman" w:hAnsi="Arial" w:cs="Arial"/>
          <w:color w:val="222222"/>
          <w:sz w:val="20"/>
          <w:szCs w:val="20"/>
        </w:rPr>
        <w:t>Training: 10,000x2=20,000</w:t>
      </w:r>
    </w:p>
    <w:p w:rsidR="008E716A" w:rsidRPr="00A477E9" w:rsidRDefault="008E716A" w:rsidP="008E716A">
      <w:pPr>
        <w:shd w:val="clear" w:color="auto" w:fill="FFFFFF"/>
        <w:spacing w:after="0" w:line="240" w:lineRule="auto"/>
        <w:rPr>
          <w:rFonts w:ascii="Arial" w:eastAsia="Times New Roman" w:hAnsi="Arial" w:cs="Arial"/>
          <w:color w:val="222222"/>
          <w:sz w:val="20"/>
          <w:szCs w:val="20"/>
        </w:rPr>
      </w:pPr>
      <w:r w:rsidRPr="00A477E9">
        <w:rPr>
          <w:rFonts w:ascii="Arial" w:eastAsia="Times New Roman" w:hAnsi="Arial" w:cs="Arial"/>
          <w:color w:val="222222"/>
          <w:sz w:val="20"/>
          <w:szCs w:val="20"/>
        </w:rPr>
        <w:t>Initial cost: 100,000</w:t>
      </w:r>
    </w:p>
    <w:p w:rsidR="008E716A" w:rsidRPr="00A477E9" w:rsidRDefault="008E716A" w:rsidP="008E716A">
      <w:pPr>
        <w:shd w:val="clear" w:color="auto" w:fill="FFFFFF"/>
        <w:spacing w:after="0" w:line="240" w:lineRule="auto"/>
        <w:rPr>
          <w:rFonts w:ascii="Arial" w:eastAsia="Times New Roman" w:hAnsi="Arial" w:cs="Arial"/>
          <w:color w:val="222222"/>
          <w:sz w:val="20"/>
          <w:szCs w:val="20"/>
        </w:rPr>
      </w:pPr>
      <w:r w:rsidRPr="00A477E9">
        <w:rPr>
          <w:rFonts w:ascii="Arial" w:eastAsia="Times New Roman" w:hAnsi="Arial" w:cs="Arial"/>
          <w:color w:val="222222"/>
          <w:sz w:val="20"/>
          <w:szCs w:val="20"/>
        </w:rPr>
        <w:t> </w:t>
      </w:r>
    </w:p>
    <w:p w:rsidR="008E716A" w:rsidRPr="00A477E9" w:rsidRDefault="008E716A" w:rsidP="008E716A">
      <w:pPr>
        <w:shd w:val="clear" w:color="auto" w:fill="FFFFFF"/>
        <w:spacing w:after="0" w:line="240" w:lineRule="auto"/>
        <w:rPr>
          <w:rFonts w:ascii="Arial" w:eastAsia="Times New Roman" w:hAnsi="Arial" w:cs="Arial"/>
          <w:color w:val="222222"/>
          <w:sz w:val="20"/>
          <w:szCs w:val="20"/>
        </w:rPr>
      </w:pPr>
      <w:r w:rsidRPr="00A477E9">
        <w:rPr>
          <w:rFonts w:ascii="Arial" w:eastAsia="Times New Roman" w:hAnsi="Arial" w:cs="Arial"/>
          <w:color w:val="222222"/>
          <w:sz w:val="20"/>
          <w:szCs w:val="20"/>
          <w:shd w:val="clear" w:color="auto" w:fill="FFFF00"/>
        </w:rPr>
        <w:t>Net benefit: $2,451,000</w:t>
      </w:r>
    </w:p>
    <w:p w:rsidR="008E716A" w:rsidRDefault="008E716A" w:rsidP="008E716A">
      <w:pPr>
        <w:shd w:val="clear" w:color="auto" w:fill="FFFFFF"/>
        <w:tabs>
          <w:tab w:val="left" w:pos="3450"/>
        </w:tabs>
        <w:spacing w:after="0" w:line="240" w:lineRule="auto"/>
        <w:ind w:firstLine="720"/>
        <w:rPr>
          <w:sz w:val="28"/>
        </w:rPr>
      </w:pPr>
      <w:r>
        <w:rPr>
          <w:sz w:val="28"/>
        </w:rPr>
        <w:tab/>
      </w:r>
    </w:p>
    <w:p w:rsidR="008E716A" w:rsidRDefault="008E716A" w:rsidP="008E716A">
      <w:pPr>
        <w:shd w:val="clear" w:color="auto" w:fill="FFFFFF"/>
        <w:tabs>
          <w:tab w:val="left" w:pos="3450"/>
        </w:tabs>
        <w:spacing w:after="0" w:line="240" w:lineRule="auto"/>
        <w:ind w:firstLine="720"/>
        <w:rPr>
          <w:sz w:val="28"/>
        </w:rPr>
      </w:pPr>
    </w:p>
    <w:p w:rsidR="008E716A" w:rsidRDefault="008E716A" w:rsidP="008E716A">
      <w:pPr>
        <w:shd w:val="clear" w:color="auto" w:fill="FFFFFF"/>
        <w:tabs>
          <w:tab w:val="left" w:pos="3450"/>
        </w:tabs>
        <w:spacing w:after="0" w:line="240" w:lineRule="auto"/>
        <w:ind w:firstLine="720"/>
        <w:rPr>
          <w:sz w:val="28"/>
        </w:rPr>
      </w:pPr>
    </w:p>
    <w:p w:rsidR="008E716A" w:rsidRDefault="008E716A" w:rsidP="008E716A">
      <w:pPr>
        <w:shd w:val="clear" w:color="auto" w:fill="FFFFFF"/>
        <w:tabs>
          <w:tab w:val="left" w:pos="3450"/>
        </w:tabs>
        <w:spacing w:after="0" w:line="240" w:lineRule="auto"/>
        <w:ind w:firstLine="720"/>
        <w:rPr>
          <w:sz w:val="28"/>
        </w:rPr>
      </w:pPr>
    </w:p>
    <w:p w:rsidR="008E716A" w:rsidRDefault="008E716A" w:rsidP="008E716A">
      <w:pPr>
        <w:rPr>
          <w:shd w:val="clear" w:color="auto" w:fill="F2F2F2"/>
        </w:rPr>
      </w:pPr>
      <w:r w:rsidRPr="008E716A">
        <w:rPr>
          <w:shd w:val="clear" w:color="auto" w:fill="F2F2F2"/>
        </w:rPr>
        <w:t>"WordPress.org."</w:t>
      </w:r>
      <w:r w:rsidRPr="008E716A">
        <w:rPr>
          <w:rStyle w:val="apple-converted-space"/>
          <w:rFonts w:ascii="Helvetica" w:hAnsi="Helvetica" w:cs="Helvetica"/>
          <w:color w:val="000000"/>
          <w:sz w:val="21"/>
          <w:szCs w:val="21"/>
          <w:shd w:val="clear" w:color="auto" w:fill="F2F2F2"/>
        </w:rPr>
        <w:t> </w:t>
      </w:r>
      <w:r w:rsidRPr="008E716A">
        <w:rPr>
          <w:i/>
          <w:iCs/>
          <w:shd w:val="clear" w:color="auto" w:fill="F2F2F2"/>
        </w:rPr>
        <w:t>WordPress › About</w:t>
      </w:r>
      <w:r w:rsidRPr="008E716A">
        <w:rPr>
          <w:shd w:val="clear" w:color="auto" w:fill="F2F2F2"/>
        </w:rPr>
        <w:t>. WordPress, n.d. Web. 20 Oct. 2014.</w:t>
      </w:r>
    </w:p>
    <w:p w:rsidR="008E716A" w:rsidRDefault="008E716A" w:rsidP="008E716A">
      <w:pPr>
        <w:rPr>
          <w:rFonts w:ascii="Helvetica" w:hAnsi="Helvetica" w:cs="Helvetica"/>
          <w:color w:val="000000"/>
          <w:sz w:val="21"/>
          <w:szCs w:val="21"/>
          <w:shd w:val="clear" w:color="auto" w:fill="F2F2F2"/>
        </w:rPr>
      </w:pPr>
      <w:r>
        <w:rPr>
          <w:rFonts w:ascii="Helvetica" w:hAnsi="Helvetica" w:cs="Helvetica"/>
          <w:color w:val="000000"/>
          <w:sz w:val="21"/>
          <w:szCs w:val="21"/>
          <w:shd w:val="clear" w:color="auto" w:fill="F2F2F2"/>
        </w:rPr>
        <w:t>"WordPress.org."</w:t>
      </w:r>
      <w:r>
        <w:rPr>
          <w:rStyle w:val="apple-converted-space"/>
          <w:rFonts w:ascii="Helvetica" w:hAnsi="Helvetica" w:cs="Helvetica"/>
          <w:color w:val="000000"/>
          <w:sz w:val="21"/>
          <w:szCs w:val="21"/>
          <w:shd w:val="clear" w:color="auto" w:fill="F2F2F2"/>
        </w:rPr>
        <w:t> </w:t>
      </w:r>
      <w:r>
        <w:rPr>
          <w:rFonts w:ascii="Helvetica" w:hAnsi="Helvetica" w:cs="Helvetica"/>
          <w:i/>
          <w:iCs/>
          <w:color w:val="000000"/>
          <w:sz w:val="21"/>
          <w:szCs w:val="21"/>
          <w:shd w:val="clear" w:color="auto" w:fill="F2F2F2"/>
        </w:rPr>
        <w:t>New To WordPress</w:t>
      </w:r>
      <w:r>
        <w:rPr>
          <w:rFonts w:ascii="Helvetica" w:hAnsi="Helvetica" w:cs="Helvetica"/>
          <w:color w:val="000000"/>
          <w:sz w:val="21"/>
          <w:szCs w:val="21"/>
          <w:shd w:val="clear" w:color="auto" w:fill="F2F2F2"/>
        </w:rPr>
        <w:t>. Wor, n.d. Web. 22 Oct. 2014.</w:t>
      </w:r>
    </w:p>
    <w:p w:rsidR="008E716A" w:rsidRDefault="00FE4572" w:rsidP="008E716A">
      <w:pPr>
        <w:rPr>
          <w:rFonts w:ascii="Helvetica" w:hAnsi="Helvetica" w:cs="Helvetica"/>
          <w:color w:val="000000"/>
          <w:sz w:val="21"/>
          <w:szCs w:val="21"/>
          <w:shd w:val="clear" w:color="auto" w:fill="F2F2F2"/>
        </w:rPr>
      </w:pPr>
      <w:r>
        <w:rPr>
          <w:rFonts w:ascii="Helvetica" w:hAnsi="Helvetica" w:cs="Helvetica"/>
          <w:color w:val="000000"/>
          <w:sz w:val="21"/>
          <w:szCs w:val="21"/>
          <w:shd w:val="clear" w:color="auto" w:fill="F2F2F2"/>
        </w:rPr>
        <w:t>"WordPress.com."</w:t>
      </w:r>
      <w:r>
        <w:rPr>
          <w:rStyle w:val="apple-converted-space"/>
          <w:rFonts w:ascii="Helvetica" w:hAnsi="Helvetica" w:cs="Helvetica"/>
          <w:color w:val="000000"/>
          <w:sz w:val="21"/>
          <w:szCs w:val="21"/>
          <w:shd w:val="clear" w:color="auto" w:fill="F2F2F2"/>
        </w:rPr>
        <w:t> </w:t>
      </w:r>
      <w:r>
        <w:rPr>
          <w:rFonts w:ascii="Helvetica" w:hAnsi="Helvetica" w:cs="Helvetica"/>
          <w:i/>
          <w:iCs/>
          <w:color w:val="000000"/>
          <w:sz w:val="21"/>
          <w:szCs w:val="21"/>
          <w:shd w:val="clear" w:color="auto" w:fill="F2F2F2"/>
        </w:rPr>
        <w:t>PCMAG</w:t>
      </w:r>
      <w:r>
        <w:rPr>
          <w:rFonts w:ascii="Helvetica" w:hAnsi="Helvetica" w:cs="Helvetica"/>
          <w:color w:val="000000"/>
          <w:sz w:val="21"/>
          <w:szCs w:val="21"/>
          <w:shd w:val="clear" w:color="auto" w:fill="F2F2F2"/>
        </w:rPr>
        <w:t>. PCMag Digitial Group, n.d. Web. 22 Oct. 2014.</w:t>
      </w:r>
    </w:p>
    <w:p w:rsidR="008E716A" w:rsidRPr="0057468B" w:rsidRDefault="008E716A" w:rsidP="008E716A">
      <w:pPr>
        <w:rPr>
          <w:sz w:val="28"/>
        </w:rPr>
      </w:pPr>
    </w:p>
    <w:sectPr w:rsidR="008E716A" w:rsidRPr="0057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E9"/>
    <w:rsid w:val="000107A0"/>
    <w:rsid w:val="004A3900"/>
    <w:rsid w:val="0057468B"/>
    <w:rsid w:val="00676CA4"/>
    <w:rsid w:val="008E716A"/>
    <w:rsid w:val="00A477E9"/>
    <w:rsid w:val="00A63ACF"/>
    <w:rsid w:val="00FE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7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6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Jack</cp:lastModifiedBy>
  <cp:revision>2</cp:revision>
  <dcterms:created xsi:type="dcterms:W3CDTF">2014-10-22T21:59:00Z</dcterms:created>
  <dcterms:modified xsi:type="dcterms:W3CDTF">2014-10-22T21:59:00Z</dcterms:modified>
</cp:coreProperties>
</file>