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C893" w14:textId="77777777" w:rsidR="00AD2C61" w:rsidRPr="00F00563" w:rsidRDefault="00DC01F5" w:rsidP="00E7126E">
      <w:pPr>
        <w:spacing w:after="0"/>
        <w:rPr>
          <w:rFonts w:ascii="Times New Roman" w:hAnsi="Times New Roman" w:cs="Times New Roman"/>
        </w:rPr>
      </w:pPr>
      <w:r w:rsidRPr="00F00563">
        <w:rPr>
          <w:rFonts w:ascii="Times New Roman" w:hAnsi="Times New Roman" w:cs="Times New Roman"/>
        </w:rPr>
        <w:t>Kevin Auriemma</w:t>
      </w:r>
    </w:p>
    <w:p w14:paraId="551F8BA3" w14:textId="77777777" w:rsidR="00DC01F5" w:rsidRPr="00F00563" w:rsidRDefault="00DC01F5" w:rsidP="00E7126E">
      <w:pPr>
        <w:spacing w:after="0"/>
        <w:rPr>
          <w:rFonts w:ascii="Times New Roman" w:hAnsi="Times New Roman" w:cs="Times New Roman"/>
        </w:rPr>
      </w:pPr>
      <w:r w:rsidRPr="00F00563">
        <w:rPr>
          <w:rFonts w:ascii="Times New Roman" w:hAnsi="Times New Roman" w:cs="Times New Roman"/>
        </w:rPr>
        <w:t>Professor Doyle</w:t>
      </w:r>
    </w:p>
    <w:p w14:paraId="363CDD0F" w14:textId="77777777" w:rsidR="00DC01F5" w:rsidRPr="00F00563" w:rsidRDefault="00DC01F5" w:rsidP="00E7126E">
      <w:pPr>
        <w:spacing w:after="0"/>
        <w:rPr>
          <w:rFonts w:ascii="Times New Roman" w:hAnsi="Times New Roman" w:cs="Times New Roman"/>
        </w:rPr>
      </w:pPr>
      <w:r w:rsidRPr="00F00563">
        <w:rPr>
          <w:rFonts w:ascii="Times New Roman" w:hAnsi="Times New Roman" w:cs="Times New Roman"/>
        </w:rPr>
        <w:t>Enterprise IT Architecture</w:t>
      </w:r>
    </w:p>
    <w:p w14:paraId="57F9510E" w14:textId="77777777" w:rsidR="00E7126E" w:rsidRDefault="00DC01F5" w:rsidP="00E7126E">
      <w:pPr>
        <w:spacing w:after="0"/>
        <w:rPr>
          <w:rFonts w:ascii="Times New Roman" w:hAnsi="Times New Roman" w:cs="Times New Roman"/>
        </w:rPr>
      </w:pPr>
      <w:r w:rsidRPr="00F00563">
        <w:rPr>
          <w:rFonts w:ascii="Times New Roman" w:hAnsi="Times New Roman" w:cs="Times New Roman"/>
        </w:rPr>
        <w:t>29 January 2015</w:t>
      </w:r>
    </w:p>
    <w:p w14:paraId="12A7604D" w14:textId="77777777" w:rsidR="00F00563" w:rsidRPr="00F00563" w:rsidRDefault="00F00563" w:rsidP="00E7126E">
      <w:pPr>
        <w:spacing w:after="0"/>
        <w:rPr>
          <w:rFonts w:ascii="Times New Roman" w:hAnsi="Times New Roman" w:cs="Times New Roman"/>
        </w:rPr>
      </w:pPr>
    </w:p>
    <w:p w14:paraId="3A263820" w14:textId="77777777" w:rsidR="00E7126E" w:rsidRPr="00F00563" w:rsidRDefault="00DC01F5" w:rsidP="00E7126E">
      <w:pPr>
        <w:jc w:val="center"/>
        <w:rPr>
          <w:rFonts w:ascii="Times New Roman" w:hAnsi="Times New Roman" w:cs="Times New Roman"/>
        </w:rPr>
      </w:pPr>
      <w:r w:rsidRPr="00F00563">
        <w:rPr>
          <w:rFonts w:ascii="Times New Roman" w:hAnsi="Times New Roman" w:cs="Times New Roman"/>
        </w:rPr>
        <w:t>Flash Research Assignment 1 – Data Centers and Networking</w:t>
      </w:r>
    </w:p>
    <w:p w14:paraId="237E68B6" w14:textId="7E99EA24" w:rsidR="005C1B0F" w:rsidRDefault="00E7126E" w:rsidP="007E6BD1">
      <w:pPr>
        <w:spacing w:line="480" w:lineRule="auto"/>
        <w:rPr>
          <w:rFonts w:ascii="Times New Roman" w:hAnsi="Times New Roman" w:cs="Times New Roman"/>
        </w:rPr>
      </w:pPr>
      <w:r w:rsidRPr="00F00563">
        <w:rPr>
          <w:rFonts w:ascii="Times New Roman" w:hAnsi="Times New Roman" w:cs="Times New Roman"/>
        </w:rPr>
        <w:tab/>
      </w:r>
      <w:r w:rsidR="00857344">
        <w:rPr>
          <w:rFonts w:ascii="Times New Roman" w:hAnsi="Times New Roman" w:cs="Times New Roman"/>
        </w:rPr>
        <w:t>To save money in the long-term</w:t>
      </w:r>
      <w:r w:rsidR="00226B00">
        <w:rPr>
          <w:rFonts w:ascii="Times New Roman" w:hAnsi="Times New Roman" w:cs="Times New Roman"/>
        </w:rPr>
        <w:t>, we must consider upgrading to a Tier III Data Center</w:t>
      </w:r>
      <w:r w:rsidR="004F77F0">
        <w:rPr>
          <w:rFonts w:ascii="Times New Roman" w:hAnsi="Times New Roman" w:cs="Times New Roman"/>
        </w:rPr>
        <w:t>.</w:t>
      </w:r>
      <w:r w:rsidR="00F00563" w:rsidRPr="00F00563">
        <w:rPr>
          <w:rFonts w:ascii="Times New Roman" w:hAnsi="Times New Roman" w:cs="Times New Roman"/>
        </w:rPr>
        <w:t xml:space="preserve">  In the past year alone, our organization has experienced </w:t>
      </w:r>
      <w:r w:rsidR="004F77F0">
        <w:rPr>
          <w:rFonts w:ascii="Times New Roman" w:hAnsi="Times New Roman" w:cs="Times New Roman"/>
        </w:rPr>
        <w:t xml:space="preserve">ten </w:t>
      </w:r>
      <w:r w:rsidR="00F00563" w:rsidRPr="00F00563">
        <w:rPr>
          <w:rFonts w:ascii="Times New Roman" w:hAnsi="Times New Roman" w:cs="Times New Roman"/>
        </w:rPr>
        <w:t>outages to our ERP System</w:t>
      </w:r>
      <w:r w:rsidR="00857344">
        <w:rPr>
          <w:rFonts w:ascii="Times New Roman" w:hAnsi="Times New Roman" w:cs="Times New Roman"/>
        </w:rPr>
        <w:t xml:space="preserve"> and this is </w:t>
      </w:r>
      <w:r w:rsidR="00AF2146">
        <w:rPr>
          <w:rFonts w:ascii="Times New Roman" w:hAnsi="Times New Roman" w:cs="Times New Roman"/>
        </w:rPr>
        <w:t xml:space="preserve">very costly, but a Tier III system would be more dependable and improve operations. </w:t>
      </w:r>
      <w:r w:rsidR="005408CF">
        <w:rPr>
          <w:rFonts w:ascii="Times New Roman" w:hAnsi="Times New Roman" w:cs="Times New Roman"/>
        </w:rPr>
        <w:t>Upgrading to Tier III will benefit us</w:t>
      </w:r>
      <w:r w:rsidR="007E6BD1">
        <w:rPr>
          <w:rFonts w:ascii="Times New Roman" w:hAnsi="Times New Roman" w:cs="Times New Roman"/>
        </w:rPr>
        <w:t xml:space="preserve"> over $40</w:t>
      </w:r>
      <w:r w:rsidR="00AF2146">
        <w:rPr>
          <w:rFonts w:ascii="Times New Roman" w:hAnsi="Times New Roman" w:cs="Times New Roman"/>
        </w:rPr>
        <w:t xml:space="preserve"> million over the next three years</w:t>
      </w:r>
      <w:r w:rsidR="005C1B0F">
        <w:rPr>
          <w:rFonts w:ascii="Times New Roman" w:hAnsi="Times New Roman" w:cs="Times New Roman"/>
        </w:rPr>
        <w:t>.</w:t>
      </w:r>
    </w:p>
    <w:p w14:paraId="32BAC6A8" w14:textId="4502F42E" w:rsidR="00C969EB" w:rsidRDefault="00C969EB" w:rsidP="007E6B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greatest advantage </w:t>
      </w:r>
      <w:r w:rsidR="00737B8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a Tier III data cente</w:t>
      </w:r>
      <w:r w:rsidR="00156091">
        <w:rPr>
          <w:rFonts w:ascii="Times New Roman" w:hAnsi="Times New Roman" w:cs="Times New Roman"/>
        </w:rPr>
        <w:t xml:space="preserve">r site over our Tier I site is </w:t>
      </w:r>
      <w:r>
        <w:rPr>
          <w:rFonts w:ascii="Times New Roman" w:hAnsi="Times New Roman" w:cs="Times New Roman"/>
        </w:rPr>
        <w:t>the presence o</w:t>
      </w:r>
      <w:r w:rsidR="00737B8C">
        <w:rPr>
          <w:rFonts w:ascii="Times New Roman" w:hAnsi="Times New Roman" w:cs="Times New Roman"/>
        </w:rPr>
        <w:t xml:space="preserve">f </w:t>
      </w:r>
      <w:r w:rsidR="00DC59B3">
        <w:rPr>
          <w:rFonts w:ascii="Times New Roman" w:hAnsi="Times New Roman" w:cs="Times New Roman"/>
        </w:rPr>
        <w:t>redund</w:t>
      </w:r>
      <w:r w:rsidR="005408CF">
        <w:rPr>
          <w:rFonts w:ascii="Times New Roman" w:hAnsi="Times New Roman" w:cs="Times New Roman"/>
        </w:rPr>
        <w:t>ant capacity components.  This means</w:t>
      </w:r>
      <w:r w:rsidR="00DC59B3">
        <w:rPr>
          <w:rFonts w:ascii="Times New Roman" w:hAnsi="Times New Roman" w:cs="Times New Roman"/>
        </w:rPr>
        <w:t xml:space="preserve"> that different components </w:t>
      </w:r>
      <w:r w:rsidR="00156091">
        <w:rPr>
          <w:rFonts w:ascii="Times New Roman" w:hAnsi="Times New Roman" w:cs="Times New Roman"/>
        </w:rPr>
        <w:t xml:space="preserve">can be removed </w:t>
      </w:r>
      <w:r w:rsidR="00743BD1">
        <w:rPr>
          <w:rFonts w:ascii="Times New Roman" w:hAnsi="Times New Roman" w:cs="Times New Roman"/>
        </w:rPr>
        <w:t>for</w:t>
      </w:r>
      <w:r w:rsidR="00156091">
        <w:rPr>
          <w:rFonts w:ascii="Times New Roman" w:hAnsi="Times New Roman" w:cs="Times New Roman"/>
        </w:rPr>
        <w:t xml:space="preserve"> service on a plan</w:t>
      </w:r>
      <w:r w:rsidR="005408CF">
        <w:rPr>
          <w:rFonts w:ascii="Times New Roman" w:hAnsi="Times New Roman" w:cs="Times New Roman"/>
        </w:rPr>
        <w:t>ned basis without a critical impact</w:t>
      </w:r>
      <w:r w:rsidR="00156091">
        <w:rPr>
          <w:rFonts w:ascii="Times New Roman" w:hAnsi="Times New Roman" w:cs="Times New Roman"/>
        </w:rPr>
        <w:t xml:space="preserve">.  Therefore, if a component needs </w:t>
      </w:r>
      <w:r w:rsidR="00857344">
        <w:rPr>
          <w:rFonts w:ascii="Times New Roman" w:hAnsi="Times New Roman" w:cs="Times New Roman"/>
        </w:rPr>
        <w:t>service</w:t>
      </w:r>
      <w:r w:rsidR="00156091">
        <w:rPr>
          <w:rFonts w:ascii="Times New Roman" w:hAnsi="Times New Roman" w:cs="Times New Roman"/>
        </w:rPr>
        <w:t xml:space="preserve">, we can do so without interrupting the </w:t>
      </w:r>
      <w:r w:rsidR="00DC59B3">
        <w:rPr>
          <w:rFonts w:ascii="Times New Roman" w:hAnsi="Times New Roman" w:cs="Times New Roman"/>
        </w:rPr>
        <w:t xml:space="preserve">entire </w:t>
      </w:r>
      <w:r w:rsidR="00156091">
        <w:rPr>
          <w:rFonts w:ascii="Times New Roman" w:hAnsi="Times New Roman" w:cs="Times New Roman"/>
        </w:rPr>
        <w:t xml:space="preserve">data </w:t>
      </w:r>
      <w:r w:rsidR="00737B8C">
        <w:rPr>
          <w:rFonts w:ascii="Times New Roman" w:hAnsi="Times New Roman" w:cs="Times New Roman"/>
        </w:rPr>
        <w:t>center, meaning less down time.  Furthermore, a multi-tier system such as Tier III spreads the work between different compu</w:t>
      </w:r>
      <w:r w:rsidR="00322538">
        <w:rPr>
          <w:rFonts w:ascii="Times New Roman" w:hAnsi="Times New Roman" w:cs="Times New Roman"/>
        </w:rPr>
        <w:t>ters.  The User Interface can run on the computer the user is on while another machine runs Business Logic and another holds the Database.  This distribution of functions greatly</w:t>
      </w:r>
      <w:r w:rsidR="00737B8C">
        <w:rPr>
          <w:rFonts w:ascii="Times New Roman" w:hAnsi="Times New Roman" w:cs="Times New Roman"/>
        </w:rPr>
        <w:t xml:space="preserve"> increases the speed and efficiency of the data center.</w:t>
      </w:r>
    </w:p>
    <w:p w14:paraId="27DA465C" w14:textId="1D5E634D" w:rsidR="00322538" w:rsidRDefault="0048003A" w:rsidP="007E6B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344">
        <w:rPr>
          <w:rFonts w:ascii="Times New Roman" w:hAnsi="Times New Roman" w:cs="Times New Roman"/>
        </w:rPr>
        <w:t>Using</w:t>
      </w:r>
      <w:r w:rsidR="00156091">
        <w:rPr>
          <w:rFonts w:ascii="Times New Roman" w:hAnsi="Times New Roman" w:cs="Times New Roman"/>
        </w:rPr>
        <w:t xml:space="preserve"> a Tier III system will </w:t>
      </w:r>
      <w:r w:rsidR="00857344">
        <w:rPr>
          <w:rFonts w:ascii="Times New Roman" w:hAnsi="Times New Roman" w:cs="Times New Roman"/>
        </w:rPr>
        <w:t xml:space="preserve">cost $35 million </w:t>
      </w:r>
      <w:r w:rsidR="00156091">
        <w:rPr>
          <w:rFonts w:ascii="Times New Roman" w:hAnsi="Times New Roman" w:cs="Times New Roman"/>
        </w:rPr>
        <w:t>dollars</w:t>
      </w:r>
      <w:r w:rsidR="00226B00">
        <w:rPr>
          <w:rFonts w:ascii="Times New Roman" w:hAnsi="Times New Roman" w:cs="Times New Roman"/>
        </w:rPr>
        <w:t xml:space="preserve"> as</w:t>
      </w:r>
      <w:r w:rsidR="00156091">
        <w:rPr>
          <w:rFonts w:ascii="Times New Roman" w:hAnsi="Times New Roman" w:cs="Times New Roman"/>
        </w:rPr>
        <w:t xml:space="preserve"> a one-time cost</w:t>
      </w:r>
      <w:r w:rsidR="00712C79">
        <w:rPr>
          <w:rFonts w:ascii="Times New Roman" w:hAnsi="Times New Roman" w:cs="Times New Roman"/>
        </w:rPr>
        <w:t>, but w</w:t>
      </w:r>
      <w:r w:rsidR="00857344">
        <w:rPr>
          <w:rFonts w:ascii="Times New Roman" w:hAnsi="Times New Roman" w:cs="Times New Roman"/>
        </w:rPr>
        <w:t xml:space="preserve">ith the new system, we will save </w:t>
      </w:r>
      <w:r w:rsidR="002532C3">
        <w:rPr>
          <w:rFonts w:ascii="Times New Roman" w:hAnsi="Times New Roman" w:cs="Times New Roman"/>
        </w:rPr>
        <w:t>over $4</w:t>
      </w:r>
      <w:r w:rsidR="00857344">
        <w:rPr>
          <w:rFonts w:ascii="Times New Roman" w:hAnsi="Times New Roman" w:cs="Times New Roman"/>
        </w:rPr>
        <w:t>0 million in the next three years in down time compared to our current system.  A Tier III sys</w:t>
      </w:r>
      <w:r w:rsidR="002532C3">
        <w:rPr>
          <w:rFonts w:ascii="Times New Roman" w:hAnsi="Times New Roman" w:cs="Times New Roman"/>
        </w:rPr>
        <w:t xml:space="preserve">tem, therefore, will offer a great return on investment </w:t>
      </w:r>
      <w:r w:rsidR="00857344">
        <w:rPr>
          <w:rFonts w:ascii="Times New Roman" w:hAnsi="Times New Roman" w:cs="Times New Roman"/>
        </w:rPr>
        <w:t>in the long run.</w:t>
      </w:r>
    </w:p>
    <w:p w14:paraId="49144B9A" w14:textId="77777777" w:rsidR="005408CF" w:rsidRDefault="005408CF" w:rsidP="007E6BD1">
      <w:pPr>
        <w:spacing w:line="480" w:lineRule="auto"/>
        <w:rPr>
          <w:rFonts w:ascii="Times New Roman" w:hAnsi="Times New Roman" w:cs="Times New Roman"/>
        </w:rPr>
      </w:pPr>
    </w:p>
    <w:p w14:paraId="2AA5297D" w14:textId="77777777" w:rsidR="005408CF" w:rsidRDefault="005408CF" w:rsidP="007E6BD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BCB2332" w14:textId="7BC9F5FC" w:rsidR="007E6BD1" w:rsidRPr="00322538" w:rsidRDefault="00D30711" w:rsidP="007E6BD1">
      <w:pPr>
        <w:spacing w:line="480" w:lineRule="auto"/>
        <w:rPr>
          <w:rFonts w:ascii="Times New Roman" w:hAnsi="Times New Roman" w:cs="Times New Roman"/>
        </w:rPr>
      </w:pPr>
      <w:r w:rsidRPr="007E6BD1">
        <w:rPr>
          <w:b/>
          <w:u w:val="single"/>
        </w:rPr>
        <w:lastRenderedPageBreak/>
        <w:t>References</w:t>
      </w:r>
    </w:p>
    <w:p w14:paraId="3A01A9F3" w14:textId="5B12003E" w:rsidR="00FF7D25" w:rsidRPr="007E6BD1" w:rsidRDefault="00FF7D25" w:rsidP="007E6BD1">
      <w:pPr>
        <w:spacing w:line="480" w:lineRule="auto"/>
        <w:rPr>
          <w:rFonts w:ascii="Times New Roman" w:hAnsi="Times New Roman" w:cs="Times New Roman"/>
          <w:b/>
          <w:u w:val="single"/>
        </w:rPr>
      </w:pPr>
      <w:r>
        <w:t>“Data Center Site Infrastructure tier Standard: Topology”. Uptime Institute Professional Services, LLC. 2009-2012. Web.</w:t>
      </w:r>
    </w:p>
    <w:p w14:paraId="798B9839" w14:textId="4F1A6952" w:rsidR="00737B8C" w:rsidRDefault="00737B8C">
      <w:r>
        <w:t>“What is the 3-tier Architecture?” Tony Marston. 2012. Web.</w:t>
      </w:r>
      <w:r w:rsidR="00D30711">
        <w:t xml:space="preserve"> </w:t>
      </w:r>
      <w:r w:rsidR="00D30711" w:rsidRPr="00D30711">
        <w:t>http://www.tonymarston.net/php-mysql/3-tier-architecture.html#3-tier-benefits</w:t>
      </w:r>
    </w:p>
    <w:p w14:paraId="3792857B" w14:textId="26D3703A" w:rsidR="00D30711" w:rsidRDefault="00D30711">
      <w:r>
        <w:t xml:space="preserve">“What is 3 Tier Architecture and Why Do You Need It?” </w:t>
      </w:r>
      <w:proofErr w:type="spellStart"/>
      <w:r>
        <w:t>Simcrest</w:t>
      </w:r>
      <w:proofErr w:type="spellEnd"/>
      <w:r>
        <w:t xml:space="preserve">. Web. </w:t>
      </w:r>
      <w:r w:rsidRPr="00D30711">
        <w:t>http://blog.simcrest.com/what-is-3-tier-architecture-and-why-do-you-need-it/</w:t>
      </w:r>
    </w:p>
    <w:p w14:paraId="3A3B677C" w14:textId="77777777" w:rsidR="0035185F" w:rsidRDefault="0035185F"/>
    <w:tbl>
      <w:tblPr>
        <w:tblW w:w="8532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800"/>
        <w:gridCol w:w="1620"/>
        <w:gridCol w:w="1710"/>
        <w:gridCol w:w="2520"/>
      </w:tblGrid>
      <w:tr w:rsidR="00220986" w:rsidRPr="00C22A5E" w14:paraId="0BC94463" w14:textId="77777777" w:rsidTr="00220986">
        <w:trPr>
          <w:trHeight w:val="3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792" w14:textId="77777777" w:rsidR="00220986" w:rsidRPr="00C22A5E" w:rsidRDefault="00220986" w:rsidP="00C22A5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Tier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EE05" w14:textId="5DC4DA55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Year 1 Costs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F35" w14:textId="37D77AFA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Year 2 Cost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C9B3" w14:textId="63BF8AE8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Year 3 Cost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A75" w14:textId="77777777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3-Year Cost</w:t>
            </w:r>
          </w:p>
        </w:tc>
      </w:tr>
      <w:tr w:rsidR="00220986" w:rsidRPr="00C22A5E" w14:paraId="42706001" w14:textId="77777777" w:rsidTr="00220986">
        <w:trPr>
          <w:trHeight w:val="30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130" w14:textId="6992E794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A342" w14:textId="7DC29011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$25,670,304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E621" w14:textId="117C7CE7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>$25,670,304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F2" w14:textId="26682B34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>$25,670,304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E3F0" w14:textId="1B32FDD4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$77,010,912</w:t>
            </w: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</w:tr>
      <w:tr w:rsidR="00220986" w:rsidRPr="00C22A5E" w14:paraId="71CED543" w14:textId="77777777" w:rsidTr="00220986">
        <w:trPr>
          <w:trHeight w:val="30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CE7" w14:textId="77777777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8241" w14:textId="28D0AF66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$35,000,000</w:t>
            </w: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6AA" w14:textId="04DC3E78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3370" w14:textId="4C04CBF4" w:rsidR="00220986" w:rsidRPr="00C22A5E" w:rsidRDefault="00220986" w:rsidP="0022098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5AC" w14:textId="589DDCC9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$35,000,000</w:t>
            </w: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</w:tr>
      <w:tr w:rsidR="00220986" w:rsidRPr="00C22A5E" w14:paraId="2E9F3D52" w14:textId="77777777" w:rsidTr="00220986">
        <w:trPr>
          <w:trHeight w:val="40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ADF" w14:textId="77777777" w:rsidR="00220986" w:rsidRPr="00C22A5E" w:rsidRDefault="00220986" w:rsidP="00C22A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67B" w14:textId="77777777" w:rsidR="00220986" w:rsidRPr="00C22A5E" w:rsidRDefault="00220986" w:rsidP="00C22A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2BD" w14:textId="77777777" w:rsidR="00220986" w:rsidRPr="00C22A5E" w:rsidRDefault="00220986" w:rsidP="00C22A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C22A5E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F46" w14:textId="25A7291A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3-Year Net Benefit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ED45" w14:textId="3978E4CA" w:rsidR="00220986" w:rsidRPr="00C22A5E" w:rsidRDefault="00220986" w:rsidP="00C22A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en-US"/>
              </w:rPr>
              <w:t>42,010,912</w:t>
            </w:r>
          </w:p>
        </w:tc>
      </w:tr>
    </w:tbl>
    <w:p w14:paraId="77C32659" w14:textId="77777777" w:rsidR="0035185F" w:rsidRDefault="0035185F"/>
    <w:p w14:paraId="14A30C7C" w14:textId="77777777" w:rsidR="0035185F" w:rsidRDefault="0035185F"/>
    <w:p w14:paraId="4E22B71B" w14:textId="77777777" w:rsidR="0035185F" w:rsidRDefault="0035185F"/>
    <w:p w14:paraId="0D464383" w14:textId="44E312E6" w:rsidR="0035185F" w:rsidRDefault="0035185F" w:rsidP="0035185F">
      <w:pPr>
        <w:jc w:val="center"/>
      </w:pPr>
    </w:p>
    <w:sectPr w:rsidR="0035185F" w:rsidSect="00D838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5"/>
    <w:rsid w:val="000D3754"/>
    <w:rsid w:val="00156091"/>
    <w:rsid w:val="00220986"/>
    <w:rsid w:val="00226B00"/>
    <w:rsid w:val="00231603"/>
    <w:rsid w:val="002532C3"/>
    <w:rsid w:val="00322538"/>
    <w:rsid w:val="0035185F"/>
    <w:rsid w:val="00366542"/>
    <w:rsid w:val="0048003A"/>
    <w:rsid w:val="004E31F2"/>
    <w:rsid w:val="004F77F0"/>
    <w:rsid w:val="005408CF"/>
    <w:rsid w:val="005B3E71"/>
    <w:rsid w:val="005C1B0F"/>
    <w:rsid w:val="00683B57"/>
    <w:rsid w:val="00712C79"/>
    <w:rsid w:val="00737B8C"/>
    <w:rsid w:val="00743BD1"/>
    <w:rsid w:val="007E6BD1"/>
    <w:rsid w:val="00857344"/>
    <w:rsid w:val="009A12C0"/>
    <w:rsid w:val="00AD2C61"/>
    <w:rsid w:val="00AF2146"/>
    <w:rsid w:val="00C22A5E"/>
    <w:rsid w:val="00C969EB"/>
    <w:rsid w:val="00CB389F"/>
    <w:rsid w:val="00CC4634"/>
    <w:rsid w:val="00D30711"/>
    <w:rsid w:val="00D83873"/>
    <w:rsid w:val="00D85CB7"/>
    <w:rsid w:val="00DC01F5"/>
    <w:rsid w:val="00DC59B3"/>
    <w:rsid w:val="00E20B77"/>
    <w:rsid w:val="00E7126E"/>
    <w:rsid w:val="00F00563"/>
    <w:rsid w:val="00F66F80"/>
    <w:rsid w:val="00FF7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1DF2"/>
  <w15:docId w15:val="{CD02D1F7-E62D-4DD9-B9A3-9077CA6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66D3470-AC65-4489-9023-97593E7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Auriemma</dc:creator>
  <cp:keywords/>
  <dc:description/>
  <cp:lastModifiedBy>Kevin Auriemma</cp:lastModifiedBy>
  <cp:revision>22</cp:revision>
  <dcterms:created xsi:type="dcterms:W3CDTF">2015-01-28T16:23:00Z</dcterms:created>
  <dcterms:modified xsi:type="dcterms:W3CDTF">2015-04-27T19:06:00Z</dcterms:modified>
</cp:coreProperties>
</file>