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8703" w14:textId="77777777" w:rsidR="001A1FC6" w:rsidRDefault="001A1FC6"/>
    <w:p w14:paraId="5E614F86" w14:textId="5421A2D3" w:rsidR="009504AD" w:rsidRPr="00A713A6" w:rsidRDefault="009504AD" w:rsidP="00A713A6">
      <w:pPr>
        <w:jc w:val="center"/>
        <w:rPr>
          <w:b/>
          <w:u w:val="single"/>
        </w:rPr>
      </w:pPr>
      <w:r>
        <w:rPr>
          <w:b/>
          <w:u w:val="single"/>
        </w:rPr>
        <w:t>Xbox Live Flash Research Paper</w:t>
      </w:r>
    </w:p>
    <w:p w14:paraId="7BA5686D" w14:textId="77777777" w:rsidR="009504AD" w:rsidRDefault="009504AD" w:rsidP="00A713A6">
      <w:pPr>
        <w:rPr>
          <w:b/>
          <w:u w:val="single"/>
        </w:rPr>
      </w:pPr>
    </w:p>
    <w:p w14:paraId="6A56C5CC" w14:textId="053470DD" w:rsidR="00D37549" w:rsidRDefault="0019767F" w:rsidP="009F15EB">
      <w:pPr>
        <w:ind w:firstLine="720"/>
        <w:rPr>
          <w:rFonts w:ascii="Times New Roman" w:hAnsi="Times New Roman" w:cs="Times New Roman"/>
          <w:sz w:val="24"/>
          <w:szCs w:val="24"/>
        </w:rPr>
      </w:pPr>
      <w:r>
        <w:t xml:space="preserve">We need to invest in </w:t>
      </w:r>
      <w:proofErr w:type="spellStart"/>
      <w:r>
        <w:t>OptiTag</w:t>
      </w:r>
      <w:proofErr w:type="spellEnd"/>
      <w:r>
        <w:t xml:space="preserve"> because of </w:t>
      </w:r>
      <w:proofErr w:type="gramStart"/>
      <w:r>
        <w:t>it’s</w:t>
      </w:r>
      <w:proofErr w:type="gramEnd"/>
      <w:r>
        <w:t xml:space="preserve"> key feature of recording snaps of live HD video game play, with greater social media integration. This will heavily benefit our </w:t>
      </w:r>
      <w:proofErr w:type="gramStart"/>
      <w:r>
        <w:t>company</w:t>
      </w:r>
      <w:proofErr w:type="gramEnd"/>
      <w:r>
        <w:t xml:space="preserve"> as the revenue stream from memberships would be very large. </w:t>
      </w:r>
      <w:r w:rsidR="009504AD">
        <w:t xml:space="preserve">With the exponential rise in usage of social media, players should be able to share clips of their games to show off to their friends their playing ability. Users spend so much time perfecting their gaming skills, but do not have a current reliable network to share their talents. </w:t>
      </w:r>
      <w:proofErr w:type="spellStart"/>
      <w:r w:rsidR="00A1149E">
        <w:rPr>
          <w:rFonts w:ascii="Times New Roman" w:hAnsi="Times New Roman" w:cs="Times New Roman"/>
          <w:sz w:val="24"/>
          <w:szCs w:val="24"/>
        </w:rPr>
        <w:t>OptiTag</w:t>
      </w:r>
      <w:proofErr w:type="spellEnd"/>
      <w:r w:rsidR="00A1149E">
        <w:rPr>
          <w:rFonts w:ascii="Times New Roman" w:hAnsi="Times New Roman" w:cs="Times New Roman"/>
          <w:sz w:val="24"/>
          <w:szCs w:val="24"/>
        </w:rPr>
        <w:t xml:space="preserve"> will be a </w:t>
      </w:r>
      <w:proofErr w:type="gramStart"/>
      <w:r w:rsidR="00A1149E">
        <w:rPr>
          <w:rFonts w:ascii="Times New Roman" w:hAnsi="Times New Roman" w:cs="Times New Roman"/>
          <w:sz w:val="24"/>
          <w:szCs w:val="24"/>
        </w:rPr>
        <w:t>multimillion dollar</w:t>
      </w:r>
      <w:proofErr w:type="gramEnd"/>
      <w:r w:rsidR="00A1149E">
        <w:rPr>
          <w:rFonts w:ascii="Times New Roman" w:hAnsi="Times New Roman" w:cs="Times New Roman"/>
          <w:sz w:val="24"/>
          <w:szCs w:val="24"/>
        </w:rPr>
        <w:t xml:space="preserve"> venture with low overhead, and a huge network of users to share the experience with. </w:t>
      </w:r>
    </w:p>
    <w:p w14:paraId="672FE188" w14:textId="3EDBEA93" w:rsidR="00D64D45" w:rsidRDefault="0019767F" w:rsidP="00D64D45">
      <w:pPr>
        <w:ind w:firstLine="720"/>
        <w:rPr>
          <w:rFonts w:ascii="Times New Roman" w:hAnsi="Times New Roman" w:cs="Times New Roman"/>
          <w:sz w:val="24"/>
          <w:szCs w:val="24"/>
        </w:rPr>
      </w:pPr>
      <w:proofErr w:type="spellStart"/>
      <w:r>
        <w:rPr>
          <w:rFonts w:ascii="Times New Roman" w:hAnsi="Times New Roman" w:cs="Times New Roman"/>
          <w:sz w:val="24"/>
          <w:szCs w:val="24"/>
        </w:rPr>
        <w:t>OptiTag</w:t>
      </w:r>
      <w:proofErr w:type="spellEnd"/>
      <w:r>
        <w:rPr>
          <w:rFonts w:ascii="Times New Roman" w:hAnsi="Times New Roman" w:cs="Times New Roman"/>
          <w:sz w:val="24"/>
          <w:szCs w:val="24"/>
        </w:rPr>
        <w:t xml:space="preserve"> will allow players to take in game recordings of the screen in crystal clear 1080p quality</w:t>
      </w:r>
      <w:r>
        <w:rPr>
          <w:rFonts w:ascii="Times New Roman" w:hAnsi="Times New Roman" w:cs="Times New Roman"/>
          <w:sz w:val="24"/>
          <w:szCs w:val="24"/>
        </w:rPr>
        <w:t>,</w:t>
      </w:r>
      <w:r>
        <w:rPr>
          <w:rFonts w:ascii="Times New Roman" w:hAnsi="Times New Roman" w:cs="Times New Roman"/>
          <w:sz w:val="24"/>
          <w:szCs w:val="24"/>
        </w:rPr>
        <w:t xml:space="preserve"> allowing them to share their touchdowns, kill streaks, guita</w:t>
      </w:r>
      <w:r>
        <w:rPr>
          <w:rFonts w:ascii="Times New Roman" w:hAnsi="Times New Roman" w:cs="Times New Roman"/>
          <w:sz w:val="24"/>
          <w:szCs w:val="24"/>
        </w:rPr>
        <w:t>r solos, and every other action-</w:t>
      </w:r>
      <w:r>
        <w:rPr>
          <w:rFonts w:ascii="Times New Roman" w:hAnsi="Times New Roman" w:cs="Times New Roman"/>
          <w:sz w:val="24"/>
          <w:szCs w:val="24"/>
        </w:rPr>
        <w:t xml:space="preserve">packed moment via an app that runs in the background. </w:t>
      </w:r>
      <w:r>
        <w:rPr>
          <w:rFonts w:ascii="Times New Roman" w:hAnsi="Times New Roman" w:cs="Times New Roman"/>
          <w:sz w:val="24"/>
          <w:szCs w:val="24"/>
        </w:rPr>
        <w:t xml:space="preserve">Using its key feature of recording, </w:t>
      </w:r>
      <w:proofErr w:type="spellStart"/>
      <w:r w:rsidR="00A1149E">
        <w:rPr>
          <w:rFonts w:ascii="Times New Roman" w:hAnsi="Times New Roman" w:cs="Times New Roman"/>
          <w:sz w:val="24"/>
          <w:szCs w:val="24"/>
        </w:rPr>
        <w:t>Opt</w:t>
      </w:r>
      <w:r>
        <w:rPr>
          <w:rFonts w:ascii="Times New Roman" w:hAnsi="Times New Roman" w:cs="Times New Roman"/>
          <w:sz w:val="24"/>
          <w:szCs w:val="24"/>
        </w:rPr>
        <w:t>iTag</w:t>
      </w:r>
      <w:proofErr w:type="spellEnd"/>
      <w:r>
        <w:rPr>
          <w:rFonts w:ascii="Times New Roman" w:hAnsi="Times New Roman" w:cs="Times New Roman"/>
          <w:sz w:val="24"/>
          <w:szCs w:val="24"/>
        </w:rPr>
        <w:t xml:space="preserve"> will record anywhere from five seconds, to </w:t>
      </w:r>
      <w:proofErr w:type="gramStart"/>
      <w:r>
        <w:rPr>
          <w:rFonts w:ascii="Times New Roman" w:hAnsi="Times New Roman" w:cs="Times New Roman"/>
          <w:sz w:val="24"/>
          <w:szCs w:val="24"/>
        </w:rPr>
        <w:t>five</w:t>
      </w:r>
      <w:r w:rsidR="00A1149E">
        <w:rPr>
          <w:rFonts w:ascii="Times New Roman" w:hAnsi="Times New Roman" w:cs="Times New Roman"/>
          <w:sz w:val="24"/>
          <w:szCs w:val="24"/>
        </w:rPr>
        <w:t xml:space="preserve"> minute</w:t>
      </w:r>
      <w:proofErr w:type="gramEnd"/>
      <w:r w:rsidR="00A1149E">
        <w:rPr>
          <w:rFonts w:ascii="Times New Roman" w:hAnsi="Times New Roman" w:cs="Times New Roman"/>
          <w:sz w:val="24"/>
          <w:szCs w:val="24"/>
        </w:rPr>
        <w:t xml:space="preserve"> clips of the player</w:t>
      </w:r>
      <w:r>
        <w:rPr>
          <w:rFonts w:ascii="Times New Roman" w:hAnsi="Times New Roman" w:cs="Times New Roman"/>
          <w:sz w:val="24"/>
          <w:szCs w:val="24"/>
        </w:rPr>
        <w:t>’</w:t>
      </w:r>
      <w:r w:rsidR="00A1149E">
        <w:rPr>
          <w:rFonts w:ascii="Times New Roman" w:hAnsi="Times New Roman" w:cs="Times New Roman"/>
          <w:sz w:val="24"/>
          <w:szCs w:val="24"/>
        </w:rPr>
        <w:t xml:space="preserve">s game. The application will run in the background, thus not disrupting play. </w:t>
      </w:r>
      <w:proofErr w:type="spellStart"/>
      <w:r w:rsidR="00A1149E">
        <w:rPr>
          <w:rFonts w:ascii="Times New Roman" w:hAnsi="Times New Roman" w:cs="Times New Roman"/>
          <w:sz w:val="24"/>
          <w:szCs w:val="24"/>
        </w:rPr>
        <w:t>OptiTag</w:t>
      </w:r>
      <w:proofErr w:type="spellEnd"/>
      <w:r w:rsidR="00A1149E">
        <w:rPr>
          <w:rFonts w:ascii="Times New Roman" w:hAnsi="Times New Roman" w:cs="Times New Roman"/>
          <w:sz w:val="24"/>
          <w:szCs w:val="24"/>
        </w:rPr>
        <w:t xml:space="preserve"> can be enabled from the controller by quickly tapping the “back” and “guide” button at the same time. It can also be enabled through an audio keyword </w:t>
      </w:r>
      <w:r w:rsidR="00D64D45">
        <w:rPr>
          <w:rFonts w:ascii="Times New Roman" w:hAnsi="Times New Roman" w:cs="Times New Roman"/>
          <w:sz w:val="24"/>
          <w:szCs w:val="24"/>
        </w:rPr>
        <w:t xml:space="preserve">from the </w:t>
      </w:r>
      <w:proofErr w:type="spellStart"/>
      <w:r w:rsidR="00D64D45">
        <w:rPr>
          <w:rFonts w:ascii="Times New Roman" w:hAnsi="Times New Roman" w:cs="Times New Roman"/>
          <w:sz w:val="24"/>
          <w:szCs w:val="24"/>
        </w:rPr>
        <w:t>Kinect</w:t>
      </w:r>
      <w:proofErr w:type="spellEnd"/>
      <w:r w:rsidR="00D64D45">
        <w:rPr>
          <w:rFonts w:ascii="Times New Roman" w:hAnsi="Times New Roman" w:cs="Times New Roman"/>
          <w:sz w:val="24"/>
          <w:szCs w:val="24"/>
        </w:rPr>
        <w:t xml:space="preserve"> interface, to completely have uninterrupted play. This idea is similar to the technology used in modern day Bluetooth cars and phones. Players can send their clips to users in their friend list on Xbox Live, or to social media sites (</w:t>
      </w:r>
      <w:proofErr w:type="spellStart"/>
      <w:r w:rsidR="00D64D45">
        <w:rPr>
          <w:rFonts w:ascii="Times New Roman" w:hAnsi="Times New Roman" w:cs="Times New Roman"/>
          <w:sz w:val="24"/>
          <w:szCs w:val="24"/>
        </w:rPr>
        <w:t>Tumblr</w:t>
      </w:r>
      <w:proofErr w:type="spellEnd"/>
      <w:r w:rsidR="00D64D45">
        <w:rPr>
          <w:rFonts w:ascii="Times New Roman" w:hAnsi="Times New Roman" w:cs="Times New Roman"/>
          <w:sz w:val="24"/>
          <w:szCs w:val="24"/>
        </w:rPr>
        <w:t xml:space="preserve">, Facebook, </w:t>
      </w:r>
      <w:proofErr w:type="spellStart"/>
      <w:r w:rsidR="00D64D45">
        <w:rPr>
          <w:rFonts w:ascii="Times New Roman" w:hAnsi="Times New Roman" w:cs="Times New Roman"/>
          <w:sz w:val="24"/>
          <w:szCs w:val="24"/>
        </w:rPr>
        <w:t>Instagram</w:t>
      </w:r>
      <w:proofErr w:type="spellEnd"/>
      <w:r w:rsidR="00D64D45">
        <w:rPr>
          <w:rFonts w:ascii="Times New Roman" w:hAnsi="Times New Roman" w:cs="Times New Roman"/>
          <w:sz w:val="24"/>
          <w:szCs w:val="24"/>
        </w:rPr>
        <w:t xml:space="preserve">, </w:t>
      </w:r>
      <w:proofErr w:type="spellStart"/>
      <w:r w:rsidR="00D64D45">
        <w:rPr>
          <w:rFonts w:ascii="Times New Roman" w:hAnsi="Times New Roman" w:cs="Times New Roman"/>
          <w:sz w:val="24"/>
          <w:szCs w:val="24"/>
        </w:rPr>
        <w:t>Snapchat</w:t>
      </w:r>
      <w:proofErr w:type="spellEnd"/>
      <w:r w:rsidR="00D64D45">
        <w:rPr>
          <w:rFonts w:ascii="Times New Roman" w:hAnsi="Times New Roman" w:cs="Times New Roman"/>
          <w:sz w:val="24"/>
          <w:szCs w:val="24"/>
        </w:rPr>
        <w:t xml:space="preserve">, Twitter, &amp; Vine). The clips will be stored on a cloud-based server that our company will host. </w:t>
      </w:r>
      <w:r w:rsidR="00D64D45">
        <w:t>Unlimited access users will have an incentive to retain membership as their video files will be securely formatted o</w:t>
      </w:r>
      <w:r>
        <w:t>n the cloud where they have a one hour sized</w:t>
      </w:r>
      <w:r w:rsidR="00D64D45">
        <w:t xml:space="preserve"> video vault to archive files. </w:t>
      </w:r>
      <w:r w:rsidR="00D64D45">
        <w:rPr>
          <w:rFonts w:ascii="Times New Roman" w:hAnsi="Times New Roman" w:cs="Times New Roman"/>
          <w:sz w:val="24"/>
          <w:szCs w:val="24"/>
        </w:rPr>
        <w:t>Overall this will allow players to incorporate a more social experience into their gaming, and</w:t>
      </w:r>
      <w:r>
        <w:rPr>
          <w:rFonts w:ascii="Times New Roman" w:hAnsi="Times New Roman" w:cs="Times New Roman"/>
          <w:sz w:val="24"/>
          <w:szCs w:val="24"/>
        </w:rPr>
        <w:t xml:space="preserve"> involve a social network of it</w:t>
      </w:r>
      <w:r w:rsidR="00D64D45">
        <w:rPr>
          <w:rFonts w:ascii="Times New Roman" w:hAnsi="Times New Roman" w:cs="Times New Roman"/>
          <w:sz w:val="24"/>
          <w:szCs w:val="24"/>
        </w:rPr>
        <w:t>s own using accounts, game title</w:t>
      </w:r>
      <w:r>
        <w:rPr>
          <w:rFonts w:ascii="Times New Roman" w:hAnsi="Times New Roman" w:cs="Times New Roman"/>
          <w:sz w:val="24"/>
          <w:szCs w:val="24"/>
        </w:rPr>
        <w:t>s</w:t>
      </w:r>
      <w:r w:rsidR="00D64D45">
        <w:rPr>
          <w:rFonts w:ascii="Times New Roman" w:hAnsi="Times New Roman" w:cs="Times New Roman"/>
          <w:sz w:val="24"/>
          <w:szCs w:val="24"/>
        </w:rPr>
        <w:t>, and hash tags as organizational sorting tools for users.</w:t>
      </w:r>
    </w:p>
    <w:p w14:paraId="143CE52E" w14:textId="645FD1C7" w:rsidR="00A1149E" w:rsidRDefault="00D64D45" w:rsidP="009F15EB">
      <w:pPr>
        <w:ind w:firstLine="720"/>
      </w:pPr>
      <w:proofErr w:type="spellStart"/>
      <w:r>
        <w:t>OptiTag</w:t>
      </w:r>
      <w:proofErr w:type="spellEnd"/>
      <w:r>
        <w:t xml:space="preserve"> </w:t>
      </w:r>
      <w:r w:rsidR="002B1F1F">
        <w:t xml:space="preserve">would be a global service, based in the US, and </w:t>
      </w:r>
      <w:r>
        <w:t xml:space="preserve">users will be charged $10 per month to be an unlimited access member, or they can pay a $1.00 blanket free per clip that they post or send to their friends or social network. </w:t>
      </w:r>
      <w:r w:rsidR="002B1F1F">
        <w:t>We expect after year 1 to ha</w:t>
      </w:r>
      <w:r w:rsidR="0019767F">
        <w:t>ve over 500,000 users, and 3.5 million users by year 3</w:t>
      </w:r>
      <w:r w:rsidR="00497E26">
        <w:t>.</w:t>
      </w:r>
      <w:r w:rsidR="002B1F1F">
        <w:t xml:space="preserve"> </w:t>
      </w:r>
      <w:proofErr w:type="spellStart"/>
      <w:r w:rsidR="002B1F1F">
        <w:t>OptiTag</w:t>
      </w:r>
      <w:proofErr w:type="spellEnd"/>
      <w:r w:rsidR="002B1F1F">
        <w:t xml:space="preserve"> would only need a small team of </w:t>
      </w:r>
      <w:r w:rsidR="0019767F">
        <w:t>employees</w:t>
      </w:r>
      <w:r w:rsidR="002B1F1F">
        <w:t xml:space="preserve"> (15-25</w:t>
      </w:r>
      <w:r w:rsidR="00497E26">
        <w:t xml:space="preserve"> </w:t>
      </w:r>
      <w:r w:rsidR="0019767F">
        <w:t>employees</w:t>
      </w:r>
      <w:r w:rsidR="002B1F1F">
        <w:t xml:space="preserve">), and the cloud storage would be extremely affordable. </w:t>
      </w:r>
      <w:proofErr w:type="spellStart"/>
      <w:r w:rsidR="002B1F1F">
        <w:t>OptiTag</w:t>
      </w:r>
      <w:proofErr w:type="spellEnd"/>
      <w:r w:rsidR="002B1F1F">
        <w:t xml:space="preserve"> will be the next</w:t>
      </w:r>
      <w:r w:rsidR="00497E26">
        <w:t xml:space="preserve"> innovative</w:t>
      </w:r>
      <w:r w:rsidR="002B1F1F">
        <w:t xml:space="preserve"> </w:t>
      </w:r>
      <w:proofErr w:type="spellStart"/>
      <w:r w:rsidR="002B1F1F">
        <w:t>Instagram</w:t>
      </w:r>
      <w:proofErr w:type="spellEnd"/>
      <w:r w:rsidR="002B1F1F">
        <w:t xml:space="preserve"> or </w:t>
      </w:r>
      <w:proofErr w:type="spellStart"/>
      <w:r w:rsidR="002B1F1F">
        <w:t>Snapchat</w:t>
      </w:r>
      <w:proofErr w:type="spellEnd"/>
      <w:r w:rsidR="002B1F1F">
        <w:t xml:space="preserve">, </w:t>
      </w:r>
      <w:r w:rsidR="0019767F">
        <w:t>specifically</w:t>
      </w:r>
      <w:r w:rsidR="002B1F1F">
        <w:t xml:space="preserve"> targe</w:t>
      </w:r>
      <w:r w:rsidR="0019767F">
        <w:t>ting</w:t>
      </w:r>
      <w:r w:rsidR="002B1F1F">
        <w:t xml:space="preserve"> </w:t>
      </w:r>
      <w:r w:rsidR="0019767F">
        <w:t xml:space="preserve">the gaming crowd, to </w:t>
      </w:r>
      <w:bookmarkStart w:id="0" w:name="_GoBack"/>
      <w:bookmarkEnd w:id="0"/>
      <w:r w:rsidR="002B1F1F">
        <w:t xml:space="preserve">give users a competitive and vibrant social experience. </w:t>
      </w:r>
    </w:p>
    <w:p w14:paraId="16005EF0" w14:textId="77777777" w:rsidR="00D37549" w:rsidRDefault="00D37549"/>
    <w:p w14:paraId="2746E68B" w14:textId="77777777" w:rsidR="00D37549" w:rsidRDefault="00D37549"/>
    <w:p w14:paraId="64338811" w14:textId="77777777" w:rsidR="00192C68" w:rsidRDefault="00192C68"/>
    <w:p w14:paraId="0FD8CA41" w14:textId="77777777" w:rsidR="00BE73C0" w:rsidRDefault="00BE73C0"/>
    <w:p w14:paraId="0AD3CB26" w14:textId="77777777" w:rsidR="00B110AF" w:rsidRDefault="00B110AF"/>
    <w:p w14:paraId="7A2538BC" w14:textId="77777777" w:rsidR="00B110AF" w:rsidRDefault="00B110AF"/>
    <w:p w14:paraId="4830B37A" w14:textId="77777777" w:rsidR="00BE73C0" w:rsidRDefault="00BE73C0"/>
    <w:p w14:paraId="0F623321" w14:textId="77777777" w:rsidR="00C559F8" w:rsidRDefault="00C559F8"/>
    <w:p w14:paraId="5C05A265" w14:textId="0ACAAE73" w:rsidR="00C559F8" w:rsidRDefault="00C559F8" w:rsidP="00C559F8"/>
    <w:p w14:paraId="5F33E0CB" w14:textId="77777777" w:rsidR="00C559F8" w:rsidRDefault="00C559F8"/>
    <w:sectPr w:rsidR="00C559F8" w:rsidSect="001A1FC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F3F18" w14:textId="77777777" w:rsidR="00A713A6" w:rsidRDefault="00A713A6" w:rsidP="00B110AF">
      <w:r>
        <w:separator/>
      </w:r>
    </w:p>
  </w:endnote>
  <w:endnote w:type="continuationSeparator" w:id="0">
    <w:p w14:paraId="5FC84907" w14:textId="77777777" w:rsidR="00A713A6" w:rsidRDefault="00A713A6" w:rsidP="00B1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3BF5C" w14:textId="77777777" w:rsidR="00A713A6" w:rsidRDefault="00A713A6" w:rsidP="00B110AF">
      <w:r>
        <w:separator/>
      </w:r>
    </w:p>
  </w:footnote>
  <w:footnote w:type="continuationSeparator" w:id="0">
    <w:p w14:paraId="27B9980A" w14:textId="77777777" w:rsidR="00A713A6" w:rsidRDefault="00A713A6" w:rsidP="00B11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4238" w14:textId="265D32A7" w:rsidR="00A713A6" w:rsidRDefault="00A713A6" w:rsidP="00A713A6">
    <w:pPr>
      <w:pStyle w:val="Header"/>
    </w:pPr>
    <w:r>
      <w:t>Logan Kramer</w:t>
    </w:r>
    <w:r>
      <w:tab/>
    </w:r>
    <w:r>
      <w:tab/>
    </w:r>
  </w:p>
  <w:p w14:paraId="30C40276" w14:textId="3A03D7B3" w:rsidR="00A713A6" w:rsidRDefault="00A713A6" w:rsidP="00B11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C0"/>
    <w:rsid w:val="00003981"/>
    <w:rsid w:val="00082C35"/>
    <w:rsid w:val="00192C68"/>
    <w:rsid w:val="0019767F"/>
    <w:rsid w:val="001A1FC6"/>
    <w:rsid w:val="002B1F1F"/>
    <w:rsid w:val="00497E26"/>
    <w:rsid w:val="009504AD"/>
    <w:rsid w:val="009F15EB"/>
    <w:rsid w:val="00A1149E"/>
    <w:rsid w:val="00A713A6"/>
    <w:rsid w:val="00AB6A45"/>
    <w:rsid w:val="00B110AF"/>
    <w:rsid w:val="00B34765"/>
    <w:rsid w:val="00BE73C0"/>
    <w:rsid w:val="00C559F8"/>
    <w:rsid w:val="00D37549"/>
    <w:rsid w:val="00D64D45"/>
    <w:rsid w:val="00F76B6C"/>
    <w:rsid w:val="00FC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5E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0"/>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0AF"/>
    <w:pPr>
      <w:tabs>
        <w:tab w:val="center" w:pos="4320"/>
        <w:tab w:val="right" w:pos="8640"/>
      </w:tabs>
    </w:pPr>
  </w:style>
  <w:style w:type="character" w:customStyle="1" w:styleId="HeaderChar">
    <w:name w:val="Header Char"/>
    <w:basedOn w:val="DefaultParagraphFont"/>
    <w:link w:val="Header"/>
    <w:uiPriority w:val="99"/>
    <w:rsid w:val="00B110AF"/>
    <w:rPr>
      <w:rFonts w:eastAsiaTheme="minorHAnsi"/>
      <w:sz w:val="22"/>
      <w:szCs w:val="22"/>
    </w:rPr>
  </w:style>
  <w:style w:type="paragraph" w:styleId="Footer">
    <w:name w:val="footer"/>
    <w:basedOn w:val="Normal"/>
    <w:link w:val="FooterChar"/>
    <w:uiPriority w:val="99"/>
    <w:unhideWhenUsed/>
    <w:rsid w:val="00B110AF"/>
    <w:pPr>
      <w:tabs>
        <w:tab w:val="center" w:pos="4320"/>
        <w:tab w:val="right" w:pos="8640"/>
      </w:tabs>
    </w:pPr>
  </w:style>
  <w:style w:type="character" w:customStyle="1" w:styleId="FooterChar">
    <w:name w:val="Footer Char"/>
    <w:basedOn w:val="DefaultParagraphFont"/>
    <w:link w:val="Footer"/>
    <w:uiPriority w:val="99"/>
    <w:rsid w:val="00B110AF"/>
    <w:rPr>
      <w:rFonts w:eastAsiaTheme="minorHAnsi"/>
      <w:sz w:val="22"/>
      <w:szCs w:val="22"/>
    </w:rPr>
  </w:style>
  <w:style w:type="character" w:styleId="PageNumber">
    <w:name w:val="page number"/>
    <w:basedOn w:val="DefaultParagraphFont"/>
    <w:uiPriority w:val="99"/>
    <w:semiHidden/>
    <w:unhideWhenUsed/>
    <w:rsid w:val="00B110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0"/>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0AF"/>
    <w:pPr>
      <w:tabs>
        <w:tab w:val="center" w:pos="4320"/>
        <w:tab w:val="right" w:pos="8640"/>
      </w:tabs>
    </w:pPr>
  </w:style>
  <w:style w:type="character" w:customStyle="1" w:styleId="HeaderChar">
    <w:name w:val="Header Char"/>
    <w:basedOn w:val="DefaultParagraphFont"/>
    <w:link w:val="Header"/>
    <w:uiPriority w:val="99"/>
    <w:rsid w:val="00B110AF"/>
    <w:rPr>
      <w:rFonts w:eastAsiaTheme="minorHAnsi"/>
      <w:sz w:val="22"/>
      <w:szCs w:val="22"/>
    </w:rPr>
  </w:style>
  <w:style w:type="paragraph" w:styleId="Footer">
    <w:name w:val="footer"/>
    <w:basedOn w:val="Normal"/>
    <w:link w:val="FooterChar"/>
    <w:uiPriority w:val="99"/>
    <w:unhideWhenUsed/>
    <w:rsid w:val="00B110AF"/>
    <w:pPr>
      <w:tabs>
        <w:tab w:val="center" w:pos="4320"/>
        <w:tab w:val="right" w:pos="8640"/>
      </w:tabs>
    </w:pPr>
  </w:style>
  <w:style w:type="character" w:customStyle="1" w:styleId="FooterChar">
    <w:name w:val="Footer Char"/>
    <w:basedOn w:val="DefaultParagraphFont"/>
    <w:link w:val="Footer"/>
    <w:uiPriority w:val="99"/>
    <w:rsid w:val="00B110AF"/>
    <w:rPr>
      <w:rFonts w:eastAsiaTheme="minorHAnsi"/>
      <w:sz w:val="22"/>
      <w:szCs w:val="22"/>
    </w:rPr>
  </w:style>
  <w:style w:type="character" w:styleId="PageNumber">
    <w:name w:val="page number"/>
    <w:basedOn w:val="DefaultParagraphFont"/>
    <w:uiPriority w:val="99"/>
    <w:semiHidden/>
    <w:unhideWhenUsed/>
    <w:rsid w:val="00B1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6779">
      <w:bodyDiv w:val="1"/>
      <w:marLeft w:val="0"/>
      <w:marRight w:val="0"/>
      <w:marTop w:val="0"/>
      <w:marBottom w:val="0"/>
      <w:divBdr>
        <w:top w:val="none" w:sz="0" w:space="0" w:color="auto"/>
        <w:left w:val="none" w:sz="0" w:space="0" w:color="auto"/>
        <w:bottom w:val="none" w:sz="0" w:space="0" w:color="auto"/>
        <w:right w:val="none" w:sz="0" w:space="0" w:color="auto"/>
      </w:divBdr>
    </w:div>
    <w:div w:id="1624773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2280</Characters>
  <Application>Microsoft Macintosh Word</Application>
  <DocSecurity>0</DocSecurity>
  <Lines>19</Lines>
  <Paragraphs>5</Paragraphs>
  <ScaleCrop>false</ScaleCrop>
  <Company>Temple U</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Kramer</dc:creator>
  <cp:keywords/>
  <dc:description/>
  <cp:lastModifiedBy>Logan Kramer</cp:lastModifiedBy>
  <cp:revision>3</cp:revision>
  <cp:lastPrinted>2015-02-17T04:18:00Z</cp:lastPrinted>
  <dcterms:created xsi:type="dcterms:W3CDTF">2015-04-21T13:23:00Z</dcterms:created>
  <dcterms:modified xsi:type="dcterms:W3CDTF">2015-04-23T13:16:00Z</dcterms:modified>
</cp:coreProperties>
</file>