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68C5" w14:textId="77777777" w:rsidR="00A461BC" w:rsidRDefault="00A461BC" w:rsidP="00A461BC">
      <w:bookmarkStart w:id="0" w:name="_GoBack"/>
      <w:bookmarkEnd w:id="0"/>
      <w:r>
        <w:t>Maria Boggi</w:t>
      </w:r>
    </w:p>
    <w:p w14:paraId="280A3797" w14:textId="77777777" w:rsidR="00A461BC" w:rsidRDefault="00A461BC" w:rsidP="00A461BC"/>
    <w:p w14:paraId="2B037685" w14:textId="77777777" w:rsidR="00A461BC" w:rsidRDefault="00A461BC" w:rsidP="00A461BC">
      <w:r>
        <w:t>Magento Flash Research Exam</w:t>
      </w:r>
    </w:p>
    <w:p w14:paraId="3EE69DEA" w14:textId="77777777" w:rsidR="00A461BC" w:rsidRDefault="00A461BC" w:rsidP="00A461BC"/>
    <w:p w14:paraId="3044EC6E" w14:textId="77777777" w:rsidR="00A461BC" w:rsidRDefault="00A461BC" w:rsidP="00A461BC"/>
    <w:p w14:paraId="5F2F0A4E" w14:textId="77777777" w:rsidR="00A461BC" w:rsidRDefault="00A461BC" w:rsidP="00A461BC"/>
    <w:p w14:paraId="2AAB4414" w14:textId="77777777" w:rsidR="00A461BC" w:rsidRDefault="00A461BC" w:rsidP="00A461BC">
      <w:pPr>
        <w:spacing w:line="480" w:lineRule="auto"/>
        <w:ind w:firstLine="720"/>
      </w:pPr>
      <w:r>
        <w:t>Our company will earn a three year net benefit of $</w:t>
      </w:r>
      <w:r w:rsidR="0069325F">
        <w:t>9,039,000</w:t>
      </w:r>
      <w:r>
        <w:t xml:space="preserve"> </w:t>
      </w:r>
      <w:r w:rsidR="00223CEB">
        <w:t>through implementing</w:t>
      </w:r>
      <w:r>
        <w:t xml:space="preserve"> Magento. </w:t>
      </w:r>
      <w:r w:rsidR="009129F7">
        <w:t>Magento is</w:t>
      </w:r>
      <w:r>
        <w:t xml:space="preserve"> </w:t>
      </w:r>
      <w:r w:rsidR="005B73D3">
        <w:t xml:space="preserve">a free </w:t>
      </w:r>
      <w:r w:rsidR="009129F7">
        <w:t xml:space="preserve">e-commerce platform </w:t>
      </w:r>
      <w:r>
        <w:t xml:space="preserve">that would </w:t>
      </w:r>
      <w:r w:rsidR="00D70612">
        <w:t xml:space="preserve">give our developers the ability to publish customizable </w:t>
      </w:r>
      <w:r w:rsidR="00044784">
        <w:t xml:space="preserve">e-commerce websites </w:t>
      </w:r>
      <w:r w:rsidR="00D70612">
        <w:t>more efficiently</w:t>
      </w:r>
      <w:r w:rsidR="00223CEB">
        <w:t>,</w:t>
      </w:r>
      <w:r w:rsidR="00690434">
        <w:t xml:space="preserve"> resulting in a 20</w:t>
      </w:r>
      <w:r>
        <w:t>%</w:t>
      </w:r>
      <w:r w:rsidR="00690434">
        <w:t xml:space="preserve"> developer headcount reduction</w:t>
      </w:r>
      <w:r>
        <w:t xml:space="preserve">. </w:t>
      </w:r>
    </w:p>
    <w:p w14:paraId="075F82C5" w14:textId="77777777" w:rsidR="00A461BC" w:rsidRDefault="005B73D3" w:rsidP="00A461BC">
      <w:pPr>
        <w:spacing w:line="480" w:lineRule="auto"/>
        <w:ind w:firstLine="720"/>
      </w:pPr>
      <w:r>
        <w:t>Magento</w:t>
      </w:r>
      <w:r w:rsidR="00A461BC">
        <w:t xml:space="preserve"> is an </w:t>
      </w:r>
      <w:r w:rsidR="00044784">
        <w:t>e-c</w:t>
      </w:r>
      <w:r>
        <w:t xml:space="preserve">ommerce platform </w:t>
      </w:r>
      <w:r w:rsidR="00044784">
        <w:t xml:space="preserve">built on open source technology </w:t>
      </w:r>
      <w:r w:rsidR="00A461BC">
        <w:t xml:space="preserve">that </w:t>
      </w:r>
      <w:r w:rsidR="00044784">
        <w:t xml:space="preserve">enables developers to create and customize web content for e-commerce companies more efficiently. </w:t>
      </w:r>
      <w:r w:rsidR="00022198">
        <w:t xml:space="preserve">It offers our developers </w:t>
      </w:r>
      <w:r w:rsidR="00075E5B">
        <w:t xml:space="preserve">the flexibility of utilizing </w:t>
      </w:r>
      <w:r w:rsidR="00022198">
        <w:t xml:space="preserve">a large selection of </w:t>
      </w:r>
      <w:r w:rsidR="00690434">
        <w:t xml:space="preserve">themes and </w:t>
      </w:r>
      <w:r w:rsidR="00075E5B">
        <w:t>third-party extensions</w:t>
      </w:r>
      <w:r w:rsidR="00A461BC">
        <w:t xml:space="preserve"> </w:t>
      </w:r>
      <w:r w:rsidR="00690434">
        <w:t xml:space="preserve">in </w:t>
      </w:r>
      <w:r w:rsidR="00022198">
        <w:t xml:space="preserve">which they can </w:t>
      </w:r>
      <w:r w:rsidR="00A461BC">
        <w:t xml:space="preserve">modify </w:t>
      </w:r>
      <w:r w:rsidR="0076212B">
        <w:t>to their own discretion to limit the amount of unnecessary code writing</w:t>
      </w:r>
      <w:r w:rsidR="00690434">
        <w:t>.</w:t>
      </w:r>
      <w:r w:rsidR="00A461BC">
        <w:t xml:space="preserve"> Because of </w:t>
      </w:r>
      <w:r w:rsidR="00690434">
        <w:t>Magento</w:t>
      </w:r>
      <w:r w:rsidR="00A461BC">
        <w:t>’s efficiency and flexibility</w:t>
      </w:r>
      <w:r w:rsidR="00690434">
        <w:t>,</w:t>
      </w:r>
      <w:r w:rsidR="00A461BC">
        <w:t xml:space="preserve"> we will be able to function with </w:t>
      </w:r>
      <w:r w:rsidR="00223CEB">
        <w:t>6</w:t>
      </w:r>
      <w:r w:rsidR="00690434">
        <w:t>4</w:t>
      </w:r>
      <w:r w:rsidR="00A461BC">
        <w:t xml:space="preserve"> deve</w:t>
      </w:r>
      <w:r w:rsidR="00690434">
        <w:t>lopers instead of our current 80</w:t>
      </w:r>
      <w:r w:rsidR="00A461BC">
        <w:t xml:space="preserve"> developers.</w:t>
      </w:r>
    </w:p>
    <w:p w14:paraId="76286853" w14:textId="77777777" w:rsidR="008206ED" w:rsidRDefault="00223CEB" w:rsidP="00223CEB">
      <w:pPr>
        <w:spacing w:line="48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FF98E" wp14:editId="63C5C2C8">
            <wp:simplePos x="0" y="0"/>
            <wp:positionH relativeFrom="column">
              <wp:posOffset>-636105</wp:posOffset>
            </wp:positionH>
            <wp:positionV relativeFrom="paragraph">
              <wp:posOffset>1106805</wp:posOffset>
            </wp:positionV>
            <wp:extent cx="7088339" cy="21742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07 at 10.23.5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879" cy="217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1BC">
        <w:t>The three year total cost of implementing Magento will be $441,00</w:t>
      </w:r>
      <w:r w:rsidR="0069325F">
        <w:t>0 which includes the cost of training</w:t>
      </w:r>
      <w:r w:rsidR="00A461BC">
        <w:t xml:space="preserve">, annual </w:t>
      </w:r>
      <w:r w:rsidR="0069325F">
        <w:t>conference travel expenses</w:t>
      </w:r>
      <w:r w:rsidR="00A461BC">
        <w:t>, and</w:t>
      </w:r>
      <w:r w:rsidR="0069325F">
        <w:t xml:space="preserve"> Magento consultants</w:t>
      </w:r>
      <w:r w:rsidR="00A461BC">
        <w:t xml:space="preserve">. The </w:t>
      </w:r>
      <w:r w:rsidR="0069325F">
        <w:t xml:space="preserve">benefit will </w:t>
      </w:r>
      <w:r w:rsidR="00A461BC">
        <w:t>total $</w:t>
      </w:r>
      <w:r w:rsidR="0069325F">
        <w:t>9,480,000</w:t>
      </w:r>
      <w:r w:rsidR="00A461BC">
        <w:t xml:space="preserve"> in a three year period, resulting in a three year net benefit of $</w:t>
      </w:r>
      <w:r w:rsidR="0069325F">
        <w:t>9,039,000</w:t>
      </w:r>
      <w:r w:rsidR="00A461BC">
        <w:t>.</w:t>
      </w:r>
    </w:p>
    <w:p w14:paraId="0737312A" w14:textId="77777777" w:rsidR="00D81381" w:rsidRDefault="00D81381">
      <w:r>
        <w:br w:type="page"/>
      </w:r>
    </w:p>
    <w:p w14:paraId="6B65D938" w14:textId="77777777" w:rsidR="00223CEB" w:rsidRPr="00095E4A" w:rsidRDefault="00D81381" w:rsidP="00D81381">
      <w:pPr>
        <w:spacing w:line="480" w:lineRule="auto"/>
        <w:rPr>
          <w:u w:val="single"/>
        </w:rPr>
      </w:pPr>
      <w:r w:rsidRPr="00095E4A">
        <w:rPr>
          <w:u w:val="single"/>
        </w:rPr>
        <w:lastRenderedPageBreak/>
        <w:t>Works Cited</w:t>
      </w:r>
    </w:p>
    <w:p w14:paraId="3D4B25B1" w14:textId="77777777" w:rsidR="00D81381" w:rsidRDefault="00D81381" w:rsidP="00D81381">
      <w:pPr>
        <w:spacing w:line="480" w:lineRule="auto"/>
        <w:ind w:left="810" w:hanging="810"/>
      </w:pPr>
      <w:r w:rsidRPr="00D81381">
        <w:t xml:space="preserve">Interactive, CommonPlaces. “Blog.” What is Magento?, CommonPlaces Inc., 2017, </w:t>
      </w:r>
      <w:hyperlink r:id="rId5" w:history="1">
        <w:r w:rsidR="00095E4A" w:rsidRPr="006A58D0">
          <w:rPr>
            <w:rStyle w:val="Hyperlink"/>
          </w:rPr>
          <w:t>www.commonplaces.com/blog/what-is-magento/</w:t>
        </w:r>
      </w:hyperlink>
      <w:r w:rsidRPr="00D81381">
        <w:t>.</w:t>
      </w:r>
    </w:p>
    <w:p w14:paraId="06F1C3F5" w14:textId="77777777" w:rsidR="00095E4A" w:rsidRDefault="00095E4A" w:rsidP="00D81381">
      <w:pPr>
        <w:spacing w:line="480" w:lineRule="auto"/>
        <w:ind w:left="810" w:hanging="810"/>
      </w:pPr>
      <w:r w:rsidRPr="00095E4A">
        <w:t xml:space="preserve">“Magento eCommerce - What is Magento?” The Pixel, TVG Media Ltd, 2016, </w:t>
      </w:r>
      <w:hyperlink r:id="rId6" w:history="1">
        <w:r w:rsidRPr="006A58D0">
          <w:rPr>
            <w:rStyle w:val="Hyperlink"/>
          </w:rPr>
          <w:t>www.thepixel.com/magento-ecommerce/</w:t>
        </w:r>
      </w:hyperlink>
      <w:r w:rsidRPr="00095E4A">
        <w:t>.</w:t>
      </w:r>
    </w:p>
    <w:p w14:paraId="03F73A84" w14:textId="77777777" w:rsidR="001628A5" w:rsidRDefault="001628A5" w:rsidP="00D81381">
      <w:pPr>
        <w:spacing w:line="480" w:lineRule="auto"/>
        <w:ind w:left="810" w:hanging="810"/>
      </w:pPr>
      <w:r w:rsidRPr="001628A5">
        <w:t>“What is Magento? Learn All About It Here.” Magenticians, 16 Oct. 2017, magenticians.com/what-is-magento/.</w:t>
      </w:r>
    </w:p>
    <w:p w14:paraId="3E8C8962" w14:textId="77777777" w:rsidR="001628A5" w:rsidRDefault="001628A5" w:rsidP="00D81381">
      <w:pPr>
        <w:spacing w:line="480" w:lineRule="auto"/>
        <w:ind w:left="810" w:hanging="810"/>
      </w:pPr>
    </w:p>
    <w:p w14:paraId="307F4D9E" w14:textId="77777777" w:rsidR="00095E4A" w:rsidRDefault="00095E4A" w:rsidP="00D81381">
      <w:pPr>
        <w:spacing w:line="480" w:lineRule="auto"/>
        <w:ind w:left="810" w:hanging="810"/>
      </w:pPr>
    </w:p>
    <w:p w14:paraId="1ED17826" w14:textId="77777777" w:rsidR="00095E4A" w:rsidRDefault="00095E4A" w:rsidP="00D81381">
      <w:pPr>
        <w:spacing w:line="480" w:lineRule="auto"/>
        <w:ind w:left="810" w:hanging="810"/>
      </w:pPr>
    </w:p>
    <w:sectPr w:rsidR="00095E4A" w:rsidSect="005C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BC"/>
    <w:rsid w:val="00022198"/>
    <w:rsid w:val="00044784"/>
    <w:rsid w:val="00075E5B"/>
    <w:rsid w:val="00095E4A"/>
    <w:rsid w:val="001628A5"/>
    <w:rsid w:val="00223CEB"/>
    <w:rsid w:val="002E388F"/>
    <w:rsid w:val="005B73D3"/>
    <w:rsid w:val="005C39C3"/>
    <w:rsid w:val="00690434"/>
    <w:rsid w:val="0069325F"/>
    <w:rsid w:val="0076212B"/>
    <w:rsid w:val="00897A76"/>
    <w:rsid w:val="009129F7"/>
    <w:rsid w:val="00A1054C"/>
    <w:rsid w:val="00A461BC"/>
    <w:rsid w:val="00B42A78"/>
    <w:rsid w:val="00D70612"/>
    <w:rsid w:val="00D81381"/>
    <w:rsid w:val="00F1775A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E0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ixel.com/magento-ecommerce/" TargetMode="External"/><Relationship Id="rId5" Type="http://schemas.openxmlformats.org/officeDocument/2006/relationships/hyperlink" Target="http://www.commonplaces.com/blog/what-is-magent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Boggi</dc:creator>
  <cp:keywords/>
  <dc:description/>
  <cp:lastModifiedBy>Maria C. Boggi</cp:lastModifiedBy>
  <cp:revision>2</cp:revision>
  <dcterms:created xsi:type="dcterms:W3CDTF">2018-10-08T17:36:00Z</dcterms:created>
  <dcterms:modified xsi:type="dcterms:W3CDTF">2018-10-08T17:36:00Z</dcterms:modified>
</cp:coreProperties>
</file>