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7F9F0" w14:textId="4946A880" w:rsidR="00DD1B5C" w:rsidRPr="00C622DD" w:rsidRDefault="00F75BFB" w:rsidP="003626F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Pr>
          <w:rFonts w:ascii="Corbel" w:hAnsi="Corbel"/>
          <w:b/>
          <w:sz w:val="28"/>
          <w:szCs w:val="28"/>
        </w:rPr>
        <w:t>Organizational</w:t>
      </w:r>
      <w:r w:rsidR="000A1C8C">
        <w:rPr>
          <w:rFonts w:ascii="Corbel" w:hAnsi="Corbel"/>
          <w:b/>
          <w:sz w:val="28"/>
          <w:szCs w:val="28"/>
        </w:rPr>
        <w:t xml:space="preserve"> Systems: </w:t>
      </w:r>
      <w:r w:rsidR="002C2964">
        <w:rPr>
          <w:rFonts w:ascii="Corbel" w:hAnsi="Corbel"/>
          <w:b/>
          <w:sz w:val="28"/>
          <w:szCs w:val="28"/>
        </w:rPr>
        <w:t>Filling in the Income Statement</w:t>
      </w:r>
    </w:p>
    <w:p w14:paraId="38307AE5" w14:textId="724BBBAE" w:rsidR="009B6227" w:rsidRDefault="0063089E" w:rsidP="00EB507C">
      <w:pPr>
        <w:spacing w:before="0" w:after="0" w:line="276" w:lineRule="auto"/>
        <w:rPr>
          <w:rFonts w:ascii="Corbel" w:hAnsi="Corbel"/>
          <w:sz w:val="22"/>
          <w:szCs w:val="22"/>
        </w:rPr>
      </w:pPr>
      <w:r w:rsidRPr="00EC08AE">
        <w:rPr>
          <w:rFonts w:ascii="Corbel" w:hAnsi="Corbel"/>
          <w:sz w:val="22"/>
          <w:szCs w:val="22"/>
        </w:rPr>
        <w:t>After completing this activity you will be able to:</w:t>
      </w:r>
    </w:p>
    <w:p w14:paraId="46D9B8C9" w14:textId="58F9B7F7" w:rsidR="003626FC" w:rsidRDefault="002C2964" w:rsidP="003626FC">
      <w:pPr>
        <w:pStyle w:val="ListParagraph"/>
        <w:numPr>
          <w:ilvl w:val="0"/>
          <w:numId w:val="18"/>
        </w:numPr>
        <w:spacing w:before="0" w:after="0" w:line="276" w:lineRule="auto"/>
        <w:rPr>
          <w:rFonts w:ascii="Corbel" w:hAnsi="Corbel"/>
          <w:sz w:val="22"/>
          <w:szCs w:val="22"/>
        </w:rPr>
      </w:pPr>
      <w:r>
        <w:rPr>
          <w:rFonts w:ascii="Corbel" w:hAnsi="Corbel"/>
          <w:sz w:val="22"/>
          <w:szCs w:val="22"/>
        </w:rPr>
        <w:t xml:space="preserve">Discuss how ERP systems dramatically improve the efficiency of the </w:t>
      </w:r>
      <w:r w:rsidR="00F6419D">
        <w:rPr>
          <w:rFonts w:ascii="Corbel" w:hAnsi="Corbel"/>
          <w:sz w:val="22"/>
          <w:szCs w:val="22"/>
        </w:rPr>
        <w:t>a</w:t>
      </w:r>
      <w:r>
        <w:rPr>
          <w:rFonts w:ascii="Corbel" w:hAnsi="Corbel"/>
          <w:sz w:val="22"/>
          <w:szCs w:val="22"/>
        </w:rPr>
        <w:t>ccounting organization</w:t>
      </w:r>
      <w:r w:rsidR="005D35C1">
        <w:rPr>
          <w:rFonts w:ascii="Corbel" w:hAnsi="Corbel"/>
          <w:sz w:val="22"/>
          <w:szCs w:val="22"/>
        </w:rPr>
        <w:t>.</w:t>
      </w:r>
    </w:p>
    <w:p w14:paraId="4C942A8B" w14:textId="6B30E34C" w:rsidR="004866E4" w:rsidRPr="003626FC" w:rsidRDefault="004866E4" w:rsidP="003626FC">
      <w:pPr>
        <w:pStyle w:val="ListParagraph"/>
        <w:numPr>
          <w:ilvl w:val="0"/>
          <w:numId w:val="18"/>
        </w:numPr>
        <w:spacing w:before="0" w:after="0" w:line="276" w:lineRule="auto"/>
        <w:rPr>
          <w:rFonts w:ascii="Corbel" w:hAnsi="Corbel"/>
          <w:sz w:val="22"/>
          <w:szCs w:val="22"/>
        </w:rPr>
      </w:pPr>
      <w:r>
        <w:rPr>
          <w:rFonts w:ascii="Corbel" w:hAnsi="Corbel"/>
          <w:sz w:val="22"/>
          <w:szCs w:val="22"/>
        </w:rPr>
        <w:t>Discuss how ERP systems can improve the decision making of a company.</w:t>
      </w:r>
    </w:p>
    <w:p w14:paraId="5B5B81B2" w14:textId="77777777" w:rsidR="00752AA4" w:rsidRPr="00752AA4" w:rsidRDefault="00752AA4" w:rsidP="00752AA4">
      <w:pPr>
        <w:spacing w:before="0" w:after="0" w:line="276" w:lineRule="auto"/>
        <w:rPr>
          <w:rFonts w:ascii="Corbel" w:hAnsi="Corbel"/>
          <w:sz w:val="22"/>
          <w:szCs w:val="22"/>
        </w:rPr>
      </w:pPr>
    </w:p>
    <w:p w14:paraId="21F63C74" w14:textId="06BE31AF" w:rsidR="00752AA4" w:rsidRPr="002527DC" w:rsidRDefault="00312BA8" w:rsidP="002527D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1: </w:t>
      </w:r>
      <w:r w:rsidR="003626FC">
        <w:rPr>
          <w:rFonts w:ascii="Corbel" w:hAnsi="Corbel"/>
          <w:b/>
        </w:rPr>
        <w:t>Individually Complete</w:t>
      </w:r>
    </w:p>
    <w:p w14:paraId="10658E14" w14:textId="69D36D91" w:rsidR="005F735D" w:rsidRDefault="00BD102B" w:rsidP="00041C48">
      <w:pPr>
        <w:spacing w:before="0" w:after="0" w:line="276" w:lineRule="auto"/>
        <w:rPr>
          <w:rFonts w:ascii="Corbel" w:hAnsi="Corbel"/>
          <w:sz w:val="22"/>
          <w:szCs w:val="22"/>
        </w:rPr>
      </w:pPr>
      <w:r>
        <w:rPr>
          <w:rFonts w:ascii="Corbel" w:hAnsi="Corbel"/>
          <w:sz w:val="22"/>
          <w:szCs w:val="22"/>
        </w:rPr>
        <w:t xml:space="preserve">Read: </w:t>
      </w:r>
      <w:r w:rsidR="002C2964">
        <w:rPr>
          <w:rFonts w:ascii="Corbel" w:hAnsi="Corbel"/>
          <w:sz w:val="22"/>
          <w:szCs w:val="22"/>
        </w:rPr>
        <w:t xml:space="preserve">You are an accountant with FitterSnacker.  You are responsible for creating the income statement.  The data that you need to </w:t>
      </w:r>
      <w:r w:rsidR="005F735D">
        <w:rPr>
          <w:rFonts w:ascii="Corbel" w:hAnsi="Corbel"/>
          <w:sz w:val="22"/>
          <w:szCs w:val="22"/>
        </w:rPr>
        <w:t>create the income statement is spread out across a variety of systems.  Here are the systems:</w:t>
      </w:r>
    </w:p>
    <w:p w14:paraId="120359DE" w14:textId="77777777" w:rsidR="005F735D" w:rsidRDefault="005F735D" w:rsidP="00041C48">
      <w:pPr>
        <w:spacing w:before="0" w:after="0" w:line="276" w:lineRule="auto"/>
        <w:rPr>
          <w:rFonts w:ascii="Corbel" w:hAnsi="Corbel"/>
          <w:sz w:val="22"/>
          <w:szCs w:val="22"/>
        </w:rPr>
      </w:pPr>
    </w:p>
    <w:p w14:paraId="72AEC24A" w14:textId="05213D8F" w:rsidR="00F6616C" w:rsidRPr="00B33004" w:rsidRDefault="00B33004" w:rsidP="00B33004">
      <w:pPr>
        <w:spacing w:before="0" w:after="0" w:line="276" w:lineRule="auto"/>
      </w:pPr>
      <w:r>
        <w:object w:dxaOrig="14333" w:dyaOrig="11468" w14:anchorId="055B2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312.4pt" o:ole="">
            <v:imagedata r:id="rId7" o:title=""/>
          </v:shape>
          <o:OLEObject Type="Embed" ProgID="Visio.Drawing.11" ShapeID="_x0000_i1025" DrawAspect="Content" ObjectID="_1601101506" r:id="rId8"/>
        </w:object>
      </w:r>
    </w:p>
    <w:p w14:paraId="7EDA8D71" w14:textId="40374BF3" w:rsidR="00B33004" w:rsidRPr="002527DC" w:rsidRDefault="00B33004" w:rsidP="00B33004">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2</w:t>
      </w:r>
      <w:r w:rsidRPr="008A23DE">
        <w:rPr>
          <w:rFonts w:ascii="Corbel" w:hAnsi="Corbel"/>
          <w:b/>
        </w:rPr>
        <w:t xml:space="preserve">: </w:t>
      </w:r>
      <w:r>
        <w:rPr>
          <w:rFonts w:ascii="Corbel" w:hAnsi="Corbel"/>
          <w:b/>
        </w:rPr>
        <w:t>Discuss as a Group (</w:t>
      </w:r>
      <w:r w:rsidR="00AA664D">
        <w:rPr>
          <w:rFonts w:ascii="Corbel" w:hAnsi="Corbel"/>
          <w:b/>
        </w:rPr>
        <w:t>2-</w:t>
      </w:r>
      <w:r>
        <w:rPr>
          <w:rFonts w:ascii="Corbel" w:hAnsi="Corbel"/>
          <w:b/>
        </w:rPr>
        <w:t>3)</w:t>
      </w:r>
    </w:p>
    <w:p w14:paraId="733CCEE8" w14:textId="77777777" w:rsidR="00B33004" w:rsidRPr="00F6616C" w:rsidRDefault="00B33004" w:rsidP="00B33004">
      <w:pPr>
        <w:spacing w:before="0" w:after="0" w:line="276" w:lineRule="auto"/>
        <w:rPr>
          <w:rFonts w:ascii="Corbel" w:hAnsi="Corbel"/>
          <w:b/>
        </w:rPr>
      </w:pPr>
    </w:p>
    <w:p w14:paraId="050B762F" w14:textId="32C358F9" w:rsidR="005F735D" w:rsidRDefault="00F6616C" w:rsidP="00B2320F">
      <w:pPr>
        <w:spacing w:before="0" w:after="0" w:line="276" w:lineRule="auto"/>
        <w:rPr>
          <w:rFonts w:ascii="Corbel" w:hAnsi="Corbel"/>
          <w:sz w:val="22"/>
          <w:szCs w:val="22"/>
        </w:rPr>
      </w:pPr>
      <w:r>
        <w:rPr>
          <w:rFonts w:ascii="Corbel" w:hAnsi="Corbel"/>
          <w:sz w:val="22"/>
          <w:szCs w:val="22"/>
        </w:rPr>
        <w:t xml:space="preserve">1. </w:t>
      </w:r>
      <w:r w:rsidR="005F735D">
        <w:rPr>
          <w:rFonts w:ascii="Corbel" w:hAnsi="Corbel"/>
          <w:sz w:val="22"/>
          <w:szCs w:val="22"/>
        </w:rPr>
        <w:t>Which systems will you need to get data from to complete each line of the income statement?</w:t>
      </w:r>
      <w:r w:rsidR="0034482B">
        <w:rPr>
          <w:rFonts w:ascii="Corbel" w:hAnsi="Corbel"/>
          <w:sz w:val="22"/>
          <w:szCs w:val="22"/>
        </w:rPr>
        <w:t xml:space="preserve">  Feel free to ask questions about what each of the systems do.  </w:t>
      </w:r>
    </w:p>
    <w:p w14:paraId="73E6A625" w14:textId="4160A6B1" w:rsidR="00B2320F" w:rsidRDefault="0034482B" w:rsidP="005F735D">
      <w:pPr>
        <w:spacing w:before="0" w:after="0" w:line="276" w:lineRule="auto"/>
        <w:ind w:firstLine="720"/>
        <w:rPr>
          <w:rFonts w:ascii="Corbel" w:hAnsi="Corbel"/>
          <w:sz w:val="22"/>
          <w:szCs w:val="22"/>
        </w:rPr>
      </w:pPr>
      <w:r>
        <w:rPr>
          <w:rFonts w:ascii="Corbel" w:hAnsi="Corbel"/>
          <w:sz w:val="22"/>
          <w:szCs w:val="22"/>
        </w:rPr>
        <w:t>Gross Sales</w:t>
      </w:r>
      <w:r w:rsidR="005F735D">
        <w:rPr>
          <w:rFonts w:ascii="Corbel" w:hAnsi="Corbel"/>
          <w:sz w:val="22"/>
          <w:szCs w:val="22"/>
        </w:rPr>
        <w:t>: ______________________________________________________________</w:t>
      </w:r>
      <w:r w:rsidR="00F6616C">
        <w:rPr>
          <w:rFonts w:ascii="Corbel" w:hAnsi="Corbel"/>
          <w:sz w:val="22"/>
          <w:szCs w:val="22"/>
        </w:rPr>
        <w:t xml:space="preserve"> </w:t>
      </w:r>
    </w:p>
    <w:p w14:paraId="3D1B4549" w14:textId="13B7ED1A" w:rsidR="005F735D" w:rsidRDefault="005F735D" w:rsidP="00B2320F">
      <w:pPr>
        <w:spacing w:before="0" w:after="0" w:line="276" w:lineRule="auto"/>
        <w:rPr>
          <w:rFonts w:ascii="Corbel" w:hAnsi="Corbel"/>
          <w:sz w:val="22"/>
          <w:szCs w:val="22"/>
        </w:rPr>
      </w:pPr>
      <w:r>
        <w:rPr>
          <w:rFonts w:ascii="Corbel" w:hAnsi="Corbel"/>
          <w:sz w:val="22"/>
          <w:szCs w:val="22"/>
        </w:rPr>
        <w:tab/>
        <w:t>Cost of Goods Sold: ________________________________________________________</w:t>
      </w:r>
    </w:p>
    <w:p w14:paraId="1F3D3B06" w14:textId="6D5536F0" w:rsidR="0034482B" w:rsidRDefault="0034482B" w:rsidP="00B2320F">
      <w:pPr>
        <w:spacing w:before="0" w:after="0" w:line="276" w:lineRule="auto"/>
        <w:rPr>
          <w:rFonts w:ascii="Corbel" w:hAnsi="Corbel"/>
          <w:sz w:val="22"/>
          <w:szCs w:val="22"/>
        </w:rPr>
      </w:pPr>
      <w:r>
        <w:rPr>
          <w:rFonts w:ascii="Corbel" w:hAnsi="Corbel"/>
          <w:sz w:val="22"/>
          <w:szCs w:val="22"/>
        </w:rPr>
        <w:tab/>
      </w:r>
      <w:bookmarkStart w:id="0" w:name="_GoBack"/>
      <w:bookmarkEnd w:id="0"/>
      <w:r>
        <w:rPr>
          <w:rFonts w:ascii="Corbel" w:hAnsi="Corbel"/>
          <w:sz w:val="22"/>
          <w:szCs w:val="22"/>
        </w:rPr>
        <w:t>Personnel: ____________________________________</w:t>
      </w:r>
      <w:r w:rsidR="00AA664D">
        <w:rPr>
          <w:rFonts w:ascii="Corbel" w:hAnsi="Corbel"/>
          <w:sz w:val="22"/>
          <w:szCs w:val="22"/>
        </w:rPr>
        <w:t>_</w:t>
      </w:r>
      <w:r>
        <w:rPr>
          <w:rFonts w:ascii="Corbel" w:hAnsi="Corbel"/>
          <w:sz w:val="22"/>
          <w:szCs w:val="22"/>
        </w:rPr>
        <w:t>___________________________</w:t>
      </w:r>
    </w:p>
    <w:p w14:paraId="50209067" w14:textId="7D378DD2" w:rsidR="0034482B" w:rsidRDefault="0034482B" w:rsidP="00B2320F">
      <w:pPr>
        <w:spacing w:before="0" w:after="0" w:line="276" w:lineRule="auto"/>
        <w:rPr>
          <w:rFonts w:ascii="Corbel" w:hAnsi="Corbel"/>
          <w:sz w:val="22"/>
          <w:szCs w:val="22"/>
        </w:rPr>
      </w:pPr>
      <w:r>
        <w:rPr>
          <w:rFonts w:ascii="Corbel" w:hAnsi="Corbel"/>
          <w:sz w:val="22"/>
          <w:szCs w:val="22"/>
        </w:rPr>
        <w:tab/>
      </w:r>
      <w:r w:rsidR="00AA664D">
        <w:rPr>
          <w:rFonts w:ascii="Corbel" w:hAnsi="Corbel"/>
          <w:sz w:val="22"/>
          <w:szCs w:val="22"/>
        </w:rPr>
        <w:t>Rent</w:t>
      </w:r>
      <w:r>
        <w:rPr>
          <w:rFonts w:ascii="Corbel" w:hAnsi="Corbel"/>
          <w:sz w:val="22"/>
          <w:szCs w:val="22"/>
        </w:rPr>
        <w:t>: _</w:t>
      </w:r>
      <w:r w:rsidR="00AA664D">
        <w:rPr>
          <w:rFonts w:ascii="Corbel" w:hAnsi="Corbel"/>
          <w:sz w:val="22"/>
          <w:szCs w:val="22"/>
        </w:rPr>
        <w:t>______</w:t>
      </w:r>
      <w:r>
        <w:rPr>
          <w:rFonts w:ascii="Corbel" w:hAnsi="Corbel"/>
          <w:sz w:val="22"/>
          <w:szCs w:val="22"/>
        </w:rPr>
        <w:t>_____________________________________________________________</w:t>
      </w:r>
    </w:p>
    <w:p w14:paraId="33E7B15D" w14:textId="361B14B3" w:rsidR="0034482B" w:rsidRDefault="0034482B" w:rsidP="00B2320F">
      <w:pPr>
        <w:spacing w:before="0" w:after="0" w:line="276" w:lineRule="auto"/>
        <w:rPr>
          <w:rFonts w:ascii="Corbel" w:hAnsi="Corbel"/>
          <w:sz w:val="22"/>
          <w:szCs w:val="22"/>
        </w:rPr>
      </w:pPr>
      <w:r>
        <w:rPr>
          <w:rFonts w:ascii="Corbel" w:hAnsi="Corbel"/>
          <w:sz w:val="22"/>
          <w:szCs w:val="22"/>
        </w:rPr>
        <w:tab/>
        <w:t>Operating Expenses: _______________________________________________________</w:t>
      </w:r>
      <w:r w:rsidR="005F735D">
        <w:rPr>
          <w:rFonts w:ascii="Corbel" w:hAnsi="Corbel"/>
          <w:sz w:val="22"/>
          <w:szCs w:val="22"/>
        </w:rPr>
        <w:tab/>
      </w:r>
    </w:p>
    <w:p w14:paraId="7DE3A8BF" w14:textId="77777777" w:rsidR="00F6419D" w:rsidRDefault="00F6616C" w:rsidP="00B2320F">
      <w:pPr>
        <w:spacing w:before="0" w:after="0" w:line="276" w:lineRule="auto"/>
        <w:rPr>
          <w:rFonts w:ascii="Corbel" w:hAnsi="Corbel"/>
          <w:sz w:val="22"/>
          <w:szCs w:val="22"/>
        </w:rPr>
      </w:pPr>
      <w:r>
        <w:rPr>
          <w:rFonts w:ascii="Corbel" w:hAnsi="Corbel"/>
          <w:sz w:val="22"/>
          <w:szCs w:val="22"/>
        </w:rPr>
        <w:lastRenderedPageBreak/>
        <w:t>2.</w:t>
      </w:r>
      <w:r w:rsidR="00F6419D">
        <w:rPr>
          <w:rFonts w:ascii="Corbel" w:hAnsi="Corbel"/>
          <w:sz w:val="22"/>
          <w:szCs w:val="22"/>
        </w:rPr>
        <w:t xml:space="preserve"> How often is the same piece of information captured in more than one place, and when it is, which place should you get this information from?  </w:t>
      </w:r>
    </w:p>
    <w:p w14:paraId="69BA2ACD" w14:textId="77777777" w:rsidR="00F6419D" w:rsidRDefault="00F6419D" w:rsidP="00B2320F">
      <w:pPr>
        <w:spacing w:before="0" w:after="0" w:line="276" w:lineRule="auto"/>
        <w:rPr>
          <w:rFonts w:ascii="Corbel" w:hAnsi="Corbel"/>
          <w:sz w:val="22"/>
          <w:szCs w:val="22"/>
        </w:rPr>
      </w:pPr>
    </w:p>
    <w:p w14:paraId="795B774B" w14:textId="77777777" w:rsidR="00F6419D" w:rsidRDefault="00F6419D" w:rsidP="00B2320F">
      <w:pPr>
        <w:spacing w:before="0" w:after="0" w:line="276" w:lineRule="auto"/>
        <w:rPr>
          <w:rFonts w:ascii="Corbel" w:hAnsi="Corbel"/>
          <w:sz w:val="22"/>
          <w:szCs w:val="22"/>
        </w:rPr>
      </w:pPr>
    </w:p>
    <w:p w14:paraId="3561907D" w14:textId="6F1F52AD" w:rsidR="00F6419D" w:rsidRDefault="00F6419D" w:rsidP="00B2320F">
      <w:pPr>
        <w:spacing w:before="0" w:after="0" w:line="276" w:lineRule="auto"/>
        <w:rPr>
          <w:rFonts w:ascii="Corbel" w:hAnsi="Corbel"/>
          <w:sz w:val="22"/>
          <w:szCs w:val="22"/>
        </w:rPr>
      </w:pPr>
      <w:r>
        <w:rPr>
          <w:rFonts w:ascii="Corbel" w:hAnsi="Corbel"/>
          <w:sz w:val="22"/>
          <w:szCs w:val="22"/>
        </w:rPr>
        <w:t>3. What are the odds that information that is stored in multiple locations is always identical or can this information get out of synch?</w:t>
      </w:r>
      <w:r w:rsidR="00BD102B">
        <w:rPr>
          <w:rFonts w:ascii="Corbel" w:hAnsi="Corbel"/>
          <w:sz w:val="22"/>
          <w:szCs w:val="22"/>
        </w:rPr>
        <w:t xml:space="preserve">  If it is not identical how can this impact your ability to make decisions?</w:t>
      </w:r>
    </w:p>
    <w:p w14:paraId="076C505B" w14:textId="77777777" w:rsidR="00F6419D" w:rsidRDefault="00F6419D" w:rsidP="00B2320F">
      <w:pPr>
        <w:spacing w:before="0" w:after="0" w:line="276" w:lineRule="auto"/>
        <w:rPr>
          <w:rFonts w:ascii="Corbel" w:hAnsi="Corbel"/>
          <w:sz w:val="22"/>
          <w:szCs w:val="22"/>
        </w:rPr>
      </w:pPr>
    </w:p>
    <w:p w14:paraId="13B97397" w14:textId="77777777" w:rsidR="004866E4" w:rsidRDefault="004866E4" w:rsidP="00B2320F">
      <w:pPr>
        <w:spacing w:before="0" w:after="0" w:line="276" w:lineRule="auto"/>
        <w:rPr>
          <w:rFonts w:ascii="Corbel" w:hAnsi="Corbel"/>
          <w:sz w:val="22"/>
          <w:szCs w:val="22"/>
        </w:rPr>
      </w:pPr>
    </w:p>
    <w:p w14:paraId="674357D6" w14:textId="5B1DD97B" w:rsidR="00B33004" w:rsidRDefault="00B33004" w:rsidP="00B2320F">
      <w:pPr>
        <w:spacing w:before="0" w:after="0" w:line="276" w:lineRule="auto"/>
        <w:rPr>
          <w:rFonts w:ascii="Corbel" w:hAnsi="Corbel"/>
          <w:sz w:val="22"/>
          <w:szCs w:val="22"/>
        </w:rPr>
      </w:pPr>
      <w:r>
        <w:rPr>
          <w:rFonts w:ascii="Corbel" w:hAnsi="Corbel"/>
          <w:sz w:val="22"/>
          <w:szCs w:val="22"/>
        </w:rPr>
        <w:t xml:space="preserve">4. FitterSnacker receives a call from a prospective customer.  This could be the first of many large orders from this customer!  The customer is asking for a price of $1.00 per snack bar.  It looks like your cost for making a snack bar is $0.90.  However, due to the time and resources it takes to calculate the cost of making each snack bar it is only calculated once per quarter and this cost of $0.90 is two months old. </w:t>
      </w:r>
      <w:r w:rsidR="0084382F">
        <w:rPr>
          <w:rFonts w:ascii="Corbel" w:hAnsi="Corbel"/>
          <w:sz w:val="22"/>
          <w:szCs w:val="22"/>
        </w:rPr>
        <w:t xml:space="preserve"> You also know that the price of</w:t>
      </w:r>
      <w:r>
        <w:rPr>
          <w:rFonts w:ascii="Corbel" w:hAnsi="Corbel"/>
          <w:sz w:val="22"/>
          <w:szCs w:val="22"/>
        </w:rPr>
        <w:t xml:space="preserve"> oats, a key raw material, has been going through the roof over the past few months so you’re really not sure how much each snack bar costs to make.  You don’t want to turn away a prospective large customer but you don’t want to lose money on the deal.  Do you take the order at $1.00 per snack bar or walk away?</w:t>
      </w:r>
    </w:p>
    <w:p w14:paraId="44FC6258" w14:textId="77777777" w:rsidR="00F6419D" w:rsidRDefault="00F6419D" w:rsidP="00B2320F">
      <w:pPr>
        <w:spacing w:before="0" w:after="0" w:line="276" w:lineRule="auto"/>
        <w:rPr>
          <w:rFonts w:ascii="Corbel" w:hAnsi="Corbel"/>
          <w:sz w:val="22"/>
          <w:szCs w:val="22"/>
        </w:rPr>
      </w:pPr>
    </w:p>
    <w:p w14:paraId="61536808" w14:textId="541C46C0" w:rsidR="00F6419D" w:rsidRDefault="00B33004" w:rsidP="00B2320F">
      <w:pPr>
        <w:spacing w:before="0" w:after="0" w:line="276" w:lineRule="auto"/>
        <w:rPr>
          <w:rFonts w:ascii="Corbel" w:hAnsi="Corbel"/>
          <w:sz w:val="22"/>
          <w:szCs w:val="22"/>
        </w:rPr>
      </w:pPr>
      <w:r>
        <w:rPr>
          <w:rFonts w:ascii="Corbel" w:hAnsi="Corbel"/>
          <w:sz w:val="22"/>
          <w:szCs w:val="22"/>
        </w:rPr>
        <w:t>5</w:t>
      </w:r>
      <w:r w:rsidR="00F6419D">
        <w:rPr>
          <w:rFonts w:ascii="Corbel" w:hAnsi="Corbel"/>
          <w:sz w:val="22"/>
          <w:szCs w:val="22"/>
        </w:rPr>
        <w:t>. How do things get more complicated if you are the parent company for a collection of companies and you need to put together the income statement for the parent company?</w:t>
      </w:r>
    </w:p>
    <w:p w14:paraId="1DBA7942" w14:textId="77777777" w:rsidR="00F6419D" w:rsidRDefault="00F6419D" w:rsidP="00B2320F">
      <w:pPr>
        <w:spacing w:before="0" w:after="0" w:line="276" w:lineRule="auto"/>
        <w:rPr>
          <w:rFonts w:ascii="Corbel" w:hAnsi="Corbel"/>
          <w:sz w:val="22"/>
          <w:szCs w:val="22"/>
        </w:rPr>
      </w:pPr>
    </w:p>
    <w:p w14:paraId="2155AB9A" w14:textId="77777777" w:rsidR="00F6419D" w:rsidRDefault="00F6419D" w:rsidP="00B2320F">
      <w:pPr>
        <w:spacing w:before="0" w:after="0" w:line="276" w:lineRule="auto"/>
        <w:rPr>
          <w:rFonts w:ascii="Corbel" w:hAnsi="Corbel"/>
          <w:sz w:val="22"/>
          <w:szCs w:val="22"/>
        </w:rPr>
      </w:pPr>
    </w:p>
    <w:p w14:paraId="58F9BF28" w14:textId="4DA5AA08" w:rsidR="00F6419D" w:rsidRDefault="00B33004" w:rsidP="00B2320F">
      <w:pPr>
        <w:spacing w:before="0" w:after="0" w:line="276" w:lineRule="auto"/>
        <w:rPr>
          <w:rFonts w:ascii="Corbel" w:hAnsi="Corbel"/>
          <w:sz w:val="22"/>
          <w:szCs w:val="22"/>
        </w:rPr>
      </w:pPr>
      <w:r>
        <w:rPr>
          <w:rFonts w:ascii="Corbel" w:hAnsi="Corbel"/>
          <w:sz w:val="22"/>
          <w:szCs w:val="22"/>
        </w:rPr>
        <w:t>6</w:t>
      </w:r>
      <w:r w:rsidR="00F6419D">
        <w:rPr>
          <w:rFonts w:ascii="Corbel" w:hAnsi="Corbel"/>
          <w:sz w:val="22"/>
          <w:szCs w:val="22"/>
        </w:rPr>
        <w:t xml:space="preserve">. How can an ERP system with a single integrated database improve the efficiency of the accounting organization? </w:t>
      </w:r>
      <w:r w:rsidR="00F6616C">
        <w:rPr>
          <w:rFonts w:ascii="Corbel" w:hAnsi="Corbel"/>
          <w:sz w:val="22"/>
          <w:szCs w:val="22"/>
        </w:rPr>
        <w:t xml:space="preserve"> </w:t>
      </w:r>
    </w:p>
    <w:p w14:paraId="221B3373" w14:textId="77777777" w:rsidR="00F6616C" w:rsidRDefault="00F6616C" w:rsidP="00B2320F">
      <w:pPr>
        <w:spacing w:before="0" w:after="0" w:line="276" w:lineRule="auto"/>
        <w:rPr>
          <w:rFonts w:ascii="Corbel" w:hAnsi="Corbel"/>
          <w:sz w:val="22"/>
          <w:szCs w:val="22"/>
        </w:rPr>
      </w:pPr>
    </w:p>
    <w:p w14:paraId="2213AB97" w14:textId="77777777" w:rsidR="00B33004" w:rsidRDefault="00B33004" w:rsidP="00B2320F">
      <w:pPr>
        <w:spacing w:before="0" w:after="0" w:line="276" w:lineRule="auto"/>
        <w:rPr>
          <w:rFonts w:ascii="Corbel" w:hAnsi="Corbel"/>
          <w:sz w:val="22"/>
          <w:szCs w:val="22"/>
        </w:rPr>
      </w:pPr>
    </w:p>
    <w:p w14:paraId="67AA811E" w14:textId="7EB9B4E3" w:rsidR="00B33004" w:rsidRDefault="00B33004" w:rsidP="00B2320F">
      <w:pPr>
        <w:spacing w:before="0" w:after="0" w:line="276" w:lineRule="auto"/>
        <w:rPr>
          <w:rFonts w:ascii="Corbel" w:hAnsi="Corbel"/>
          <w:sz w:val="22"/>
          <w:szCs w:val="22"/>
        </w:rPr>
      </w:pPr>
      <w:r>
        <w:rPr>
          <w:rFonts w:ascii="Corbel" w:hAnsi="Corbel"/>
          <w:sz w:val="22"/>
          <w:szCs w:val="22"/>
        </w:rPr>
        <w:t>7. How can an ERP system with a single integrated database improve the decision making of the organization?</w:t>
      </w:r>
    </w:p>
    <w:p w14:paraId="6EA5006B" w14:textId="77777777" w:rsidR="00F6419D" w:rsidRDefault="00F6419D" w:rsidP="00B2320F">
      <w:pPr>
        <w:spacing w:before="0" w:after="0" w:line="276" w:lineRule="auto"/>
        <w:rPr>
          <w:rFonts w:ascii="Corbel" w:hAnsi="Corbel"/>
          <w:sz w:val="22"/>
          <w:szCs w:val="22"/>
        </w:rPr>
      </w:pPr>
    </w:p>
    <w:p w14:paraId="2B63701D" w14:textId="6D56754D" w:rsidR="00BD7379" w:rsidRPr="00752AA4" w:rsidRDefault="00BD7379" w:rsidP="00BD7379">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A817C3">
        <w:rPr>
          <w:rFonts w:ascii="Corbel" w:hAnsi="Corbel"/>
          <w:b/>
        </w:rPr>
        <w:t>3</w:t>
      </w:r>
      <w:r w:rsidRPr="008A23DE">
        <w:rPr>
          <w:rFonts w:ascii="Corbel" w:hAnsi="Corbel"/>
          <w:b/>
        </w:rPr>
        <w:t xml:space="preserve">: </w:t>
      </w:r>
      <w:r w:rsidR="00AA664D">
        <w:rPr>
          <w:rFonts w:ascii="Corbel" w:hAnsi="Corbel"/>
          <w:b/>
        </w:rPr>
        <w:t>Students will be called upon at random to discuss</w:t>
      </w:r>
    </w:p>
    <w:p w14:paraId="12846582" w14:textId="0F6456EA" w:rsidR="00B940C1" w:rsidRDefault="00F6419D" w:rsidP="00A94F1E">
      <w:pPr>
        <w:spacing w:before="0" w:after="0" w:line="276" w:lineRule="auto"/>
        <w:rPr>
          <w:rFonts w:ascii="Corbel" w:hAnsi="Corbel"/>
          <w:sz w:val="22"/>
          <w:szCs w:val="22"/>
        </w:rPr>
      </w:pPr>
      <w:r>
        <w:rPr>
          <w:rFonts w:ascii="Corbel" w:hAnsi="Corbel"/>
          <w:sz w:val="22"/>
          <w:szCs w:val="22"/>
        </w:rPr>
        <w:t>Discuss the answers to these questions.</w:t>
      </w:r>
    </w:p>
    <w:p w14:paraId="53D7CA87" w14:textId="77777777" w:rsidR="00795F51" w:rsidRDefault="00795F51" w:rsidP="00A94F1E">
      <w:pPr>
        <w:spacing w:before="0" w:after="0" w:line="276" w:lineRule="auto"/>
        <w:rPr>
          <w:rFonts w:ascii="Corbel" w:hAnsi="Corbel"/>
          <w:sz w:val="22"/>
          <w:szCs w:val="22"/>
        </w:rPr>
      </w:pPr>
    </w:p>
    <w:p w14:paraId="4B15536D" w14:textId="77777777" w:rsidR="00FF6DDE" w:rsidRPr="008A23DE" w:rsidRDefault="00FF6DDE" w:rsidP="00EB507C">
      <w:pPr>
        <w:spacing w:before="0" w:after="0" w:line="276" w:lineRule="auto"/>
        <w:rPr>
          <w:rFonts w:ascii="Corbel" w:hAnsi="Corbel"/>
        </w:rPr>
      </w:pPr>
    </w:p>
    <w:p w14:paraId="1D732DB3" w14:textId="6586A456"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F6419D">
        <w:rPr>
          <w:rFonts w:ascii="Corbel" w:hAnsi="Corbel"/>
          <w:b/>
        </w:rPr>
        <w:t>4</w:t>
      </w:r>
      <w:r w:rsidRPr="008A23DE">
        <w:rPr>
          <w:rFonts w:ascii="Corbel" w:hAnsi="Corbel"/>
          <w:b/>
        </w:rPr>
        <w:t xml:space="preserve">: Rate </w:t>
      </w:r>
      <w:r w:rsidR="00C622DD" w:rsidRPr="008A23DE">
        <w:rPr>
          <w:rFonts w:ascii="Corbel" w:hAnsi="Corbel"/>
          <w:b/>
        </w:rPr>
        <w:t>t</w:t>
      </w:r>
      <w:r w:rsidRPr="008A23DE">
        <w:rPr>
          <w:rFonts w:ascii="Corbel" w:hAnsi="Corbel"/>
          <w:b/>
        </w:rPr>
        <w:t xml:space="preserve">his </w:t>
      </w:r>
      <w:r w:rsidR="00C622DD" w:rsidRPr="008A23DE">
        <w:rPr>
          <w:rFonts w:ascii="Corbel" w:hAnsi="Corbel"/>
          <w:b/>
        </w:rPr>
        <w:t>a</w:t>
      </w:r>
      <w:r w:rsidRPr="008A23DE">
        <w:rPr>
          <w:rFonts w:ascii="Corbel" w:hAnsi="Corbel"/>
          <w:b/>
        </w:rPr>
        <w:t>ctivity</w:t>
      </w:r>
      <w:r w:rsidR="00C622DD" w:rsidRPr="008A23DE">
        <w:rPr>
          <w:rFonts w:ascii="Corbel" w:hAnsi="Corbel"/>
          <w:b/>
        </w:rPr>
        <w:t xml:space="preserve"> (</w:t>
      </w:r>
      <w:r w:rsidR="00C622DD" w:rsidRPr="008A23DE">
        <w:rPr>
          <w:rFonts w:ascii="Corbel" w:hAnsi="Corbel"/>
          <w:b/>
          <w:u w:val="single"/>
        </w:rPr>
        <w:t>individually</w:t>
      </w:r>
      <w:r w:rsidR="00C622DD" w:rsidRPr="008A23DE">
        <w:rPr>
          <w:rFonts w:ascii="Corbel" w:hAnsi="Corbel"/>
          <w:b/>
        </w:rPr>
        <w:t>)</w:t>
      </w:r>
      <w:r w:rsidR="004F441E">
        <w:rPr>
          <w:rFonts w:ascii="Corbel" w:hAnsi="Corbel"/>
          <w:b/>
        </w:rPr>
        <w:t xml:space="preserve"> and s</w:t>
      </w:r>
      <w:r w:rsidR="004F441E" w:rsidRPr="005A4431">
        <w:rPr>
          <w:rFonts w:ascii="Corbel" w:hAnsi="Corbel"/>
          <w:b/>
        </w:rPr>
        <w:t>ubmit completed activity sheet</w:t>
      </w:r>
    </w:p>
    <w:p w14:paraId="76386B9A" w14:textId="77777777" w:rsidR="00312BA8" w:rsidRPr="00107982" w:rsidRDefault="00312BA8" w:rsidP="00EB507C">
      <w:pPr>
        <w:spacing w:before="0" w:after="0" w:line="276" w:lineRule="auto"/>
        <w:rPr>
          <w:rFonts w:ascii="Corbel" w:hAnsi="Corbel"/>
          <w:sz w:val="2"/>
          <w:szCs w:val="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75947" w:rsidRPr="001849AB" w14:paraId="73853003" w14:textId="77777777" w:rsidTr="00EB507C">
        <w:tc>
          <w:tcPr>
            <w:tcW w:w="1596" w:type="dxa"/>
            <w:vAlign w:val="center"/>
          </w:tcPr>
          <w:p w14:paraId="2350EEAE" w14:textId="45990599"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72E15F3A" w14:textId="321803F4"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4B0F21FD" w14:textId="1BA9D6D6"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1E97D2BC" w14:textId="49BB3990" w:rsidR="00575947" w:rsidRPr="001849AB" w:rsidRDefault="00EB507C" w:rsidP="001849AB">
            <w:pPr>
              <w:spacing w:before="0" w:after="0" w:line="276" w:lineRule="auto"/>
              <w:rPr>
                <w:rFonts w:ascii="Corbel" w:hAnsi="Corbel"/>
                <w:sz w:val="22"/>
                <w:szCs w:val="22"/>
              </w:rPr>
            </w:pPr>
            <w:r w:rsidRPr="001849AB">
              <w:rPr>
                <w:rFonts w:ascii="Corbel" w:hAnsi="Corbel"/>
                <w:sz w:val="22"/>
                <w:szCs w:val="22"/>
              </w:rPr>
              <w:t xml:space="preserve">3 </w:t>
            </w:r>
            <w:r w:rsidR="00575947" w:rsidRPr="001849AB">
              <w:rPr>
                <w:rFonts w:ascii="Corbel" w:hAnsi="Corbel"/>
                <w:sz w:val="22"/>
                <w:szCs w:val="22"/>
              </w:rPr>
              <w:t>Neutral</w:t>
            </w:r>
            <w:r w:rsidR="00575947" w:rsidRPr="001849AB">
              <w:rPr>
                <w:rFonts w:ascii="Corbel" w:hAnsi="Corbel"/>
                <w:sz w:val="22"/>
                <w:szCs w:val="22"/>
              </w:rPr>
              <w:br/>
            </w:r>
          </w:p>
        </w:tc>
        <w:tc>
          <w:tcPr>
            <w:tcW w:w="1596" w:type="dxa"/>
            <w:vAlign w:val="center"/>
          </w:tcPr>
          <w:p w14:paraId="417C3862" w14:textId="2DFEAB4F"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558BE962" w14:textId="50EBAFA5"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5 Completely Agree</w:t>
            </w:r>
          </w:p>
        </w:tc>
      </w:tr>
    </w:tbl>
    <w:p w14:paraId="1A78A6E3" w14:textId="77777777" w:rsidR="00575947" w:rsidRPr="00107982" w:rsidRDefault="00575947" w:rsidP="00EB507C">
      <w:pPr>
        <w:spacing w:before="0" w:after="0" w:line="276" w:lineRule="auto"/>
        <w:rPr>
          <w:rFonts w:ascii="Corbel" w:hAnsi="Corbel"/>
          <w:sz w:val="2"/>
          <w:szCs w:val="2"/>
        </w:rPr>
      </w:pPr>
    </w:p>
    <w:tbl>
      <w:tblPr>
        <w:tblStyle w:val="TableGrid"/>
        <w:tblW w:w="0" w:type="auto"/>
        <w:tblLook w:val="04A0" w:firstRow="1" w:lastRow="0" w:firstColumn="1" w:lastColumn="0" w:noHBand="0" w:noVBand="1"/>
      </w:tblPr>
      <w:tblGrid>
        <w:gridCol w:w="6408"/>
        <w:gridCol w:w="3150"/>
      </w:tblGrid>
      <w:tr w:rsidR="00575947" w:rsidRPr="001849AB" w14:paraId="27DA092B" w14:textId="77777777" w:rsidTr="00040298">
        <w:tc>
          <w:tcPr>
            <w:tcW w:w="6408" w:type="dxa"/>
          </w:tcPr>
          <w:p w14:paraId="55AF606C" w14:textId="729E6D51" w:rsidR="00575947" w:rsidRPr="001849AB" w:rsidRDefault="00575947" w:rsidP="00EB507C">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4412FF54" w14:textId="42D4AD31"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 (1 to 5)</w:t>
            </w:r>
          </w:p>
        </w:tc>
      </w:tr>
      <w:tr w:rsidR="00575947" w:rsidRPr="001849AB" w14:paraId="1DA7B7DC" w14:textId="77777777" w:rsidTr="00040298">
        <w:tc>
          <w:tcPr>
            <w:tcW w:w="6408" w:type="dxa"/>
          </w:tcPr>
          <w:p w14:paraId="578FD401" w14:textId="7D4D4A07"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43C52060" w14:textId="77777777" w:rsidR="00575947" w:rsidRPr="001849AB" w:rsidRDefault="00575947" w:rsidP="00EB507C">
            <w:pPr>
              <w:spacing w:before="0" w:after="0" w:line="276" w:lineRule="auto"/>
              <w:rPr>
                <w:rFonts w:ascii="Corbel" w:hAnsi="Corbel"/>
                <w:sz w:val="22"/>
                <w:szCs w:val="22"/>
              </w:rPr>
            </w:pPr>
          </w:p>
        </w:tc>
      </w:tr>
      <w:tr w:rsidR="00575947" w:rsidRPr="001849AB" w14:paraId="77AE9152" w14:textId="77777777" w:rsidTr="00040298">
        <w:tc>
          <w:tcPr>
            <w:tcW w:w="6408" w:type="dxa"/>
          </w:tcPr>
          <w:p w14:paraId="74A4AD9E" w14:textId="7E740C7B" w:rsidR="00575947" w:rsidRPr="001849AB" w:rsidRDefault="008E79C8" w:rsidP="00EB507C">
            <w:pPr>
              <w:spacing w:before="0" w:after="0" w:line="276" w:lineRule="auto"/>
              <w:rPr>
                <w:rFonts w:ascii="Corbel" w:hAnsi="Corbel"/>
                <w:sz w:val="22"/>
                <w:szCs w:val="22"/>
              </w:rPr>
            </w:pPr>
            <w:r>
              <w:rPr>
                <w:rFonts w:ascii="Corbel" w:hAnsi="Corbel"/>
                <w:sz w:val="22"/>
                <w:szCs w:val="22"/>
              </w:rPr>
              <w:t>This activity helped me learn more about today’s topic.</w:t>
            </w:r>
          </w:p>
        </w:tc>
        <w:tc>
          <w:tcPr>
            <w:tcW w:w="3150" w:type="dxa"/>
          </w:tcPr>
          <w:p w14:paraId="6CA581A7" w14:textId="77777777" w:rsidR="00575947" w:rsidRPr="001849AB" w:rsidRDefault="00575947" w:rsidP="00EB507C">
            <w:pPr>
              <w:spacing w:before="0" w:after="0" w:line="276" w:lineRule="auto"/>
              <w:rPr>
                <w:rFonts w:ascii="Corbel" w:hAnsi="Corbel"/>
                <w:sz w:val="22"/>
                <w:szCs w:val="22"/>
              </w:rPr>
            </w:pPr>
          </w:p>
        </w:tc>
      </w:tr>
      <w:tr w:rsidR="00575947" w:rsidRPr="001849AB" w14:paraId="46A31860" w14:textId="77777777" w:rsidTr="00040298">
        <w:tc>
          <w:tcPr>
            <w:tcW w:w="6408" w:type="dxa"/>
          </w:tcPr>
          <w:p w14:paraId="0283D1AE" w14:textId="2C45E82B"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160FB843" w14:textId="77777777" w:rsidR="00575947" w:rsidRPr="001849AB" w:rsidRDefault="00575947" w:rsidP="00EB507C">
            <w:pPr>
              <w:spacing w:before="0" w:after="0" w:line="276" w:lineRule="auto"/>
              <w:rPr>
                <w:rFonts w:ascii="Corbel" w:hAnsi="Corbel"/>
                <w:sz w:val="22"/>
                <w:szCs w:val="22"/>
              </w:rPr>
            </w:pPr>
          </w:p>
        </w:tc>
      </w:tr>
      <w:tr w:rsidR="002376CB" w:rsidRPr="001849AB" w14:paraId="43418DDE" w14:textId="77777777" w:rsidTr="0067522B">
        <w:tc>
          <w:tcPr>
            <w:tcW w:w="9558" w:type="dxa"/>
            <w:gridSpan w:val="2"/>
          </w:tcPr>
          <w:p w14:paraId="55C4C40E" w14:textId="37954272" w:rsidR="002376CB" w:rsidRDefault="002376CB" w:rsidP="00EB507C">
            <w:pPr>
              <w:spacing w:before="0" w:after="0" w:line="276" w:lineRule="auto"/>
              <w:rPr>
                <w:rFonts w:ascii="Corbel" w:hAnsi="Corbel"/>
                <w:sz w:val="22"/>
                <w:szCs w:val="22"/>
              </w:rPr>
            </w:pPr>
            <w:r w:rsidRPr="001849AB">
              <w:rPr>
                <w:rFonts w:ascii="Corbel" w:hAnsi="Corbel"/>
                <w:sz w:val="22"/>
                <w:szCs w:val="22"/>
              </w:rPr>
              <w:t>Anything else you want the instructor to know?</w:t>
            </w:r>
          </w:p>
          <w:p w14:paraId="7EB36549" w14:textId="77777777" w:rsidR="007250BE" w:rsidRPr="00FF6DDE" w:rsidRDefault="007250BE" w:rsidP="00EB507C">
            <w:pPr>
              <w:spacing w:before="0" w:after="0" w:line="276" w:lineRule="auto"/>
              <w:rPr>
                <w:rFonts w:ascii="Corbel" w:hAnsi="Corbel"/>
                <w:sz w:val="16"/>
                <w:szCs w:val="16"/>
              </w:rPr>
            </w:pPr>
          </w:p>
        </w:tc>
      </w:tr>
    </w:tbl>
    <w:p w14:paraId="2A5E7C81" w14:textId="77777777" w:rsidR="004F441E" w:rsidRPr="004F441E" w:rsidRDefault="004F441E" w:rsidP="004F441E">
      <w:pPr>
        <w:spacing w:before="0" w:after="0" w:line="276" w:lineRule="auto"/>
        <w:rPr>
          <w:rFonts w:ascii="Corbel" w:hAnsi="Corbel"/>
          <w:sz w:val="2"/>
          <w:szCs w:val="2"/>
        </w:rPr>
      </w:pPr>
    </w:p>
    <w:sectPr w:rsidR="004F441E" w:rsidRPr="004F441E" w:rsidSect="004950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A9B8" w14:textId="77777777" w:rsidR="002B7437" w:rsidRDefault="002B7437" w:rsidP="004950E3">
      <w:pPr>
        <w:spacing w:before="0" w:after="0" w:line="240" w:lineRule="auto"/>
      </w:pPr>
      <w:r>
        <w:separator/>
      </w:r>
    </w:p>
  </w:endnote>
  <w:endnote w:type="continuationSeparator" w:id="0">
    <w:p w14:paraId="24953338" w14:textId="77777777" w:rsidR="002B7437" w:rsidRDefault="002B7437"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C097" w14:textId="77777777" w:rsidR="008A0F25" w:rsidRDefault="008A0F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5E5B" w14:textId="3B63A66C" w:rsidR="00F6616C" w:rsidRPr="004950E3" w:rsidRDefault="00F6616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B22956">
      <w:rPr>
        <w:rStyle w:val="PageNumber"/>
        <w:rFonts w:ascii="Corbel" w:hAnsi="Corbel"/>
        <w:noProof/>
        <w:sz w:val="22"/>
        <w:szCs w:val="22"/>
      </w:rPr>
      <w:t>2</w:t>
    </w:r>
    <w:r w:rsidRPr="004950E3">
      <w:rPr>
        <w:rStyle w:val="PageNumber"/>
        <w:rFonts w:ascii="Corbel" w:hAnsi="Corbel"/>
        <w:sz w:val="22"/>
        <w:szCs w:val="22"/>
      </w:rPr>
      <w:fldChar w:fldCharType="end"/>
    </w:r>
  </w:p>
  <w:p w14:paraId="1D3F8694" w14:textId="77777777" w:rsidR="00F6616C" w:rsidRDefault="00F661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D524" w14:textId="4F802014" w:rsidR="00F6616C" w:rsidRPr="004950E3" w:rsidRDefault="00F6616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B22956">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BBF7C" w14:textId="77777777" w:rsidR="002B7437" w:rsidRDefault="002B7437" w:rsidP="004950E3">
      <w:pPr>
        <w:spacing w:before="0" w:after="0" w:line="240" w:lineRule="auto"/>
      </w:pPr>
      <w:r>
        <w:separator/>
      </w:r>
    </w:p>
  </w:footnote>
  <w:footnote w:type="continuationSeparator" w:id="0">
    <w:p w14:paraId="051F6E14" w14:textId="77777777" w:rsidR="002B7437" w:rsidRDefault="002B7437" w:rsidP="004950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5472" w14:textId="77777777" w:rsidR="008A0F25" w:rsidRDefault="008A0F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2CCA" w14:textId="77777777" w:rsidR="008A0F25" w:rsidRDefault="008A0F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53349" w14:textId="77777777" w:rsidR="008A0F25" w:rsidRDefault="008A0F25" w:rsidP="008A0F25">
    <w:pPr>
      <w:pStyle w:val="Header"/>
      <w:tabs>
        <w:tab w:val="clear" w:pos="8640"/>
        <w:tab w:val="right" w:pos="9360"/>
      </w:tabs>
      <w:rPr>
        <w:rFonts w:ascii="Corbel" w:hAnsi="Corbel"/>
      </w:rPr>
    </w:pPr>
    <w:r>
      <w:rPr>
        <w:rFonts w:ascii="Corbel" w:hAnsi="Corbel"/>
      </w:rPr>
      <w:t>Name: ___________________  TUid: __________</w:t>
    </w:r>
    <w:r>
      <w:rPr>
        <w:rFonts w:ascii="Corbel" w:hAnsi="Corbel"/>
      </w:rPr>
      <w:tab/>
      <w:t>Date: _______________</w:t>
    </w:r>
  </w:p>
  <w:p w14:paraId="7BB0E6C9" w14:textId="0D2E2F9C" w:rsidR="00F6616C" w:rsidRPr="008A0F25" w:rsidRDefault="00F6616C" w:rsidP="008A0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B318B"/>
    <w:multiLevelType w:val="hybridMultilevel"/>
    <w:tmpl w:val="AB2641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D0884"/>
    <w:multiLevelType w:val="hybridMultilevel"/>
    <w:tmpl w:val="CA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254FB"/>
    <w:multiLevelType w:val="hybridMultilevel"/>
    <w:tmpl w:val="B10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774E2"/>
    <w:multiLevelType w:val="hybridMultilevel"/>
    <w:tmpl w:val="914EF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828E7"/>
    <w:multiLevelType w:val="hybridMultilevel"/>
    <w:tmpl w:val="BC4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3"/>
  </w:num>
  <w:num w:numId="4">
    <w:abstractNumId w:val="7"/>
  </w:num>
  <w:num w:numId="5">
    <w:abstractNumId w:val="5"/>
  </w:num>
  <w:num w:numId="6">
    <w:abstractNumId w:val="2"/>
  </w:num>
  <w:num w:numId="7">
    <w:abstractNumId w:val="8"/>
  </w:num>
  <w:num w:numId="8">
    <w:abstractNumId w:val="0"/>
  </w:num>
  <w:num w:numId="9">
    <w:abstractNumId w:val="11"/>
  </w:num>
  <w:num w:numId="10">
    <w:abstractNumId w:val="15"/>
  </w:num>
  <w:num w:numId="11">
    <w:abstractNumId w:val="14"/>
  </w:num>
  <w:num w:numId="12">
    <w:abstractNumId w:val="1"/>
  </w:num>
  <w:num w:numId="13">
    <w:abstractNumId w:val="3"/>
  </w:num>
  <w:num w:numId="14">
    <w:abstractNumId w:val="10"/>
  </w:num>
  <w:num w:numId="15">
    <w:abstractNumId w:val="17"/>
  </w:num>
  <w:num w:numId="16">
    <w:abstractNumId w:val="4"/>
  </w:num>
  <w:num w:numId="17">
    <w:abstractNumId w:val="6"/>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E3"/>
    <w:rsid w:val="00025937"/>
    <w:rsid w:val="00040298"/>
    <w:rsid w:val="00041C48"/>
    <w:rsid w:val="00072B60"/>
    <w:rsid w:val="00084FE9"/>
    <w:rsid w:val="000A1C8C"/>
    <w:rsid w:val="000A4EB8"/>
    <w:rsid w:val="00107982"/>
    <w:rsid w:val="001275BE"/>
    <w:rsid w:val="00157143"/>
    <w:rsid w:val="0017338A"/>
    <w:rsid w:val="001849AB"/>
    <w:rsid w:val="00205572"/>
    <w:rsid w:val="00213261"/>
    <w:rsid w:val="002176A2"/>
    <w:rsid w:val="002376CB"/>
    <w:rsid w:val="00251A92"/>
    <w:rsid w:val="002527DC"/>
    <w:rsid w:val="002B7437"/>
    <w:rsid w:val="002C2964"/>
    <w:rsid w:val="002C42BF"/>
    <w:rsid w:val="00312BA8"/>
    <w:rsid w:val="0033481B"/>
    <w:rsid w:val="0034482B"/>
    <w:rsid w:val="003626FC"/>
    <w:rsid w:val="00366EC3"/>
    <w:rsid w:val="004866E4"/>
    <w:rsid w:val="004950E3"/>
    <w:rsid w:val="004F0E5F"/>
    <w:rsid w:val="004F441E"/>
    <w:rsid w:val="0050280F"/>
    <w:rsid w:val="005062A3"/>
    <w:rsid w:val="00575947"/>
    <w:rsid w:val="005A4431"/>
    <w:rsid w:val="005D0F9E"/>
    <w:rsid w:val="005D35C1"/>
    <w:rsid w:val="005E7AF7"/>
    <w:rsid w:val="005F506E"/>
    <w:rsid w:val="005F735D"/>
    <w:rsid w:val="0063089E"/>
    <w:rsid w:val="00661005"/>
    <w:rsid w:val="0066393B"/>
    <w:rsid w:val="0067522B"/>
    <w:rsid w:val="006B26E1"/>
    <w:rsid w:val="006B2EEC"/>
    <w:rsid w:val="006C1782"/>
    <w:rsid w:val="007250BE"/>
    <w:rsid w:val="0074585B"/>
    <w:rsid w:val="00752AA4"/>
    <w:rsid w:val="00785216"/>
    <w:rsid w:val="00791A57"/>
    <w:rsid w:val="00795F51"/>
    <w:rsid w:val="007B0933"/>
    <w:rsid w:val="007C4711"/>
    <w:rsid w:val="007E28A4"/>
    <w:rsid w:val="007F113B"/>
    <w:rsid w:val="0081782F"/>
    <w:rsid w:val="0084382F"/>
    <w:rsid w:val="008A0F25"/>
    <w:rsid w:val="008A23DE"/>
    <w:rsid w:val="008E79C8"/>
    <w:rsid w:val="00904C7A"/>
    <w:rsid w:val="00984EAE"/>
    <w:rsid w:val="009B6227"/>
    <w:rsid w:val="00A470D8"/>
    <w:rsid w:val="00A50D39"/>
    <w:rsid w:val="00A53CE2"/>
    <w:rsid w:val="00A817C3"/>
    <w:rsid w:val="00A842A3"/>
    <w:rsid w:val="00A94F1E"/>
    <w:rsid w:val="00AA664D"/>
    <w:rsid w:val="00AC3FBE"/>
    <w:rsid w:val="00B12DAD"/>
    <w:rsid w:val="00B22956"/>
    <w:rsid w:val="00B2320F"/>
    <w:rsid w:val="00B33004"/>
    <w:rsid w:val="00B940C1"/>
    <w:rsid w:val="00BA1D01"/>
    <w:rsid w:val="00BC16BE"/>
    <w:rsid w:val="00BD102B"/>
    <w:rsid w:val="00BD6EE9"/>
    <w:rsid w:val="00BD7379"/>
    <w:rsid w:val="00BE71E0"/>
    <w:rsid w:val="00C322D5"/>
    <w:rsid w:val="00C452E1"/>
    <w:rsid w:val="00C622DD"/>
    <w:rsid w:val="00CA1AE2"/>
    <w:rsid w:val="00CC271E"/>
    <w:rsid w:val="00D11CAE"/>
    <w:rsid w:val="00D56B0E"/>
    <w:rsid w:val="00D758F7"/>
    <w:rsid w:val="00DA1C43"/>
    <w:rsid w:val="00DA2AB1"/>
    <w:rsid w:val="00DD1B5C"/>
    <w:rsid w:val="00DF3E3C"/>
    <w:rsid w:val="00E40638"/>
    <w:rsid w:val="00E7798D"/>
    <w:rsid w:val="00EA3597"/>
    <w:rsid w:val="00EB507C"/>
    <w:rsid w:val="00EC08AE"/>
    <w:rsid w:val="00ED5EEB"/>
    <w:rsid w:val="00ED7B6E"/>
    <w:rsid w:val="00EE0F9C"/>
    <w:rsid w:val="00F6419D"/>
    <w:rsid w:val="00F6616C"/>
    <w:rsid w:val="00F75BFB"/>
    <w:rsid w:val="00FA1DB0"/>
    <w:rsid w:val="00FE5EB0"/>
    <w:rsid w:val="00FF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2CA295BF-788A-4DC1-BE46-A2C74D76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82"/>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200629562">
      <w:bodyDiv w:val="1"/>
      <w:marLeft w:val="0"/>
      <w:marRight w:val="0"/>
      <w:marTop w:val="0"/>
      <w:marBottom w:val="0"/>
      <w:divBdr>
        <w:top w:val="none" w:sz="0" w:space="0" w:color="auto"/>
        <w:left w:val="none" w:sz="0" w:space="0" w:color="auto"/>
        <w:bottom w:val="none" w:sz="0" w:space="0" w:color="auto"/>
        <w:right w:val="none" w:sz="0" w:space="0" w:color="auto"/>
      </w:divBdr>
    </w:div>
    <w:div w:id="404763881">
      <w:bodyDiv w:val="1"/>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22576413">
          <w:marLeft w:val="0"/>
          <w:marRight w:val="0"/>
          <w:marTop w:val="0"/>
          <w:marBottom w:val="0"/>
          <w:divBdr>
            <w:top w:val="none" w:sz="0" w:space="0" w:color="auto"/>
            <w:left w:val="none" w:sz="0" w:space="0" w:color="auto"/>
            <w:bottom w:val="none" w:sz="0" w:space="0" w:color="auto"/>
            <w:right w:val="none" w:sz="0" w:space="0" w:color="auto"/>
          </w:divBdr>
        </w:div>
        <w:div w:id="816186752">
          <w:marLeft w:val="0"/>
          <w:marRight w:val="0"/>
          <w:marTop w:val="0"/>
          <w:marBottom w:val="0"/>
          <w:divBdr>
            <w:top w:val="none" w:sz="0" w:space="0" w:color="auto"/>
            <w:left w:val="none" w:sz="0" w:space="0" w:color="auto"/>
            <w:bottom w:val="none" w:sz="0" w:space="0" w:color="auto"/>
            <w:right w:val="none" w:sz="0" w:space="0" w:color="auto"/>
          </w:divBdr>
        </w:div>
        <w:div w:id="65957013">
          <w:marLeft w:val="0"/>
          <w:marRight w:val="0"/>
          <w:marTop w:val="0"/>
          <w:marBottom w:val="0"/>
          <w:divBdr>
            <w:top w:val="none" w:sz="0" w:space="0" w:color="auto"/>
            <w:left w:val="none" w:sz="0" w:space="0" w:color="auto"/>
            <w:bottom w:val="none" w:sz="0" w:space="0" w:color="auto"/>
            <w:right w:val="none" w:sz="0" w:space="0" w:color="auto"/>
          </w:divBdr>
        </w:div>
        <w:div w:id="807212121">
          <w:marLeft w:val="0"/>
          <w:marRight w:val="0"/>
          <w:marTop w:val="0"/>
          <w:marBottom w:val="0"/>
          <w:divBdr>
            <w:top w:val="none" w:sz="0" w:space="0" w:color="auto"/>
            <w:left w:val="none" w:sz="0" w:space="0" w:color="auto"/>
            <w:bottom w:val="none" w:sz="0" w:space="0" w:color="auto"/>
            <w:right w:val="none" w:sz="0" w:space="0" w:color="auto"/>
          </w:divBdr>
        </w:div>
      </w:divsChild>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938755071">
      <w:bodyDiv w:val="1"/>
      <w:marLeft w:val="0"/>
      <w:marRight w:val="0"/>
      <w:marTop w:val="0"/>
      <w:marBottom w:val="0"/>
      <w:divBdr>
        <w:top w:val="none" w:sz="0" w:space="0" w:color="auto"/>
        <w:left w:val="none" w:sz="0" w:space="0" w:color="auto"/>
        <w:bottom w:val="none" w:sz="0" w:space="0" w:color="auto"/>
        <w:right w:val="none" w:sz="0" w:space="0" w:color="auto"/>
      </w:divBdr>
    </w:div>
    <w:div w:id="95637255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288586783">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392582668">
      <w:bodyDiv w:val="1"/>
      <w:marLeft w:val="0"/>
      <w:marRight w:val="0"/>
      <w:marTop w:val="0"/>
      <w:marBottom w:val="0"/>
      <w:divBdr>
        <w:top w:val="none" w:sz="0" w:space="0" w:color="auto"/>
        <w:left w:val="none" w:sz="0" w:space="0" w:color="auto"/>
        <w:bottom w:val="none" w:sz="0" w:space="0" w:color="auto"/>
        <w:right w:val="none" w:sz="0" w:space="0" w:color="auto"/>
      </w:divBdr>
    </w:div>
    <w:div w:id="1394041945">
      <w:bodyDiv w:val="1"/>
      <w:marLeft w:val="0"/>
      <w:marRight w:val="0"/>
      <w:marTop w:val="0"/>
      <w:marBottom w:val="0"/>
      <w:divBdr>
        <w:top w:val="none" w:sz="0" w:space="0" w:color="auto"/>
        <w:left w:val="none" w:sz="0" w:space="0" w:color="auto"/>
        <w:bottom w:val="none" w:sz="0" w:space="0" w:color="auto"/>
        <w:right w:val="none" w:sz="0" w:space="0" w:color="auto"/>
      </w:divBdr>
    </w:div>
    <w:div w:id="1518807752">
      <w:bodyDiv w:val="1"/>
      <w:marLeft w:val="0"/>
      <w:marRight w:val="0"/>
      <w:marTop w:val="0"/>
      <w:marBottom w:val="0"/>
      <w:divBdr>
        <w:top w:val="none" w:sz="0" w:space="0" w:color="auto"/>
        <w:left w:val="none" w:sz="0" w:space="0" w:color="auto"/>
        <w:bottom w:val="none" w:sz="0" w:space="0" w:color="auto"/>
        <w:right w:val="none" w:sz="0" w:space="0" w:color="auto"/>
      </w:divBdr>
    </w:div>
    <w:div w:id="1732075953">
      <w:bodyDiv w:val="1"/>
      <w:marLeft w:val="0"/>
      <w:marRight w:val="0"/>
      <w:marTop w:val="0"/>
      <w:marBottom w:val="0"/>
      <w:divBdr>
        <w:top w:val="none" w:sz="0" w:space="0" w:color="auto"/>
        <w:left w:val="none" w:sz="0" w:space="0" w:color="auto"/>
        <w:bottom w:val="none" w:sz="0" w:space="0" w:color="auto"/>
        <w:right w:val="none" w:sz="0" w:space="0" w:color="auto"/>
      </w:divBdr>
    </w:div>
    <w:div w:id="1879972488">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1.vsd"/><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Marie Martin</cp:lastModifiedBy>
  <cp:revision>30</cp:revision>
  <cp:lastPrinted>2015-02-10T15:19:00Z</cp:lastPrinted>
  <dcterms:created xsi:type="dcterms:W3CDTF">2015-01-29T15:02:00Z</dcterms:created>
  <dcterms:modified xsi:type="dcterms:W3CDTF">2018-10-15T13:39:00Z</dcterms:modified>
</cp:coreProperties>
</file>