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A7F9F0" w14:textId="0C2C5A5A" w:rsidR="00DD1B5C" w:rsidRPr="00C622DD" w:rsidRDefault="00FE5EB0" w:rsidP="00C622DD">
      <w:pPr>
        <w:pBdr>
          <w:top w:val="single" w:sz="4" w:space="1" w:color="auto"/>
          <w:left w:val="single" w:sz="4" w:space="4" w:color="auto"/>
          <w:bottom w:val="single" w:sz="4" w:space="1" w:color="auto"/>
          <w:right w:val="single" w:sz="4" w:space="4" w:color="auto"/>
        </w:pBdr>
        <w:spacing w:before="0" w:after="0" w:line="276" w:lineRule="auto"/>
        <w:jc w:val="center"/>
        <w:rPr>
          <w:rFonts w:ascii="Corbel" w:hAnsi="Corbel"/>
          <w:b/>
          <w:sz w:val="28"/>
          <w:szCs w:val="28"/>
        </w:rPr>
      </w:pPr>
      <w:bookmarkStart w:id="0" w:name="_GoBack"/>
      <w:bookmarkEnd w:id="0"/>
      <w:r>
        <w:rPr>
          <w:rFonts w:ascii="Corbel" w:hAnsi="Corbel"/>
          <w:b/>
          <w:sz w:val="28"/>
          <w:szCs w:val="28"/>
        </w:rPr>
        <w:t xml:space="preserve">Systems Analysis: </w:t>
      </w:r>
      <w:r w:rsidR="00080C7C">
        <w:rPr>
          <w:rFonts w:ascii="Corbel" w:hAnsi="Corbel"/>
          <w:b/>
          <w:sz w:val="28"/>
          <w:szCs w:val="28"/>
        </w:rPr>
        <w:t>Decision Trees</w:t>
      </w:r>
    </w:p>
    <w:p w14:paraId="38307AE5" w14:textId="724BBBAE" w:rsidR="009B6227" w:rsidRPr="00EC08AE" w:rsidRDefault="0063089E" w:rsidP="00EB507C">
      <w:pPr>
        <w:spacing w:before="0" w:after="0" w:line="276" w:lineRule="auto"/>
        <w:rPr>
          <w:rFonts w:ascii="Corbel" w:hAnsi="Corbel"/>
          <w:sz w:val="22"/>
          <w:szCs w:val="22"/>
        </w:rPr>
      </w:pPr>
      <w:r w:rsidRPr="00EC08AE">
        <w:rPr>
          <w:rFonts w:ascii="Corbel" w:hAnsi="Corbel"/>
          <w:sz w:val="22"/>
          <w:szCs w:val="22"/>
        </w:rPr>
        <w:t>After completing this activity you will be able to:</w:t>
      </w:r>
    </w:p>
    <w:p w14:paraId="6D75D6D0" w14:textId="1FFB0EEF" w:rsidR="002376CB" w:rsidRPr="00EC08AE" w:rsidRDefault="007B0933" w:rsidP="005E7AF7">
      <w:pPr>
        <w:pStyle w:val="ListParagraph"/>
        <w:numPr>
          <w:ilvl w:val="0"/>
          <w:numId w:val="5"/>
        </w:numPr>
        <w:spacing w:before="0" w:line="276" w:lineRule="auto"/>
        <w:rPr>
          <w:rFonts w:ascii="Corbel" w:hAnsi="Corbel"/>
          <w:sz w:val="22"/>
          <w:szCs w:val="22"/>
        </w:rPr>
      </w:pPr>
      <w:r w:rsidRPr="00EC08AE">
        <w:rPr>
          <w:rFonts w:ascii="Corbel" w:hAnsi="Corbel"/>
          <w:sz w:val="22"/>
          <w:szCs w:val="22"/>
        </w:rPr>
        <w:t xml:space="preserve">Construct a simple </w:t>
      </w:r>
      <w:r w:rsidR="00D244AB">
        <w:rPr>
          <w:rFonts w:ascii="Corbel" w:hAnsi="Corbel"/>
          <w:sz w:val="22"/>
          <w:szCs w:val="22"/>
        </w:rPr>
        <w:t>decision tree</w:t>
      </w:r>
    </w:p>
    <w:p w14:paraId="7DAF9E37" w14:textId="1B15EDA1" w:rsidR="009B6227" w:rsidRPr="008A23DE" w:rsidRDefault="00312BA8" w:rsidP="00EB507C">
      <w:pPr>
        <w:pBdr>
          <w:top w:val="single" w:sz="4" w:space="1" w:color="auto"/>
          <w:left w:val="single" w:sz="4" w:space="4" w:color="auto"/>
          <w:bottom w:val="single" w:sz="4" w:space="1" w:color="auto"/>
          <w:right w:val="single" w:sz="4" w:space="4" w:color="auto"/>
        </w:pBdr>
        <w:spacing w:before="0" w:after="0" w:line="276" w:lineRule="auto"/>
        <w:jc w:val="center"/>
        <w:rPr>
          <w:rFonts w:ascii="Corbel" w:hAnsi="Corbel"/>
          <w:b/>
        </w:rPr>
      </w:pPr>
      <w:r w:rsidRPr="008A23DE">
        <w:rPr>
          <w:rFonts w:ascii="Corbel" w:hAnsi="Corbel"/>
          <w:b/>
        </w:rPr>
        <w:t xml:space="preserve">Step 1: </w:t>
      </w:r>
      <w:r w:rsidR="001629AF">
        <w:rPr>
          <w:rFonts w:ascii="Corbel" w:hAnsi="Corbel"/>
          <w:b/>
        </w:rPr>
        <w:t xml:space="preserve">In small groups (2-3 students) </w:t>
      </w:r>
      <w:r w:rsidR="00C04D6B">
        <w:rPr>
          <w:rFonts w:ascii="Corbel" w:hAnsi="Corbel"/>
          <w:b/>
        </w:rPr>
        <w:t>– Review the following narrative</w:t>
      </w:r>
      <w:r w:rsidR="001629AF">
        <w:rPr>
          <w:rFonts w:ascii="Corbel" w:hAnsi="Corbel"/>
          <w:b/>
        </w:rPr>
        <w:t xml:space="preserve"> and construct a decision tree</w:t>
      </w:r>
    </w:p>
    <w:p w14:paraId="1ED83D5B" w14:textId="77777777" w:rsidR="00C04D6B" w:rsidRDefault="00C04D6B" w:rsidP="00C04D6B">
      <w:pPr>
        <w:spacing w:before="0" w:after="0" w:line="276" w:lineRule="auto"/>
        <w:rPr>
          <w:rFonts w:ascii="Corbel" w:hAnsi="Corbel"/>
          <w:sz w:val="22"/>
          <w:szCs w:val="22"/>
        </w:rPr>
      </w:pPr>
    </w:p>
    <w:p w14:paraId="61D66E56" w14:textId="7FB73D3E" w:rsidR="00213261" w:rsidRDefault="001629AF" w:rsidP="00EB507C">
      <w:pPr>
        <w:spacing w:before="0" w:after="0" w:line="276" w:lineRule="auto"/>
        <w:rPr>
          <w:rFonts w:ascii="Corbel" w:hAnsi="Corbel"/>
          <w:sz w:val="22"/>
          <w:szCs w:val="22"/>
        </w:rPr>
      </w:pPr>
      <w:r>
        <w:rPr>
          <w:rFonts w:ascii="Corbel" w:hAnsi="Corbel"/>
          <w:sz w:val="22"/>
          <w:szCs w:val="22"/>
        </w:rPr>
        <w:t>As most bacon lovers will tell you, bacon is just a little taste of heaven on earth but some people don not yet realize that they should love bacon and eat it every day so this is how you should decide if you should eat bacon or not.  First, do you want to feel like angles are frolicking on your taste buds?  If the answer to this question is “Yes” then just eat it!  If your answer to this question is “No” then you’ve clearly never eaten bacon.  Do yourself a favor and just eat it.  Whatever you do, don’t read the actual ingredients in bacon.  It’s not scrapple but still, don’t read the ingredients.  If you want to feel like angels are frolicking on your taste buds but are afraid that bacon will kill you then you must ask yourself if you are a coward.  If you are not a coward then just go ahead and eat it.  If you are a coward then what you should do is eat the bacon because bacon will turn you into a true warrior</w:t>
      </w:r>
    </w:p>
    <w:p w14:paraId="668648BB" w14:textId="1EB495FD" w:rsidR="001629AF" w:rsidRDefault="001629AF" w:rsidP="00EB507C">
      <w:pPr>
        <w:spacing w:before="0" w:after="0" w:line="276" w:lineRule="auto"/>
        <w:rPr>
          <w:rFonts w:ascii="Corbel" w:hAnsi="Corbel"/>
          <w:sz w:val="22"/>
          <w:szCs w:val="22"/>
        </w:rPr>
      </w:pPr>
    </w:p>
    <w:p w14:paraId="10EACCB3" w14:textId="453EC76D" w:rsidR="001629AF" w:rsidRDefault="001629AF" w:rsidP="00EB507C">
      <w:pPr>
        <w:spacing w:before="0" w:after="0" w:line="276" w:lineRule="auto"/>
        <w:rPr>
          <w:rFonts w:ascii="Corbel" w:hAnsi="Corbel"/>
          <w:sz w:val="22"/>
          <w:szCs w:val="22"/>
        </w:rPr>
      </w:pPr>
      <w:r>
        <w:rPr>
          <w:rFonts w:ascii="Corbel" w:hAnsi="Corbel"/>
          <w:sz w:val="22"/>
          <w:szCs w:val="22"/>
        </w:rPr>
        <w:t>Please create a decision tree that answers the question, “should you eat that bacon?” here:</w:t>
      </w:r>
    </w:p>
    <w:p w14:paraId="147574BF" w14:textId="6AD75023" w:rsidR="001629AF" w:rsidRDefault="001629AF">
      <w:pPr>
        <w:spacing w:before="0" w:after="0" w:line="240" w:lineRule="auto"/>
        <w:rPr>
          <w:rFonts w:ascii="Corbel" w:hAnsi="Corbel"/>
          <w:sz w:val="22"/>
          <w:szCs w:val="22"/>
        </w:rPr>
      </w:pPr>
    </w:p>
    <w:p w14:paraId="612A3CA2" w14:textId="22E3569C" w:rsidR="000C49DF" w:rsidRDefault="000C49DF">
      <w:pPr>
        <w:spacing w:before="0" w:after="0" w:line="240" w:lineRule="auto"/>
        <w:rPr>
          <w:rFonts w:ascii="Corbel" w:hAnsi="Corbel"/>
          <w:sz w:val="22"/>
          <w:szCs w:val="22"/>
        </w:rPr>
      </w:pPr>
    </w:p>
    <w:p w14:paraId="067E53BA" w14:textId="4E9860B5" w:rsidR="000C49DF" w:rsidRDefault="000C49DF">
      <w:pPr>
        <w:spacing w:before="0" w:after="0" w:line="240" w:lineRule="auto"/>
        <w:rPr>
          <w:rFonts w:ascii="Corbel" w:hAnsi="Corbel"/>
          <w:sz w:val="22"/>
          <w:szCs w:val="22"/>
        </w:rPr>
      </w:pPr>
    </w:p>
    <w:p w14:paraId="46C2E5BB" w14:textId="58C7BAA5" w:rsidR="000C49DF" w:rsidRDefault="000C49DF">
      <w:pPr>
        <w:spacing w:before="0" w:after="0" w:line="240" w:lineRule="auto"/>
        <w:rPr>
          <w:rFonts w:ascii="Corbel" w:hAnsi="Corbel"/>
          <w:sz w:val="22"/>
          <w:szCs w:val="22"/>
        </w:rPr>
      </w:pPr>
    </w:p>
    <w:p w14:paraId="01503080" w14:textId="1D380AA5" w:rsidR="000C49DF" w:rsidRDefault="000C49DF">
      <w:pPr>
        <w:spacing w:before="0" w:after="0" w:line="240" w:lineRule="auto"/>
        <w:rPr>
          <w:rFonts w:ascii="Corbel" w:hAnsi="Corbel"/>
          <w:sz w:val="22"/>
          <w:szCs w:val="22"/>
        </w:rPr>
      </w:pPr>
    </w:p>
    <w:p w14:paraId="09FD1ACF" w14:textId="6630970A" w:rsidR="000C49DF" w:rsidRDefault="000C49DF">
      <w:pPr>
        <w:spacing w:before="0" w:after="0" w:line="240" w:lineRule="auto"/>
        <w:rPr>
          <w:rFonts w:ascii="Corbel" w:hAnsi="Corbel"/>
          <w:sz w:val="22"/>
          <w:szCs w:val="22"/>
        </w:rPr>
      </w:pPr>
    </w:p>
    <w:p w14:paraId="711F40C2" w14:textId="060718C3" w:rsidR="000C49DF" w:rsidRDefault="000C49DF">
      <w:pPr>
        <w:spacing w:before="0" w:after="0" w:line="240" w:lineRule="auto"/>
        <w:rPr>
          <w:rFonts w:ascii="Corbel" w:hAnsi="Corbel"/>
          <w:sz w:val="22"/>
          <w:szCs w:val="22"/>
        </w:rPr>
      </w:pPr>
    </w:p>
    <w:p w14:paraId="594DA1FE" w14:textId="119602E6" w:rsidR="000C49DF" w:rsidRDefault="000C49DF">
      <w:pPr>
        <w:spacing w:before="0" w:after="0" w:line="240" w:lineRule="auto"/>
        <w:rPr>
          <w:rFonts w:ascii="Corbel" w:hAnsi="Corbel"/>
          <w:sz w:val="22"/>
          <w:szCs w:val="22"/>
        </w:rPr>
      </w:pPr>
    </w:p>
    <w:p w14:paraId="42F9F763" w14:textId="35F3C529" w:rsidR="000C49DF" w:rsidRDefault="000C49DF">
      <w:pPr>
        <w:spacing w:before="0" w:after="0" w:line="240" w:lineRule="auto"/>
        <w:rPr>
          <w:rFonts w:ascii="Corbel" w:hAnsi="Corbel"/>
          <w:sz w:val="22"/>
          <w:szCs w:val="22"/>
        </w:rPr>
      </w:pPr>
    </w:p>
    <w:p w14:paraId="63DF95E0" w14:textId="2BC2F9F3" w:rsidR="000C49DF" w:rsidRDefault="000C49DF">
      <w:pPr>
        <w:spacing w:before="0" w:after="0" w:line="240" w:lineRule="auto"/>
        <w:rPr>
          <w:rFonts w:ascii="Corbel" w:hAnsi="Corbel"/>
          <w:sz w:val="22"/>
          <w:szCs w:val="22"/>
        </w:rPr>
      </w:pPr>
    </w:p>
    <w:p w14:paraId="71FB9DC4" w14:textId="6A48F185" w:rsidR="000C49DF" w:rsidRDefault="000C49DF">
      <w:pPr>
        <w:spacing w:before="0" w:after="0" w:line="240" w:lineRule="auto"/>
        <w:rPr>
          <w:rFonts w:ascii="Corbel" w:hAnsi="Corbel"/>
          <w:sz w:val="22"/>
          <w:szCs w:val="22"/>
        </w:rPr>
      </w:pPr>
    </w:p>
    <w:p w14:paraId="0B667454" w14:textId="7E7DA3E9" w:rsidR="000C49DF" w:rsidRDefault="000C49DF">
      <w:pPr>
        <w:spacing w:before="0" w:after="0" w:line="240" w:lineRule="auto"/>
        <w:rPr>
          <w:rFonts w:ascii="Corbel" w:hAnsi="Corbel"/>
          <w:sz w:val="22"/>
          <w:szCs w:val="22"/>
        </w:rPr>
      </w:pPr>
    </w:p>
    <w:p w14:paraId="35061B54" w14:textId="4D95630C" w:rsidR="000C49DF" w:rsidRDefault="000C49DF">
      <w:pPr>
        <w:spacing w:before="0" w:after="0" w:line="240" w:lineRule="auto"/>
        <w:rPr>
          <w:rFonts w:ascii="Corbel" w:hAnsi="Corbel"/>
          <w:sz w:val="22"/>
          <w:szCs w:val="22"/>
        </w:rPr>
      </w:pPr>
    </w:p>
    <w:p w14:paraId="7705A27A" w14:textId="691BA664" w:rsidR="000C49DF" w:rsidRDefault="000C49DF">
      <w:pPr>
        <w:spacing w:before="0" w:after="0" w:line="240" w:lineRule="auto"/>
        <w:rPr>
          <w:rFonts w:ascii="Corbel" w:hAnsi="Corbel"/>
          <w:sz w:val="22"/>
          <w:szCs w:val="22"/>
        </w:rPr>
      </w:pPr>
    </w:p>
    <w:p w14:paraId="64CB46EF" w14:textId="5028E686" w:rsidR="000C49DF" w:rsidRDefault="000C49DF">
      <w:pPr>
        <w:spacing w:before="0" w:after="0" w:line="240" w:lineRule="auto"/>
        <w:rPr>
          <w:rFonts w:ascii="Corbel" w:hAnsi="Corbel"/>
          <w:sz w:val="22"/>
          <w:szCs w:val="22"/>
        </w:rPr>
      </w:pPr>
    </w:p>
    <w:p w14:paraId="4C207E04" w14:textId="356BBBEB" w:rsidR="000C49DF" w:rsidRDefault="000C49DF">
      <w:pPr>
        <w:spacing w:before="0" w:after="0" w:line="240" w:lineRule="auto"/>
        <w:rPr>
          <w:rFonts w:ascii="Corbel" w:hAnsi="Corbel"/>
          <w:sz w:val="22"/>
          <w:szCs w:val="22"/>
        </w:rPr>
      </w:pPr>
    </w:p>
    <w:p w14:paraId="01150768" w14:textId="1955CF11" w:rsidR="000C49DF" w:rsidRDefault="000C49DF">
      <w:pPr>
        <w:spacing w:before="0" w:after="0" w:line="240" w:lineRule="auto"/>
        <w:rPr>
          <w:rFonts w:ascii="Corbel" w:hAnsi="Corbel"/>
          <w:sz w:val="22"/>
          <w:szCs w:val="22"/>
        </w:rPr>
      </w:pPr>
    </w:p>
    <w:p w14:paraId="0BF58038" w14:textId="694DD1C4" w:rsidR="000C49DF" w:rsidRDefault="000C49DF">
      <w:pPr>
        <w:spacing w:before="0" w:after="0" w:line="240" w:lineRule="auto"/>
        <w:rPr>
          <w:rFonts w:ascii="Corbel" w:hAnsi="Corbel"/>
          <w:sz w:val="22"/>
          <w:szCs w:val="22"/>
        </w:rPr>
      </w:pPr>
    </w:p>
    <w:p w14:paraId="697528E3" w14:textId="45522D92" w:rsidR="000C49DF" w:rsidRDefault="000C49DF">
      <w:pPr>
        <w:spacing w:before="0" w:after="0" w:line="240" w:lineRule="auto"/>
        <w:rPr>
          <w:rFonts w:ascii="Corbel" w:hAnsi="Corbel"/>
          <w:sz w:val="22"/>
          <w:szCs w:val="22"/>
        </w:rPr>
      </w:pPr>
    </w:p>
    <w:p w14:paraId="7CAB01E4" w14:textId="35E1B2C1" w:rsidR="000C49DF" w:rsidRDefault="000C49DF">
      <w:pPr>
        <w:spacing w:before="0" w:after="0" w:line="240" w:lineRule="auto"/>
        <w:rPr>
          <w:rFonts w:ascii="Corbel" w:hAnsi="Corbel"/>
          <w:sz w:val="22"/>
          <w:szCs w:val="22"/>
        </w:rPr>
      </w:pPr>
    </w:p>
    <w:p w14:paraId="2E9358E0" w14:textId="77777777" w:rsidR="000C49DF" w:rsidRDefault="000C49DF">
      <w:pPr>
        <w:spacing w:before="0" w:after="0" w:line="240" w:lineRule="auto"/>
        <w:rPr>
          <w:rFonts w:ascii="Corbel" w:hAnsi="Corbel"/>
          <w:sz w:val="22"/>
          <w:szCs w:val="22"/>
        </w:rPr>
      </w:pPr>
    </w:p>
    <w:p w14:paraId="1254AAB2" w14:textId="7538F685" w:rsidR="00BC16BE" w:rsidRPr="008A23DE" w:rsidRDefault="00040298" w:rsidP="007B0933">
      <w:pPr>
        <w:pBdr>
          <w:top w:val="single" w:sz="4" w:space="1" w:color="auto"/>
          <w:left w:val="single" w:sz="4" w:space="4" w:color="auto"/>
          <w:bottom w:val="single" w:sz="4" w:space="1" w:color="auto"/>
          <w:right w:val="single" w:sz="4" w:space="4" w:color="auto"/>
        </w:pBdr>
        <w:spacing w:before="0" w:after="0" w:line="276" w:lineRule="auto"/>
        <w:jc w:val="center"/>
        <w:rPr>
          <w:rFonts w:ascii="Corbel" w:hAnsi="Corbel"/>
          <w:b/>
        </w:rPr>
      </w:pPr>
      <w:r w:rsidRPr="008A23DE">
        <w:rPr>
          <w:rFonts w:ascii="Corbel" w:hAnsi="Corbel"/>
          <w:b/>
        </w:rPr>
        <w:t xml:space="preserve">Step 2: </w:t>
      </w:r>
      <w:r w:rsidR="007B0933">
        <w:rPr>
          <w:rFonts w:ascii="Corbel" w:hAnsi="Corbel"/>
          <w:b/>
        </w:rPr>
        <w:t>In small groups</w:t>
      </w:r>
      <w:r w:rsidR="00EA2525">
        <w:rPr>
          <w:rFonts w:ascii="Corbel" w:hAnsi="Corbel"/>
          <w:b/>
        </w:rPr>
        <w:t xml:space="preserve"> (2-3 students)</w:t>
      </w:r>
      <w:r w:rsidR="001629AF">
        <w:rPr>
          <w:rFonts w:ascii="Corbel" w:hAnsi="Corbel"/>
          <w:b/>
        </w:rPr>
        <w:t xml:space="preserve"> – Review the following narrative and construct a decision tree</w:t>
      </w:r>
      <w:r w:rsidR="007B0933">
        <w:rPr>
          <w:rFonts w:ascii="Corbel" w:hAnsi="Corbel"/>
          <w:b/>
        </w:rPr>
        <w:t>.</w:t>
      </w:r>
    </w:p>
    <w:p w14:paraId="5436059C" w14:textId="77777777" w:rsidR="00BD2F49" w:rsidRDefault="00BD2F49" w:rsidP="007B0933">
      <w:pPr>
        <w:spacing w:before="0" w:after="0" w:line="276" w:lineRule="auto"/>
        <w:rPr>
          <w:rFonts w:ascii="Corbel" w:hAnsi="Corbel"/>
          <w:sz w:val="22"/>
          <w:szCs w:val="22"/>
        </w:rPr>
      </w:pPr>
    </w:p>
    <w:p w14:paraId="6ECA9695" w14:textId="649510D6" w:rsidR="00157143" w:rsidRDefault="00A40022" w:rsidP="00EB507C">
      <w:pPr>
        <w:spacing w:before="0" w:after="0" w:line="276" w:lineRule="auto"/>
        <w:rPr>
          <w:rFonts w:ascii="Corbel" w:hAnsi="Corbel"/>
          <w:sz w:val="22"/>
          <w:szCs w:val="22"/>
        </w:rPr>
      </w:pPr>
      <w:r>
        <w:rPr>
          <w:rFonts w:ascii="Corbel" w:hAnsi="Corbel"/>
          <w:sz w:val="22"/>
          <w:szCs w:val="22"/>
        </w:rPr>
        <w:lastRenderedPageBreak/>
        <w:t>We’ve all been there.  You drop food on the floor and in an instant must decide if you are going to pick it up and eat it or not.  There are a few</w:t>
      </w:r>
      <w:r w:rsidR="001046BA">
        <w:rPr>
          <w:rFonts w:ascii="Corbel" w:hAnsi="Corbel"/>
          <w:sz w:val="22"/>
          <w:szCs w:val="22"/>
        </w:rPr>
        <w:t xml:space="preserve"> things to think about.  The first thing you need to think about is if it was sticky.  It wasn’t then there may be good reasons to eat it.  For example, </w:t>
      </w:r>
      <w:r w:rsidR="001C45ED">
        <w:rPr>
          <w:rFonts w:ascii="Corbel" w:hAnsi="Corbel"/>
          <w:sz w:val="22"/>
          <w:szCs w:val="22"/>
        </w:rPr>
        <w:t xml:space="preserve">let’s say you dropped an </w:t>
      </w:r>
      <w:proofErr w:type="spellStart"/>
      <w:r w:rsidR="001C45ED">
        <w:rPr>
          <w:rFonts w:ascii="Corbel" w:hAnsi="Corbel"/>
          <w:sz w:val="22"/>
          <w:szCs w:val="22"/>
        </w:rPr>
        <w:t>emausaurus</w:t>
      </w:r>
      <w:proofErr w:type="spellEnd"/>
      <w:r w:rsidR="001C45ED">
        <w:rPr>
          <w:rFonts w:ascii="Corbel" w:hAnsi="Corbel"/>
          <w:sz w:val="22"/>
          <w:szCs w:val="22"/>
        </w:rPr>
        <w:t xml:space="preserve"> on the ground.  </w:t>
      </w:r>
      <w:proofErr w:type="spellStart"/>
      <w:r w:rsidR="001C45ED">
        <w:rPr>
          <w:rFonts w:ascii="Corbel" w:hAnsi="Corbel"/>
          <w:sz w:val="22"/>
          <w:szCs w:val="22"/>
        </w:rPr>
        <w:t>Emausaurus</w:t>
      </w:r>
      <w:proofErr w:type="spellEnd"/>
      <w:r w:rsidR="001C45ED">
        <w:rPr>
          <w:rFonts w:ascii="Corbel" w:hAnsi="Corbel"/>
          <w:sz w:val="22"/>
          <w:szCs w:val="22"/>
        </w:rPr>
        <w:t xml:space="preserve"> is a tasty little dinosaur and if you happen to be a </w:t>
      </w:r>
      <w:proofErr w:type="spellStart"/>
      <w:r w:rsidR="001C45ED">
        <w:rPr>
          <w:rFonts w:ascii="Corbel" w:hAnsi="Corbel"/>
          <w:sz w:val="22"/>
          <w:szCs w:val="22"/>
        </w:rPr>
        <w:t>megalosaurus</w:t>
      </w:r>
      <w:proofErr w:type="spellEnd"/>
      <w:r w:rsidR="001C45ED">
        <w:rPr>
          <w:rFonts w:ascii="Corbel" w:hAnsi="Corbel"/>
          <w:sz w:val="22"/>
          <w:szCs w:val="22"/>
        </w:rPr>
        <w:t xml:space="preserve"> then certainly gobble it up.  If you are not a </w:t>
      </w:r>
      <w:proofErr w:type="spellStart"/>
      <w:r w:rsidR="001C45ED">
        <w:rPr>
          <w:rFonts w:ascii="Corbel" w:hAnsi="Corbel"/>
          <w:sz w:val="22"/>
          <w:szCs w:val="22"/>
        </w:rPr>
        <w:t>megalosaurus</w:t>
      </w:r>
      <w:proofErr w:type="spellEnd"/>
      <w:r w:rsidR="001C45ED">
        <w:rPr>
          <w:rFonts w:ascii="Corbel" w:hAnsi="Corbel"/>
          <w:sz w:val="22"/>
          <w:szCs w:val="22"/>
        </w:rPr>
        <w:t xml:space="preserve"> then you might want to pass on the </w:t>
      </w:r>
      <w:proofErr w:type="spellStart"/>
      <w:r w:rsidR="001C45ED">
        <w:rPr>
          <w:rFonts w:ascii="Corbel" w:hAnsi="Corbel"/>
          <w:sz w:val="22"/>
          <w:szCs w:val="22"/>
        </w:rPr>
        <w:t>emausaurus</w:t>
      </w:r>
      <w:proofErr w:type="spellEnd"/>
      <w:r w:rsidR="001C45ED">
        <w:rPr>
          <w:rFonts w:ascii="Corbel" w:hAnsi="Corbel"/>
          <w:sz w:val="22"/>
          <w:szCs w:val="22"/>
        </w:rPr>
        <w:t xml:space="preserve">.  If it was not </w:t>
      </w:r>
      <w:proofErr w:type="spellStart"/>
      <w:r w:rsidR="001C45ED">
        <w:rPr>
          <w:rFonts w:ascii="Corbel" w:hAnsi="Corbel"/>
          <w:sz w:val="22"/>
          <w:szCs w:val="22"/>
        </w:rPr>
        <w:t>emausaurus</w:t>
      </w:r>
      <w:proofErr w:type="spellEnd"/>
      <w:r w:rsidR="001C45ED">
        <w:rPr>
          <w:rFonts w:ascii="Corbel" w:hAnsi="Corbel"/>
          <w:sz w:val="22"/>
          <w:szCs w:val="22"/>
        </w:rPr>
        <w:t xml:space="preserve"> then you need to make sure your cat didn’t lick it before you got to it.  If the cat didn’t lick it then it might be a good snack.  Heck, even if the cat did lick it and your cat is healthy then why not eat it?  </w:t>
      </w:r>
      <w:r w:rsidR="001046BA">
        <w:rPr>
          <w:rFonts w:ascii="Corbel" w:hAnsi="Corbel"/>
          <w:sz w:val="22"/>
          <w:szCs w:val="22"/>
        </w:rPr>
        <w:t xml:space="preserve">If it </w:t>
      </w:r>
      <w:r w:rsidR="001C45ED">
        <w:rPr>
          <w:rFonts w:ascii="Corbel" w:hAnsi="Corbel"/>
          <w:sz w:val="22"/>
          <w:szCs w:val="22"/>
        </w:rPr>
        <w:t>w</w:t>
      </w:r>
      <w:r w:rsidR="001046BA">
        <w:rPr>
          <w:rFonts w:ascii="Corbel" w:hAnsi="Corbel"/>
          <w:sz w:val="22"/>
          <w:szCs w:val="22"/>
        </w:rPr>
        <w:t xml:space="preserve">as a little sticky you need to ask if it was raw steak.  You don’t want to waste that but you really need to be able to digest it so if it was raw steak and you are a puma then go ahead and eat it.  If you’re not a puma then it probably isn’t a good idea so don’t eat </w:t>
      </w:r>
      <w:proofErr w:type="gramStart"/>
      <w:r w:rsidR="001046BA">
        <w:rPr>
          <w:rFonts w:ascii="Corbel" w:hAnsi="Corbel"/>
          <w:sz w:val="22"/>
          <w:szCs w:val="22"/>
        </w:rPr>
        <w:t>it.</w:t>
      </w:r>
      <w:proofErr w:type="gramEnd"/>
      <w:r w:rsidR="001046BA">
        <w:rPr>
          <w:rFonts w:ascii="Corbel" w:hAnsi="Corbel"/>
          <w:sz w:val="22"/>
          <w:szCs w:val="22"/>
        </w:rPr>
        <w:t xml:space="preserve">  If it is no</w:t>
      </w:r>
      <w:r w:rsidR="001C45ED">
        <w:rPr>
          <w:rFonts w:ascii="Corbel" w:hAnsi="Corbel"/>
          <w:sz w:val="22"/>
          <w:szCs w:val="22"/>
        </w:rPr>
        <w:t>t</w:t>
      </w:r>
      <w:r w:rsidR="001046BA">
        <w:rPr>
          <w:rFonts w:ascii="Corbel" w:hAnsi="Corbel"/>
          <w:sz w:val="22"/>
          <w:szCs w:val="22"/>
        </w:rPr>
        <w:t xml:space="preserve"> raw steak you need to know if your cat licked it.  If you get to it before your cat then go for it and chow down.  If your cat did beat you to it then it is not hopeless.  If you’re your cat is healthy then it is probably fine so help yourself but if your cat isn’t healthy then you should probably pass on this little snack.  Back to food that isn’t sticky…</w:t>
      </w:r>
      <w:r w:rsidR="001C45ED">
        <w:rPr>
          <w:rFonts w:ascii="Corbel" w:hAnsi="Corbel"/>
          <w:sz w:val="22"/>
          <w:szCs w:val="22"/>
        </w:rPr>
        <w:t xml:space="preserve">for this </w:t>
      </w:r>
      <w:r w:rsidR="001046BA">
        <w:rPr>
          <w:rFonts w:ascii="Corbel" w:hAnsi="Corbel"/>
          <w:sz w:val="22"/>
          <w:szCs w:val="22"/>
        </w:rPr>
        <w:t>you need to know of anyone saw you drop the food on the ground</w:t>
      </w:r>
      <w:r w:rsidR="001C45ED">
        <w:rPr>
          <w:rFonts w:ascii="Corbel" w:hAnsi="Corbel"/>
          <w:sz w:val="22"/>
          <w:szCs w:val="22"/>
        </w:rPr>
        <w:t>.  If someone say you and it wasn’t</w:t>
      </w:r>
      <w:r w:rsidR="001046BA">
        <w:rPr>
          <w:rFonts w:ascii="Corbel" w:hAnsi="Corbel"/>
          <w:sz w:val="22"/>
          <w:szCs w:val="22"/>
        </w:rPr>
        <w:t xml:space="preserve"> your boss or your lover or your parent then go ahead and eat it.  It will be just fine.  It is was one of those people and the food was expensive you should see if you can cut off the part that touched the floor and if you can, cut the dirty part off and eat the rest.  If you can’t then it’s really your call.  If it isn’t expensive you probably don’t want to eat it unless of course it is bacon.  As we learned in the previous activity, if it is bacon then just eat it</w:t>
      </w:r>
      <w:r w:rsidR="001C45ED">
        <w:rPr>
          <w:rFonts w:ascii="Corbel" w:hAnsi="Corbel"/>
          <w:sz w:val="22"/>
          <w:szCs w:val="22"/>
        </w:rPr>
        <w:t xml:space="preserve"> but if it is anything else you shouldn’t eat it</w:t>
      </w:r>
      <w:r w:rsidR="001046BA">
        <w:rPr>
          <w:rFonts w:ascii="Corbel" w:hAnsi="Corbel"/>
          <w:sz w:val="22"/>
          <w:szCs w:val="22"/>
        </w:rPr>
        <w:t xml:space="preserve">.  </w:t>
      </w:r>
    </w:p>
    <w:p w14:paraId="24FD57A3" w14:textId="77777777" w:rsidR="00775D15" w:rsidRDefault="00775D15" w:rsidP="00EB507C">
      <w:pPr>
        <w:spacing w:before="0" w:after="0" w:line="276" w:lineRule="auto"/>
        <w:rPr>
          <w:rFonts w:ascii="Corbel" w:hAnsi="Corbel"/>
          <w:sz w:val="22"/>
          <w:szCs w:val="22"/>
        </w:rPr>
      </w:pPr>
    </w:p>
    <w:p w14:paraId="12D452EB" w14:textId="77777777" w:rsidR="00BD2F49" w:rsidRDefault="00BD2F49" w:rsidP="00EB507C">
      <w:pPr>
        <w:spacing w:before="0" w:after="0" w:line="276" w:lineRule="auto"/>
        <w:rPr>
          <w:rFonts w:ascii="Corbel" w:hAnsi="Corbel"/>
          <w:sz w:val="22"/>
          <w:szCs w:val="22"/>
        </w:rPr>
      </w:pPr>
    </w:p>
    <w:p w14:paraId="767DAED9" w14:textId="77777777" w:rsidR="00BD2F49" w:rsidRDefault="00BD2F49" w:rsidP="00EB507C">
      <w:pPr>
        <w:spacing w:before="0" w:after="0" w:line="276" w:lineRule="auto"/>
        <w:rPr>
          <w:rFonts w:ascii="Corbel" w:hAnsi="Corbel"/>
          <w:sz w:val="22"/>
          <w:szCs w:val="22"/>
        </w:rPr>
      </w:pPr>
    </w:p>
    <w:p w14:paraId="4EA9C4D9" w14:textId="77777777" w:rsidR="00BD2F49" w:rsidRDefault="00BD2F49" w:rsidP="00EB507C">
      <w:pPr>
        <w:spacing w:before="0" w:after="0" w:line="276" w:lineRule="auto"/>
        <w:rPr>
          <w:rFonts w:ascii="Corbel" w:hAnsi="Corbel"/>
          <w:sz w:val="22"/>
          <w:szCs w:val="22"/>
        </w:rPr>
      </w:pPr>
    </w:p>
    <w:p w14:paraId="2617C343" w14:textId="77777777" w:rsidR="00775D15" w:rsidRDefault="00775D15" w:rsidP="00EB507C">
      <w:pPr>
        <w:spacing w:before="0" w:after="0" w:line="276" w:lineRule="auto"/>
        <w:rPr>
          <w:rFonts w:ascii="Corbel" w:hAnsi="Corbel"/>
          <w:sz w:val="22"/>
          <w:szCs w:val="22"/>
        </w:rPr>
      </w:pPr>
    </w:p>
    <w:p w14:paraId="6A17CEF1" w14:textId="77777777" w:rsidR="00775D15" w:rsidRDefault="00775D15" w:rsidP="00EB507C">
      <w:pPr>
        <w:spacing w:before="0" w:after="0" w:line="276" w:lineRule="auto"/>
        <w:rPr>
          <w:rFonts w:ascii="Corbel" w:hAnsi="Corbel"/>
          <w:sz w:val="22"/>
          <w:szCs w:val="22"/>
        </w:rPr>
      </w:pPr>
    </w:p>
    <w:sectPr w:rsidR="00775D15" w:rsidSect="004950E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449421" w14:textId="77777777" w:rsidR="00732BE1" w:rsidRDefault="00732BE1" w:rsidP="004950E3">
      <w:pPr>
        <w:spacing w:before="0" w:after="0" w:line="240" w:lineRule="auto"/>
      </w:pPr>
      <w:r>
        <w:separator/>
      </w:r>
    </w:p>
  </w:endnote>
  <w:endnote w:type="continuationSeparator" w:id="0">
    <w:p w14:paraId="5E2FA8B9" w14:textId="77777777" w:rsidR="00732BE1" w:rsidRDefault="00732BE1" w:rsidP="004950E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venir Heavy">
    <w:altName w:val="Trebuchet MS"/>
    <w:charset w:val="00"/>
    <w:family w:val="auto"/>
    <w:pitch w:val="variable"/>
    <w:sig w:usb0="00000001" w:usb1="5000204A" w:usb2="00000000" w:usb3="00000000" w:csb0="0000009B" w:csb1="00000000"/>
  </w:font>
  <w:font w:name="MS Gothic">
    <w:altName w:val="ＭＳ ゴシック"/>
    <w:panose1 w:val="020B0609070205080204"/>
    <w:charset w:val="80"/>
    <w:family w:val="modern"/>
    <w:pitch w:val="fixed"/>
    <w:sig w:usb0="E00002FF" w:usb1="6AC7FDFB" w:usb2="00000012" w:usb3="00000000" w:csb0="0002009F" w:csb1="00000000"/>
  </w:font>
  <w:font w:name="Avenir Heavy Oblique">
    <w:altName w:val="Segoe Script"/>
    <w:charset w:val="00"/>
    <w:family w:val="auto"/>
    <w:pitch w:val="variable"/>
    <w:sig w:usb0="00000001" w:usb1="5000204A" w:usb2="00000000" w:usb3="00000000" w:csb0="0000009B"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6DDD35" w14:textId="77777777" w:rsidR="00A40022" w:rsidRDefault="00A400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5B5E5B" w14:textId="33C5B3DB" w:rsidR="00A40022" w:rsidRPr="004950E3" w:rsidRDefault="00A40022" w:rsidP="004950E3">
    <w:pPr>
      <w:pStyle w:val="Header"/>
      <w:pBdr>
        <w:top w:val="single" w:sz="4" w:space="1" w:color="auto"/>
      </w:pBdr>
      <w:tabs>
        <w:tab w:val="clear" w:pos="8640"/>
        <w:tab w:val="right" w:pos="9360"/>
      </w:tabs>
      <w:rPr>
        <w:rFonts w:ascii="Corbel" w:hAnsi="Corbel"/>
        <w:sz w:val="22"/>
        <w:szCs w:val="22"/>
      </w:rPr>
    </w:pPr>
    <w:r w:rsidRPr="004950E3">
      <w:rPr>
        <w:rFonts w:ascii="Corbel" w:hAnsi="Corbel"/>
        <w:sz w:val="22"/>
        <w:szCs w:val="22"/>
      </w:rPr>
      <w:t>Information Systems in Organizations - Activity Worksheet</w:t>
    </w:r>
    <w:r w:rsidRPr="004950E3">
      <w:rPr>
        <w:rFonts w:ascii="Corbel" w:hAnsi="Corbel"/>
        <w:sz w:val="22"/>
        <w:szCs w:val="22"/>
      </w:rPr>
      <w:tab/>
      <w:t xml:space="preserve">Page </w:t>
    </w:r>
    <w:r w:rsidRPr="004950E3">
      <w:rPr>
        <w:rStyle w:val="PageNumber"/>
        <w:rFonts w:ascii="Corbel" w:hAnsi="Corbel"/>
        <w:sz w:val="22"/>
        <w:szCs w:val="22"/>
      </w:rPr>
      <w:fldChar w:fldCharType="begin"/>
    </w:r>
    <w:r w:rsidRPr="004950E3">
      <w:rPr>
        <w:rStyle w:val="PageNumber"/>
        <w:rFonts w:ascii="Corbel" w:hAnsi="Corbel"/>
        <w:sz w:val="22"/>
        <w:szCs w:val="22"/>
      </w:rPr>
      <w:instrText xml:space="preserve"> PAGE </w:instrText>
    </w:r>
    <w:r w:rsidRPr="004950E3">
      <w:rPr>
        <w:rStyle w:val="PageNumber"/>
        <w:rFonts w:ascii="Corbel" w:hAnsi="Corbel"/>
        <w:sz w:val="22"/>
        <w:szCs w:val="22"/>
      </w:rPr>
      <w:fldChar w:fldCharType="separate"/>
    </w:r>
    <w:r w:rsidR="00C87FEB">
      <w:rPr>
        <w:rStyle w:val="PageNumber"/>
        <w:rFonts w:ascii="Corbel" w:hAnsi="Corbel"/>
        <w:noProof/>
        <w:sz w:val="22"/>
        <w:szCs w:val="22"/>
      </w:rPr>
      <w:t>2</w:t>
    </w:r>
    <w:r w:rsidRPr="004950E3">
      <w:rPr>
        <w:rStyle w:val="PageNumber"/>
        <w:rFonts w:ascii="Corbel" w:hAnsi="Corbel"/>
        <w:sz w:val="22"/>
        <w:szCs w:val="22"/>
      </w:rPr>
      <w:fldChar w:fldCharType="end"/>
    </w:r>
  </w:p>
  <w:p w14:paraId="1D3F8694" w14:textId="77777777" w:rsidR="00A40022" w:rsidRDefault="00A400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14D524" w14:textId="0951B47A" w:rsidR="00A40022" w:rsidRPr="004950E3" w:rsidRDefault="00A40022" w:rsidP="004950E3">
    <w:pPr>
      <w:pStyle w:val="Header"/>
      <w:pBdr>
        <w:top w:val="single" w:sz="4" w:space="1" w:color="auto"/>
      </w:pBdr>
      <w:tabs>
        <w:tab w:val="clear" w:pos="8640"/>
        <w:tab w:val="right" w:pos="9360"/>
      </w:tabs>
      <w:rPr>
        <w:rFonts w:ascii="Corbel" w:hAnsi="Corbel"/>
        <w:sz w:val="22"/>
        <w:szCs w:val="22"/>
      </w:rPr>
    </w:pPr>
    <w:r w:rsidRPr="004950E3">
      <w:rPr>
        <w:rFonts w:ascii="Corbel" w:hAnsi="Corbel"/>
        <w:sz w:val="22"/>
        <w:szCs w:val="22"/>
      </w:rPr>
      <w:t>Information Systems in Organizations - Activity Worksheet</w:t>
    </w:r>
    <w:r w:rsidRPr="004950E3">
      <w:rPr>
        <w:rFonts w:ascii="Corbel" w:hAnsi="Corbel"/>
        <w:sz w:val="22"/>
        <w:szCs w:val="22"/>
      </w:rPr>
      <w:tab/>
      <w:t xml:space="preserve">Page </w:t>
    </w:r>
    <w:r w:rsidRPr="004950E3">
      <w:rPr>
        <w:rStyle w:val="PageNumber"/>
        <w:rFonts w:ascii="Corbel" w:hAnsi="Corbel"/>
        <w:sz w:val="22"/>
        <w:szCs w:val="22"/>
      </w:rPr>
      <w:fldChar w:fldCharType="begin"/>
    </w:r>
    <w:r w:rsidRPr="004950E3">
      <w:rPr>
        <w:rStyle w:val="PageNumber"/>
        <w:rFonts w:ascii="Corbel" w:hAnsi="Corbel"/>
        <w:sz w:val="22"/>
        <w:szCs w:val="22"/>
      </w:rPr>
      <w:instrText xml:space="preserve"> PAGE </w:instrText>
    </w:r>
    <w:r w:rsidRPr="004950E3">
      <w:rPr>
        <w:rStyle w:val="PageNumber"/>
        <w:rFonts w:ascii="Corbel" w:hAnsi="Corbel"/>
        <w:sz w:val="22"/>
        <w:szCs w:val="22"/>
      </w:rPr>
      <w:fldChar w:fldCharType="separate"/>
    </w:r>
    <w:r w:rsidR="00C87FEB">
      <w:rPr>
        <w:rStyle w:val="PageNumber"/>
        <w:rFonts w:ascii="Corbel" w:hAnsi="Corbel"/>
        <w:noProof/>
        <w:sz w:val="22"/>
        <w:szCs w:val="22"/>
      </w:rPr>
      <w:t>1</w:t>
    </w:r>
    <w:r w:rsidRPr="004950E3">
      <w:rPr>
        <w:rStyle w:val="PageNumber"/>
        <w:rFonts w:ascii="Corbel" w:hAnsi="Corbe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40980C" w14:textId="77777777" w:rsidR="00732BE1" w:rsidRDefault="00732BE1" w:rsidP="004950E3">
      <w:pPr>
        <w:spacing w:before="0" w:after="0" w:line="240" w:lineRule="auto"/>
      </w:pPr>
      <w:r>
        <w:separator/>
      </w:r>
    </w:p>
  </w:footnote>
  <w:footnote w:type="continuationSeparator" w:id="0">
    <w:p w14:paraId="392F6177" w14:textId="77777777" w:rsidR="00732BE1" w:rsidRDefault="00732BE1" w:rsidP="004950E3">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ACB048" w14:textId="77777777" w:rsidR="00A40022" w:rsidRDefault="00A400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28AA56" w14:textId="77777777" w:rsidR="00A40022" w:rsidRDefault="00A400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50F80B" w14:textId="77777777" w:rsidR="00A40022" w:rsidRDefault="00A40022" w:rsidP="00500FE8">
    <w:pPr>
      <w:pStyle w:val="Header"/>
      <w:tabs>
        <w:tab w:val="clear" w:pos="8640"/>
        <w:tab w:val="right" w:pos="9360"/>
      </w:tabs>
      <w:rPr>
        <w:rFonts w:ascii="Corbel" w:hAnsi="Corbel"/>
      </w:rPr>
    </w:pPr>
    <w:r>
      <w:rPr>
        <w:rFonts w:ascii="Corbel" w:hAnsi="Corbel"/>
      </w:rPr>
      <w:t>Name: __________________</w:t>
    </w:r>
    <w:proofErr w:type="gramStart"/>
    <w:r>
      <w:rPr>
        <w:rFonts w:ascii="Corbel" w:hAnsi="Corbel"/>
      </w:rPr>
      <w:t xml:space="preserve">_  </w:t>
    </w:r>
    <w:proofErr w:type="spellStart"/>
    <w:r>
      <w:rPr>
        <w:rFonts w:ascii="Corbel" w:hAnsi="Corbel"/>
      </w:rPr>
      <w:t>TUid</w:t>
    </w:r>
    <w:proofErr w:type="spellEnd"/>
    <w:proofErr w:type="gramEnd"/>
    <w:r>
      <w:rPr>
        <w:rFonts w:ascii="Corbel" w:hAnsi="Corbel"/>
      </w:rPr>
      <w:t>: __________</w:t>
    </w:r>
    <w:r>
      <w:rPr>
        <w:rFonts w:ascii="Corbel" w:hAnsi="Corbel"/>
      </w:rPr>
      <w:tab/>
      <w:t>Date: _______________</w:t>
    </w:r>
  </w:p>
  <w:p w14:paraId="7BB0E6C9" w14:textId="234828C6" w:rsidR="00A40022" w:rsidRPr="00500FE8" w:rsidRDefault="00A40022" w:rsidP="00500F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74247"/>
    <w:multiLevelType w:val="hybridMultilevel"/>
    <w:tmpl w:val="77D489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37169B"/>
    <w:multiLevelType w:val="hybridMultilevel"/>
    <w:tmpl w:val="25021E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7D5E33"/>
    <w:multiLevelType w:val="hybridMultilevel"/>
    <w:tmpl w:val="14123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D04E40"/>
    <w:multiLevelType w:val="hybridMultilevel"/>
    <w:tmpl w:val="4A2A9C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D6650C"/>
    <w:multiLevelType w:val="hybridMultilevel"/>
    <w:tmpl w:val="A8A0A90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1631A3"/>
    <w:multiLevelType w:val="hybridMultilevel"/>
    <w:tmpl w:val="095EDF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E110E6"/>
    <w:multiLevelType w:val="hybridMultilevel"/>
    <w:tmpl w:val="77D489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CE59C3"/>
    <w:multiLevelType w:val="hybridMultilevel"/>
    <w:tmpl w:val="A6D02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F30055"/>
    <w:multiLevelType w:val="hybridMultilevel"/>
    <w:tmpl w:val="B2029F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55C395F"/>
    <w:multiLevelType w:val="multilevel"/>
    <w:tmpl w:val="26F8792C"/>
    <w:lvl w:ilvl="0">
      <w:start w:val="1"/>
      <w:numFmt w:val="decimal"/>
      <w:lvlText w:val="%1."/>
      <w:lvlJc w:val="left"/>
      <w:pPr>
        <w:ind w:left="360" w:hanging="360"/>
      </w:pPr>
    </w:lvl>
    <w:lvl w:ilvl="1">
      <w:start w:val="1"/>
      <w:numFmt w:val="decimal"/>
      <w:pStyle w:val="Heading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9EB2C10"/>
    <w:multiLevelType w:val="hybridMultilevel"/>
    <w:tmpl w:val="953E1544"/>
    <w:lvl w:ilvl="0" w:tplc="0409000F">
      <w:start w:val="1"/>
      <w:numFmt w:val="decimal"/>
      <w:lvlText w:val="%1."/>
      <w:lvlJc w:val="left"/>
      <w:pPr>
        <w:ind w:left="720" w:hanging="360"/>
      </w:pPr>
      <w:rPr>
        <w:rFonts w:hint="default"/>
      </w:rPr>
    </w:lvl>
    <w:lvl w:ilvl="1" w:tplc="04090019" w:tentative="1">
      <w:start w:val="1"/>
      <w:numFmt w:val="lowerLetter"/>
      <w:pStyle w:val="Heading2"/>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4AB1A0A"/>
    <w:multiLevelType w:val="hybridMultilevel"/>
    <w:tmpl w:val="508C83E2"/>
    <w:lvl w:ilvl="0" w:tplc="039E03F0">
      <w:start w:val="1"/>
      <w:numFmt w:val="bullet"/>
      <w:lvlText w:val="•"/>
      <w:lvlJc w:val="left"/>
      <w:pPr>
        <w:tabs>
          <w:tab w:val="num" w:pos="720"/>
        </w:tabs>
        <w:ind w:left="720" w:hanging="360"/>
      </w:pPr>
      <w:rPr>
        <w:rFonts w:ascii="Arial" w:hAnsi="Arial" w:hint="default"/>
      </w:rPr>
    </w:lvl>
    <w:lvl w:ilvl="1" w:tplc="828A84A8" w:tentative="1">
      <w:start w:val="1"/>
      <w:numFmt w:val="bullet"/>
      <w:lvlText w:val="•"/>
      <w:lvlJc w:val="left"/>
      <w:pPr>
        <w:tabs>
          <w:tab w:val="num" w:pos="1440"/>
        </w:tabs>
        <w:ind w:left="1440" w:hanging="360"/>
      </w:pPr>
      <w:rPr>
        <w:rFonts w:ascii="Arial" w:hAnsi="Arial" w:hint="default"/>
      </w:rPr>
    </w:lvl>
    <w:lvl w:ilvl="2" w:tplc="9D8CB0E6" w:tentative="1">
      <w:start w:val="1"/>
      <w:numFmt w:val="bullet"/>
      <w:lvlText w:val="•"/>
      <w:lvlJc w:val="left"/>
      <w:pPr>
        <w:tabs>
          <w:tab w:val="num" w:pos="2160"/>
        </w:tabs>
        <w:ind w:left="2160" w:hanging="360"/>
      </w:pPr>
      <w:rPr>
        <w:rFonts w:ascii="Arial" w:hAnsi="Arial" w:hint="default"/>
      </w:rPr>
    </w:lvl>
    <w:lvl w:ilvl="3" w:tplc="0A52511E" w:tentative="1">
      <w:start w:val="1"/>
      <w:numFmt w:val="bullet"/>
      <w:lvlText w:val="•"/>
      <w:lvlJc w:val="left"/>
      <w:pPr>
        <w:tabs>
          <w:tab w:val="num" w:pos="2880"/>
        </w:tabs>
        <w:ind w:left="2880" w:hanging="360"/>
      </w:pPr>
      <w:rPr>
        <w:rFonts w:ascii="Arial" w:hAnsi="Arial" w:hint="default"/>
      </w:rPr>
    </w:lvl>
    <w:lvl w:ilvl="4" w:tplc="863A05AC" w:tentative="1">
      <w:start w:val="1"/>
      <w:numFmt w:val="bullet"/>
      <w:lvlText w:val="•"/>
      <w:lvlJc w:val="left"/>
      <w:pPr>
        <w:tabs>
          <w:tab w:val="num" w:pos="3600"/>
        </w:tabs>
        <w:ind w:left="3600" w:hanging="360"/>
      </w:pPr>
      <w:rPr>
        <w:rFonts w:ascii="Arial" w:hAnsi="Arial" w:hint="default"/>
      </w:rPr>
    </w:lvl>
    <w:lvl w:ilvl="5" w:tplc="007615BE" w:tentative="1">
      <w:start w:val="1"/>
      <w:numFmt w:val="bullet"/>
      <w:lvlText w:val="•"/>
      <w:lvlJc w:val="left"/>
      <w:pPr>
        <w:tabs>
          <w:tab w:val="num" w:pos="4320"/>
        </w:tabs>
        <w:ind w:left="4320" w:hanging="360"/>
      </w:pPr>
      <w:rPr>
        <w:rFonts w:ascii="Arial" w:hAnsi="Arial" w:hint="default"/>
      </w:rPr>
    </w:lvl>
    <w:lvl w:ilvl="6" w:tplc="99B40A34" w:tentative="1">
      <w:start w:val="1"/>
      <w:numFmt w:val="bullet"/>
      <w:lvlText w:val="•"/>
      <w:lvlJc w:val="left"/>
      <w:pPr>
        <w:tabs>
          <w:tab w:val="num" w:pos="5040"/>
        </w:tabs>
        <w:ind w:left="5040" w:hanging="360"/>
      </w:pPr>
      <w:rPr>
        <w:rFonts w:ascii="Arial" w:hAnsi="Arial" w:hint="default"/>
      </w:rPr>
    </w:lvl>
    <w:lvl w:ilvl="7" w:tplc="E898C016" w:tentative="1">
      <w:start w:val="1"/>
      <w:numFmt w:val="bullet"/>
      <w:lvlText w:val="•"/>
      <w:lvlJc w:val="left"/>
      <w:pPr>
        <w:tabs>
          <w:tab w:val="num" w:pos="5760"/>
        </w:tabs>
        <w:ind w:left="5760" w:hanging="360"/>
      </w:pPr>
      <w:rPr>
        <w:rFonts w:ascii="Arial" w:hAnsi="Arial" w:hint="default"/>
      </w:rPr>
    </w:lvl>
    <w:lvl w:ilvl="8" w:tplc="A86A954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74EF4080"/>
    <w:multiLevelType w:val="hybridMultilevel"/>
    <w:tmpl w:val="6E484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9"/>
  </w:num>
  <w:num w:numId="3">
    <w:abstractNumId w:val="10"/>
  </w:num>
  <w:num w:numId="4">
    <w:abstractNumId w:val="5"/>
  </w:num>
  <w:num w:numId="5">
    <w:abstractNumId w:val="4"/>
  </w:num>
  <w:num w:numId="6">
    <w:abstractNumId w:val="2"/>
  </w:num>
  <w:num w:numId="7">
    <w:abstractNumId w:val="6"/>
  </w:num>
  <w:num w:numId="8">
    <w:abstractNumId w:val="0"/>
  </w:num>
  <w:num w:numId="9">
    <w:abstractNumId w:val="8"/>
  </w:num>
  <w:num w:numId="10">
    <w:abstractNumId w:val="12"/>
  </w:num>
  <w:num w:numId="11">
    <w:abstractNumId w:val="11"/>
  </w:num>
  <w:num w:numId="12">
    <w:abstractNumId w:val="1"/>
  </w:num>
  <w:num w:numId="13">
    <w:abstractNumId w:val="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0E3"/>
    <w:rsid w:val="00040298"/>
    <w:rsid w:val="00080C7C"/>
    <w:rsid w:val="00084FE9"/>
    <w:rsid w:val="000A4EB8"/>
    <w:rsid w:val="000C49DF"/>
    <w:rsid w:val="001046BA"/>
    <w:rsid w:val="0012073F"/>
    <w:rsid w:val="001275BE"/>
    <w:rsid w:val="00157143"/>
    <w:rsid w:val="001629AF"/>
    <w:rsid w:val="0017338A"/>
    <w:rsid w:val="001849AB"/>
    <w:rsid w:val="001C45ED"/>
    <w:rsid w:val="00205572"/>
    <w:rsid w:val="00213261"/>
    <w:rsid w:val="002376CB"/>
    <w:rsid w:val="00251A92"/>
    <w:rsid w:val="002C42BF"/>
    <w:rsid w:val="00312BA8"/>
    <w:rsid w:val="0033481B"/>
    <w:rsid w:val="00366EC3"/>
    <w:rsid w:val="004950E3"/>
    <w:rsid w:val="004F0E5F"/>
    <w:rsid w:val="00500FE8"/>
    <w:rsid w:val="0050280F"/>
    <w:rsid w:val="005062A3"/>
    <w:rsid w:val="00575947"/>
    <w:rsid w:val="005A4431"/>
    <w:rsid w:val="005C517D"/>
    <w:rsid w:val="005D0F9E"/>
    <w:rsid w:val="005E7AF7"/>
    <w:rsid w:val="005F506E"/>
    <w:rsid w:val="0063089E"/>
    <w:rsid w:val="0066393B"/>
    <w:rsid w:val="0067522B"/>
    <w:rsid w:val="0069059B"/>
    <w:rsid w:val="006C1782"/>
    <w:rsid w:val="00732BE1"/>
    <w:rsid w:val="0074585B"/>
    <w:rsid w:val="00775D15"/>
    <w:rsid w:val="00785216"/>
    <w:rsid w:val="00791A57"/>
    <w:rsid w:val="007B0933"/>
    <w:rsid w:val="007C4711"/>
    <w:rsid w:val="007F113B"/>
    <w:rsid w:val="0081782F"/>
    <w:rsid w:val="008A23DE"/>
    <w:rsid w:val="009016C4"/>
    <w:rsid w:val="00904C7A"/>
    <w:rsid w:val="009B6227"/>
    <w:rsid w:val="00A40022"/>
    <w:rsid w:val="00A470D8"/>
    <w:rsid w:val="00A50D39"/>
    <w:rsid w:val="00A721ED"/>
    <w:rsid w:val="00AC09B4"/>
    <w:rsid w:val="00AC3FBE"/>
    <w:rsid w:val="00B12DAD"/>
    <w:rsid w:val="00BA1D01"/>
    <w:rsid w:val="00BC16BE"/>
    <w:rsid w:val="00BD2F49"/>
    <w:rsid w:val="00BE71E0"/>
    <w:rsid w:val="00C04D6B"/>
    <w:rsid w:val="00C452E1"/>
    <w:rsid w:val="00C622DD"/>
    <w:rsid w:val="00C64D1B"/>
    <w:rsid w:val="00C87FEB"/>
    <w:rsid w:val="00CC271E"/>
    <w:rsid w:val="00D244AB"/>
    <w:rsid w:val="00D758F7"/>
    <w:rsid w:val="00DA1C43"/>
    <w:rsid w:val="00DB0FE4"/>
    <w:rsid w:val="00DD1B5C"/>
    <w:rsid w:val="00DF3E3C"/>
    <w:rsid w:val="00E40638"/>
    <w:rsid w:val="00E707F2"/>
    <w:rsid w:val="00EA2525"/>
    <w:rsid w:val="00EB507C"/>
    <w:rsid w:val="00EC08AE"/>
    <w:rsid w:val="00ED7B6E"/>
    <w:rsid w:val="00EE0F9C"/>
    <w:rsid w:val="00FA1DB0"/>
    <w:rsid w:val="00FE5E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8EA63C"/>
  <w14:defaultImageDpi w14:val="300"/>
  <w15:docId w15:val="{4D31C297-6AF3-42D5-A868-3064E5DF8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782"/>
    <w:pPr>
      <w:spacing w:before="120" w:after="240" w:line="300" w:lineRule="atLeast"/>
    </w:pPr>
    <w:rPr>
      <w:rFonts w:ascii="Times New Roman" w:hAnsi="Times New Roman"/>
    </w:rPr>
  </w:style>
  <w:style w:type="paragraph" w:styleId="Heading1">
    <w:name w:val="heading 1"/>
    <w:basedOn w:val="Normal"/>
    <w:next w:val="Normal"/>
    <w:link w:val="Heading1Char"/>
    <w:autoRedefine/>
    <w:uiPriority w:val="9"/>
    <w:qFormat/>
    <w:rsid w:val="00A50D39"/>
    <w:pPr>
      <w:keepNext/>
      <w:keepLines/>
      <w:numPr>
        <w:ilvl w:val="1"/>
        <w:numId w:val="2"/>
      </w:numPr>
      <w:contextualSpacing/>
      <w:outlineLvl w:val="0"/>
    </w:pPr>
    <w:rPr>
      <w:rFonts w:ascii="Avenir Heavy" w:eastAsiaTheme="majorEastAsia" w:hAnsi="Avenir Heavy" w:cstheme="majorBidi"/>
      <w:bCs/>
      <w:szCs w:val="32"/>
    </w:rPr>
  </w:style>
  <w:style w:type="paragraph" w:styleId="Heading2">
    <w:name w:val="heading 2"/>
    <w:basedOn w:val="Heading1"/>
    <w:next w:val="Normal"/>
    <w:link w:val="Heading2Char"/>
    <w:autoRedefine/>
    <w:uiPriority w:val="9"/>
    <w:semiHidden/>
    <w:unhideWhenUsed/>
    <w:qFormat/>
    <w:rsid w:val="00A50D39"/>
    <w:pPr>
      <w:numPr>
        <w:numId w:val="3"/>
      </w:numPr>
      <w:ind w:left="432"/>
      <w:outlineLvl w:val="1"/>
    </w:pPr>
    <w:rPr>
      <w:bCs w:val="0"/>
      <w:color w:val="4F81BD" w:themeColor="accent1"/>
      <w:szCs w:val="26"/>
    </w:rPr>
  </w:style>
  <w:style w:type="paragraph" w:styleId="Heading3">
    <w:name w:val="heading 3"/>
    <w:basedOn w:val="Heading2"/>
    <w:next w:val="Normal"/>
    <w:link w:val="Heading3Char"/>
    <w:autoRedefine/>
    <w:uiPriority w:val="9"/>
    <w:unhideWhenUsed/>
    <w:qFormat/>
    <w:rsid w:val="00A50D39"/>
    <w:pPr>
      <w:ind w:left="0" w:firstLine="0"/>
      <w:outlineLvl w:val="2"/>
    </w:pPr>
    <w:rPr>
      <w:b/>
      <w:bCs/>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0D39"/>
    <w:rPr>
      <w:rFonts w:ascii="Avenir Heavy" w:eastAsiaTheme="majorEastAsia" w:hAnsi="Avenir Heavy" w:cstheme="majorBidi"/>
      <w:bCs/>
      <w:sz w:val="22"/>
      <w:szCs w:val="32"/>
    </w:rPr>
  </w:style>
  <w:style w:type="character" w:customStyle="1" w:styleId="Heading2Char">
    <w:name w:val="Heading 2 Char"/>
    <w:basedOn w:val="DefaultParagraphFont"/>
    <w:link w:val="Heading2"/>
    <w:uiPriority w:val="9"/>
    <w:semiHidden/>
    <w:rsid w:val="00A50D39"/>
    <w:rPr>
      <w:rFonts w:ascii="Avenir Heavy" w:eastAsiaTheme="majorEastAsia" w:hAnsi="Avenir Heavy" w:cstheme="majorBidi"/>
      <w:color w:val="4F81BD" w:themeColor="accent1"/>
      <w:sz w:val="22"/>
      <w:szCs w:val="26"/>
    </w:rPr>
  </w:style>
  <w:style w:type="character" w:customStyle="1" w:styleId="Heading3Char">
    <w:name w:val="Heading 3 Char"/>
    <w:basedOn w:val="DefaultParagraphFont"/>
    <w:link w:val="Heading3"/>
    <w:uiPriority w:val="9"/>
    <w:rsid w:val="00A50D39"/>
    <w:rPr>
      <w:rFonts w:ascii="Avenir Heavy" w:eastAsiaTheme="majorEastAsia" w:hAnsi="Avenir Heavy" w:cstheme="majorBidi"/>
      <w:b/>
      <w:bCs/>
      <w:sz w:val="22"/>
      <w:szCs w:val="26"/>
    </w:rPr>
  </w:style>
  <w:style w:type="paragraph" w:customStyle="1" w:styleId="Aim">
    <w:name w:val="Aim"/>
    <w:basedOn w:val="Normal"/>
    <w:next w:val="Normal"/>
    <w:autoRedefine/>
    <w:qFormat/>
    <w:rsid w:val="00AC3FBE"/>
    <w:rPr>
      <w:rFonts w:ascii="Avenir Heavy Oblique" w:hAnsi="Avenir Heavy Oblique" w:cs="Arial"/>
      <w:szCs w:val="22"/>
    </w:rPr>
  </w:style>
  <w:style w:type="paragraph" w:customStyle="1" w:styleId="Table">
    <w:name w:val="Table"/>
    <w:basedOn w:val="Normal"/>
    <w:autoRedefine/>
    <w:qFormat/>
    <w:rsid w:val="00CC271E"/>
    <w:pPr>
      <w:spacing w:before="240"/>
    </w:pPr>
    <w:rPr>
      <w:rFonts w:cs="Times New Roman"/>
      <w:b/>
    </w:rPr>
  </w:style>
  <w:style w:type="paragraph" w:customStyle="1" w:styleId="Notes">
    <w:name w:val="Notes"/>
    <w:basedOn w:val="Normal"/>
    <w:autoRedefine/>
    <w:qFormat/>
    <w:rsid w:val="00CC271E"/>
    <w:pPr>
      <w:spacing w:before="0" w:after="0" w:line="240" w:lineRule="auto"/>
    </w:pPr>
    <w:rPr>
      <w:rFonts w:eastAsia="Times New Roman" w:cs="Times New Roman"/>
      <w:i/>
      <w:color w:val="000000"/>
    </w:rPr>
  </w:style>
  <w:style w:type="paragraph" w:customStyle="1" w:styleId="TableText">
    <w:name w:val="Table Text"/>
    <w:basedOn w:val="Normal"/>
    <w:autoRedefine/>
    <w:qFormat/>
    <w:rsid w:val="002C42BF"/>
    <w:pPr>
      <w:spacing w:before="0" w:after="0" w:line="240" w:lineRule="auto"/>
      <w:jc w:val="center"/>
    </w:pPr>
    <w:rPr>
      <w:rFonts w:cs="Times New Roman"/>
      <w:noProof/>
      <w:szCs w:val="22"/>
    </w:rPr>
  </w:style>
  <w:style w:type="paragraph" w:styleId="Header">
    <w:name w:val="header"/>
    <w:basedOn w:val="Normal"/>
    <w:link w:val="HeaderChar"/>
    <w:uiPriority w:val="99"/>
    <w:unhideWhenUsed/>
    <w:rsid w:val="004950E3"/>
    <w:pPr>
      <w:tabs>
        <w:tab w:val="center" w:pos="4320"/>
        <w:tab w:val="right" w:pos="8640"/>
      </w:tabs>
      <w:spacing w:before="0" w:after="0" w:line="240" w:lineRule="auto"/>
    </w:pPr>
  </w:style>
  <w:style w:type="character" w:customStyle="1" w:styleId="HeaderChar">
    <w:name w:val="Header Char"/>
    <w:basedOn w:val="DefaultParagraphFont"/>
    <w:link w:val="Header"/>
    <w:uiPriority w:val="99"/>
    <w:rsid w:val="004950E3"/>
    <w:rPr>
      <w:rFonts w:ascii="Times New Roman" w:hAnsi="Times New Roman"/>
    </w:rPr>
  </w:style>
  <w:style w:type="paragraph" w:styleId="Footer">
    <w:name w:val="footer"/>
    <w:basedOn w:val="Normal"/>
    <w:link w:val="FooterChar"/>
    <w:uiPriority w:val="99"/>
    <w:unhideWhenUsed/>
    <w:rsid w:val="004950E3"/>
    <w:pPr>
      <w:tabs>
        <w:tab w:val="center" w:pos="4320"/>
        <w:tab w:val="right" w:pos="8640"/>
      </w:tabs>
      <w:spacing w:before="0" w:after="0" w:line="240" w:lineRule="auto"/>
    </w:pPr>
  </w:style>
  <w:style w:type="character" w:customStyle="1" w:styleId="FooterChar">
    <w:name w:val="Footer Char"/>
    <w:basedOn w:val="DefaultParagraphFont"/>
    <w:link w:val="Footer"/>
    <w:uiPriority w:val="99"/>
    <w:rsid w:val="004950E3"/>
    <w:rPr>
      <w:rFonts w:ascii="Times New Roman" w:hAnsi="Times New Roman"/>
    </w:rPr>
  </w:style>
  <w:style w:type="character" w:styleId="PageNumber">
    <w:name w:val="page number"/>
    <w:basedOn w:val="DefaultParagraphFont"/>
    <w:uiPriority w:val="99"/>
    <w:semiHidden/>
    <w:unhideWhenUsed/>
    <w:rsid w:val="004950E3"/>
  </w:style>
  <w:style w:type="paragraph" w:styleId="ListParagraph">
    <w:name w:val="List Paragraph"/>
    <w:basedOn w:val="Normal"/>
    <w:uiPriority w:val="34"/>
    <w:qFormat/>
    <w:rsid w:val="009B6227"/>
    <w:pPr>
      <w:ind w:left="720"/>
      <w:contextualSpacing/>
    </w:pPr>
  </w:style>
  <w:style w:type="table" w:styleId="TableGrid">
    <w:name w:val="Table Grid"/>
    <w:basedOn w:val="TableNormal"/>
    <w:uiPriority w:val="59"/>
    <w:rsid w:val="00575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unhideWhenUsed/>
    <w:rsid w:val="005F506E"/>
    <w:pPr>
      <w:spacing w:before="0" w:after="0" w:line="240" w:lineRule="auto"/>
    </w:pPr>
  </w:style>
  <w:style w:type="character" w:customStyle="1" w:styleId="EndnoteTextChar">
    <w:name w:val="Endnote Text Char"/>
    <w:basedOn w:val="DefaultParagraphFont"/>
    <w:link w:val="EndnoteText"/>
    <w:uiPriority w:val="99"/>
    <w:rsid w:val="005F506E"/>
    <w:rPr>
      <w:rFonts w:ascii="Times New Roman" w:hAnsi="Times New Roman"/>
    </w:rPr>
  </w:style>
  <w:style w:type="character" w:styleId="EndnoteReference">
    <w:name w:val="endnote reference"/>
    <w:basedOn w:val="DefaultParagraphFont"/>
    <w:uiPriority w:val="99"/>
    <w:unhideWhenUsed/>
    <w:rsid w:val="005F506E"/>
    <w:rPr>
      <w:vertAlign w:val="superscript"/>
    </w:rPr>
  </w:style>
  <w:style w:type="character" w:customStyle="1" w:styleId="apple-converted-space">
    <w:name w:val="apple-converted-space"/>
    <w:basedOn w:val="DefaultParagraphFont"/>
    <w:rsid w:val="005F506E"/>
  </w:style>
  <w:style w:type="character" w:styleId="Hyperlink">
    <w:name w:val="Hyperlink"/>
    <w:basedOn w:val="DefaultParagraphFont"/>
    <w:uiPriority w:val="99"/>
    <w:unhideWhenUsed/>
    <w:rsid w:val="002376CB"/>
    <w:rPr>
      <w:color w:val="0000FF" w:themeColor="hyperlink"/>
      <w:u w:val="single"/>
    </w:rPr>
  </w:style>
  <w:style w:type="character" w:styleId="FollowedHyperlink">
    <w:name w:val="FollowedHyperlink"/>
    <w:basedOn w:val="DefaultParagraphFont"/>
    <w:uiPriority w:val="99"/>
    <w:semiHidden/>
    <w:unhideWhenUsed/>
    <w:rsid w:val="005E7AF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15735">
      <w:bodyDiv w:val="1"/>
      <w:marLeft w:val="0"/>
      <w:marRight w:val="0"/>
      <w:marTop w:val="0"/>
      <w:marBottom w:val="0"/>
      <w:divBdr>
        <w:top w:val="none" w:sz="0" w:space="0" w:color="auto"/>
        <w:left w:val="none" w:sz="0" w:space="0" w:color="auto"/>
        <w:bottom w:val="none" w:sz="0" w:space="0" w:color="auto"/>
        <w:right w:val="none" w:sz="0" w:space="0" w:color="auto"/>
      </w:divBdr>
    </w:div>
    <w:div w:id="182672345">
      <w:bodyDiv w:val="1"/>
      <w:marLeft w:val="0"/>
      <w:marRight w:val="0"/>
      <w:marTop w:val="0"/>
      <w:marBottom w:val="0"/>
      <w:divBdr>
        <w:top w:val="none" w:sz="0" w:space="0" w:color="auto"/>
        <w:left w:val="none" w:sz="0" w:space="0" w:color="auto"/>
        <w:bottom w:val="none" w:sz="0" w:space="0" w:color="auto"/>
        <w:right w:val="none" w:sz="0" w:space="0" w:color="auto"/>
      </w:divBdr>
      <w:divsChild>
        <w:div w:id="1388454681">
          <w:marLeft w:val="547"/>
          <w:marRight w:val="0"/>
          <w:marTop w:val="154"/>
          <w:marBottom w:val="0"/>
          <w:divBdr>
            <w:top w:val="none" w:sz="0" w:space="0" w:color="auto"/>
            <w:left w:val="none" w:sz="0" w:space="0" w:color="auto"/>
            <w:bottom w:val="none" w:sz="0" w:space="0" w:color="auto"/>
            <w:right w:val="none" w:sz="0" w:space="0" w:color="auto"/>
          </w:divBdr>
        </w:div>
        <w:div w:id="1808745282">
          <w:marLeft w:val="547"/>
          <w:marRight w:val="0"/>
          <w:marTop w:val="154"/>
          <w:marBottom w:val="0"/>
          <w:divBdr>
            <w:top w:val="none" w:sz="0" w:space="0" w:color="auto"/>
            <w:left w:val="none" w:sz="0" w:space="0" w:color="auto"/>
            <w:bottom w:val="none" w:sz="0" w:space="0" w:color="auto"/>
            <w:right w:val="none" w:sz="0" w:space="0" w:color="auto"/>
          </w:divBdr>
        </w:div>
        <w:div w:id="1327585767">
          <w:marLeft w:val="547"/>
          <w:marRight w:val="0"/>
          <w:marTop w:val="154"/>
          <w:marBottom w:val="0"/>
          <w:divBdr>
            <w:top w:val="none" w:sz="0" w:space="0" w:color="auto"/>
            <w:left w:val="none" w:sz="0" w:space="0" w:color="auto"/>
            <w:bottom w:val="none" w:sz="0" w:space="0" w:color="auto"/>
            <w:right w:val="none" w:sz="0" w:space="0" w:color="auto"/>
          </w:divBdr>
        </w:div>
      </w:divsChild>
    </w:div>
    <w:div w:id="838813465">
      <w:bodyDiv w:val="1"/>
      <w:marLeft w:val="0"/>
      <w:marRight w:val="0"/>
      <w:marTop w:val="0"/>
      <w:marBottom w:val="0"/>
      <w:divBdr>
        <w:top w:val="none" w:sz="0" w:space="0" w:color="auto"/>
        <w:left w:val="none" w:sz="0" w:space="0" w:color="auto"/>
        <w:bottom w:val="none" w:sz="0" w:space="0" w:color="auto"/>
        <w:right w:val="none" w:sz="0" w:space="0" w:color="auto"/>
      </w:divBdr>
    </w:div>
    <w:div w:id="954756272">
      <w:bodyDiv w:val="1"/>
      <w:marLeft w:val="0"/>
      <w:marRight w:val="0"/>
      <w:marTop w:val="0"/>
      <w:marBottom w:val="0"/>
      <w:divBdr>
        <w:top w:val="none" w:sz="0" w:space="0" w:color="auto"/>
        <w:left w:val="none" w:sz="0" w:space="0" w:color="auto"/>
        <w:bottom w:val="none" w:sz="0" w:space="0" w:color="auto"/>
        <w:right w:val="none" w:sz="0" w:space="0" w:color="auto"/>
      </w:divBdr>
    </w:div>
    <w:div w:id="1026177398">
      <w:bodyDiv w:val="1"/>
      <w:marLeft w:val="0"/>
      <w:marRight w:val="0"/>
      <w:marTop w:val="0"/>
      <w:marBottom w:val="0"/>
      <w:divBdr>
        <w:top w:val="none" w:sz="0" w:space="0" w:color="auto"/>
        <w:left w:val="none" w:sz="0" w:space="0" w:color="auto"/>
        <w:bottom w:val="none" w:sz="0" w:space="0" w:color="auto"/>
        <w:right w:val="none" w:sz="0" w:space="0" w:color="auto"/>
      </w:divBdr>
    </w:div>
    <w:div w:id="18810179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511</Words>
  <Characters>2914</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Temple University</Company>
  <LinksUpToDate>false</LinksUpToDate>
  <CharactersWithSpaces>3419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Johnson</dc:creator>
  <cp:keywords/>
  <dc:description/>
  <cp:lastModifiedBy>Jonathan Latko</cp:lastModifiedBy>
  <cp:revision>2</cp:revision>
  <dcterms:created xsi:type="dcterms:W3CDTF">2016-09-22T19:07:00Z</dcterms:created>
  <dcterms:modified xsi:type="dcterms:W3CDTF">2016-09-22T19:07:00Z</dcterms:modified>
</cp:coreProperties>
</file>