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8B" w:rsidRDefault="00D8468B" w:rsidP="00D8468B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Answer Key: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 – Should be </w:t>
      </w:r>
      <w:r>
        <w:rPr>
          <w:rFonts w:asciiTheme="minorBidi" w:hAnsiTheme="minorBidi"/>
          <w:color w:val="000000"/>
          <w:sz w:val="20"/>
          <w:szCs w:val="20"/>
        </w:rPr>
        <w:t>Have Raw Materials to Execute Production Plan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D8468B" w:rsidRDefault="00D8468B" w:rsidP="00D8468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10595E" w:rsidRDefault="0010595E">
      <w:bookmarkStart w:id="0" w:name="_GoBack"/>
      <w:bookmarkEnd w:id="0"/>
    </w:p>
    <w:sectPr w:rsidR="0010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67A20"/>
    <w:multiLevelType w:val="hybridMultilevel"/>
    <w:tmpl w:val="7550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B"/>
    <w:rsid w:val="0010595E"/>
    <w:rsid w:val="00D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54D7-BE3D-4044-B0AB-0A8DCB16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8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Latko</dc:creator>
  <cp:keywords/>
  <dc:description/>
  <cp:lastModifiedBy>Jonathan Latko</cp:lastModifiedBy>
  <cp:revision>1</cp:revision>
  <dcterms:created xsi:type="dcterms:W3CDTF">2016-10-24T20:09:00Z</dcterms:created>
  <dcterms:modified xsi:type="dcterms:W3CDTF">2016-10-24T20:09:00Z</dcterms:modified>
</cp:coreProperties>
</file>