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A7F9F0" w14:textId="054CCE7B" w:rsidR="00DD1B5C" w:rsidRPr="00C622DD" w:rsidRDefault="000A1C8C" w:rsidP="00C622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76" w:lineRule="auto"/>
        <w:jc w:val="center"/>
        <w:rPr>
          <w:rFonts w:ascii="Corbel" w:hAnsi="Corbel"/>
          <w:b/>
          <w:sz w:val="28"/>
          <w:szCs w:val="28"/>
        </w:rPr>
      </w:pPr>
      <w:r>
        <w:rPr>
          <w:rFonts w:ascii="Corbel" w:hAnsi="Corbel"/>
          <w:b/>
          <w:sz w:val="28"/>
          <w:szCs w:val="28"/>
        </w:rPr>
        <w:t>Business Systems: Enterprise Systems</w:t>
      </w:r>
    </w:p>
    <w:p w14:paraId="38307AE5" w14:textId="724BBBAE" w:rsidR="009B6227" w:rsidRDefault="0063089E" w:rsidP="00EB507C">
      <w:pPr>
        <w:spacing w:before="0" w:after="0" w:line="276" w:lineRule="auto"/>
        <w:rPr>
          <w:rFonts w:ascii="Corbel" w:hAnsi="Corbel"/>
          <w:sz w:val="22"/>
          <w:szCs w:val="22"/>
        </w:rPr>
      </w:pPr>
      <w:r w:rsidRPr="00EC08AE">
        <w:rPr>
          <w:rFonts w:ascii="Corbel" w:hAnsi="Corbel"/>
          <w:sz w:val="22"/>
          <w:szCs w:val="22"/>
        </w:rPr>
        <w:t>After completing this activity you will be able to:</w:t>
      </w:r>
    </w:p>
    <w:p w14:paraId="70DCBB6F" w14:textId="732AE623" w:rsidR="002527DC" w:rsidRPr="002527DC" w:rsidRDefault="00072B60" w:rsidP="002527DC">
      <w:pPr>
        <w:pStyle w:val="ListParagraph"/>
        <w:numPr>
          <w:ilvl w:val="0"/>
          <w:numId w:val="15"/>
        </w:numPr>
        <w:spacing w:before="0" w:after="0" w:line="276" w:lineRule="auto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 xml:space="preserve">State </w:t>
      </w:r>
      <w:r w:rsidR="002527DC">
        <w:rPr>
          <w:rFonts w:ascii="Corbel" w:hAnsi="Corbel"/>
          <w:sz w:val="22"/>
          <w:szCs w:val="22"/>
        </w:rPr>
        <w:t>example</w:t>
      </w:r>
      <w:r w:rsidR="00E7798D">
        <w:rPr>
          <w:rFonts w:ascii="Corbel" w:hAnsi="Corbel"/>
          <w:sz w:val="22"/>
          <w:szCs w:val="22"/>
        </w:rPr>
        <w:t>s</w:t>
      </w:r>
      <w:r w:rsidR="002527DC">
        <w:rPr>
          <w:rFonts w:ascii="Corbel" w:hAnsi="Corbel"/>
          <w:sz w:val="22"/>
          <w:szCs w:val="22"/>
        </w:rPr>
        <w:t xml:space="preserve"> of</w:t>
      </w:r>
      <w:r>
        <w:rPr>
          <w:rFonts w:ascii="Corbel" w:hAnsi="Corbel"/>
          <w:sz w:val="22"/>
          <w:szCs w:val="22"/>
        </w:rPr>
        <w:t xml:space="preserve"> information and resources </w:t>
      </w:r>
      <w:r w:rsidR="00E7798D">
        <w:rPr>
          <w:rFonts w:ascii="Corbel" w:hAnsi="Corbel"/>
          <w:sz w:val="22"/>
          <w:szCs w:val="22"/>
        </w:rPr>
        <w:t>flows</w:t>
      </w:r>
      <w:r>
        <w:rPr>
          <w:rFonts w:ascii="Corbel" w:hAnsi="Corbel"/>
          <w:sz w:val="22"/>
          <w:szCs w:val="22"/>
        </w:rPr>
        <w:t xml:space="preserve"> </w:t>
      </w:r>
      <w:r w:rsidR="00E7798D">
        <w:rPr>
          <w:rFonts w:ascii="Corbel" w:hAnsi="Corbel"/>
          <w:sz w:val="22"/>
          <w:szCs w:val="22"/>
        </w:rPr>
        <w:t>in a manufacturing</w:t>
      </w:r>
      <w:r>
        <w:rPr>
          <w:rFonts w:ascii="Corbel" w:hAnsi="Corbel"/>
          <w:sz w:val="22"/>
          <w:szCs w:val="22"/>
        </w:rPr>
        <w:t xml:space="preserve"> </w:t>
      </w:r>
      <w:r w:rsidR="00E7798D">
        <w:rPr>
          <w:rFonts w:ascii="Corbel" w:hAnsi="Corbel"/>
          <w:sz w:val="22"/>
          <w:szCs w:val="22"/>
        </w:rPr>
        <w:t>process</w:t>
      </w:r>
      <w:r w:rsidR="002527DC">
        <w:rPr>
          <w:rFonts w:ascii="Corbel" w:hAnsi="Corbel"/>
          <w:sz w:val="22"/>
          <w:szCs w:val="22"/>
        </w:rPr>
        <w:t>.</w:t>
      </w:r>
    </w:p>
    <w:p w14:paraId="5B5B81B2" w14:textId="77777777" w:rsidR="00752AA4" w:rsidRPr="00752AA4" w:rsidRDefault="00752AA4" w:rsidP="00752AA4">
      <w:pPr>
        <w:spacing w:before="0" w:after="0" w:line="276" w:lineRule="auto"/>
        <w:rPr>
          <w:rFonts w:ascii="Corbel" w:hAnsi="Corbel"/>
          <w:sz w:val="22"/>
          <w:szCs w:val="22"/>
        </w:rPr>
      </w:pPr>
    </w:p>
    <w:p w14:paraId="21F63C74" w14:textId="4200AAD2" w:rsidR="00752AA4" w:rsidRPr="002527DC" w:rsidRDefault="00312BA8" w:rsidP="002527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76" w:lineRule="auto"/>
        <w:jc w:val="center"/>
        <w:rPr>
          <w:rFonts w:ascii="Corbel" w:hAnsi="Corbel"/>
          <w:b/>
        </w:rPr>
      </w:pPr>
      <w:r w:rsidRPr="008A23DE">
        <w:rPr>
          <w:rFonts w:ascii="Corbel" w:hAnsi="Corbel"/>
          <w:b/>
        </w:rPr>
        <w:t xml:space="preserve">Step 1: </w:t>
      </w:r>
      <w:r w:rsidR="00B46994">
        <w:rPr>
          <w:rFonts w:ascii="Corbel" w:hAnsi="Corbel"/>
          <w:b/>
        </w:rPr>
        <w:t>In Small Groups (4-5)</w:t>
      </w:r>
    </w:p>
    <w:p w14:paraId="1CD9AE9A" w14:textId="163DF093" w:rsidR="002527DC" w:rsidRDefault="002527DC" w:rsidP="00A94F1E">
      <w:pPr>
        <w:spacing w:before="0" w:after="0" w:line="276" w:lineRule="auto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 xml:space="preserve">In this activity your </w:t>
      </w:r>
      <w:r w:rsidR="00661005">
        <w:rPr>
          <w:rFonts w:ascii="Corbel" w:hAnsi="Corbel"/>
          <w:sz w:val="22"/>
          <w:szCs w:val="22"/>
        </w:rPr>
        <w:t>team</w:t>
      </w:r>
      <w:r>
        <w:rPr>
          <w:rFonts w:ascii="Corbel" w:hAnsi="Corbel"/>
          <w:sz w:val="22"/>
          <w:szCs w:val="22"/>
        </w:rPr>
        <w:t xml:space="preserve"> will assist in the process of starting-up a Grilled Cheese Food Truck business. </w:t>
      </w:r>
    </w:p>
    <w:p w14:paraId="01115A1C" w14:textId="52968D60" w:rsidR="002527DC" w:rsidRPr="002527DC" w:rsidRDefault="002527DC" w:rsidP="002527DC">
      <w:pPr>
        <w:spacing w:before="0" w:after="0" w:line="276" w:lineRule="auto"/>
        <w:rPr>
          <w:rFonts w:ascii="Corbel" w:hAnsi="Corbel"/>
          <w:sz w:val="22"/>
          <w:szCs w:val="22"/>
        </w:rPr>
      </w:pPr>
      <w:r w:rsidRPr="002527DC">
        <w:rPr>
          <w:rFonts w:ascii="Corbel" w:hAnsi="Corbel"/>
          <w:sz w:val="22"/>
          <w:szCs w:val="22"/>
        </w:rPr>
        <w:t xml:space="preserve">1. Designate 2 </w:t>
      </w:r>
      <w:r w:rsidR="00B46994">
        <w:rPr>
          <w:rFonts w:ascii="Corbel" w:hAnsi="Corbel"/>
          <w:sz w:val="22"/>
          <w:szCs w:val="22"/>
        </w:rPr>
        <w:t>team</w:t>
      </w:r>
      <w:r>
        <w:rPr>
          <w:rFonts w:ascii="Corbel" w:hAnsi="Corbel"/>
          <w:sz w:val="22"/>
          <w:szCs w:val="22"/>
        </w:rPr>
        <w:t xml:space="preserve"> members</w:t>
      </w:r>
      <w:r w:rsidRPr="002527DC">
        <w:rPr>
          <w:rFonts w:ascii="Corbel" w:hAnsi="Corbel"/>
          <w:sz w:val="22"/>
          <w:szCs w:val="22"/>
        </w:rPr>
        <w:t xml:space="preserve"> as “</w:t>
      </w:r>
      <w:r w:rsidR="00661005">
        <w:rPr>
          <w:rFonts w:ascii="Corbel" w:hAnsi="Corbel"/>
          <w:sz w:val="22"/>
          <w:szCs w:val="22"/>
        </w:rPr>
        <w:t xml:space="preserve">Business </w:t>
      </w:r>
      <w:r w:rsidRPr="002527DC">
        <w:rPr>
          <w:rFonts w:ascii="Corbel" w:hAnsi="Corbel"/>
          <w:sz w:val="22"/>
          <w:szCs w:val="22"/>
        </w:rPr>
        <w:t>Analyst</w:t>
      </w:r>
      <w:r>
        <w:rPr>
          <w:rFonts w:ascii="Corbel" w:hAnsi="Corbel"/>
          <w:sz w:val="22"/>
          <w:szCs w:val="22"/>
        </w:rPr>
        <w:t>”.</w:t>
      </w:r>
      <w:r w:rsidRPr="002527DC">
        <w:rPr>
          <w:rFonts w:ascii="Corbel" w:hAnsi="Corbel"/>
          <w:sz w:val="22"/>
          <w:szCs w:val="22"/>
        </w:rPr>
        <w:t xml:space="preserve"> </w:t>
      </w:r>
      <w:r>
        <w:rPr>
          <w:rFonts w:ascii="Corbel" w:hAnsi="Corbel"/>
          <w:sz w:val="22"/>
          <w:szCs w:val="22"/>
        </w:rPr>
        <w:t>E</w:t>
      </w:r>
      <w:r w:rsidRPr="002527DC">
        <w:rPr>
          <w:rFonts w:ascii="Corbel" w:hAnsi="Corbel"/>
          <w:sz w:val="22"/>
          <w:szCs w:val="22"/>
        </w:rPr>
        <w:t xml:space="preserve">veryone else </w:t>
      </w:r>
      <w:r>
        <w:rPr>
          <w:rFonts w:ascii="Corbel" w:hAnsi="Corbel"/>
          <w:sz w:val="22"/>
          <w:szCs w:val="22"/>
        </w:rPr>
        <w:t>will be</w:t>
      </w:r>
      <w:r w:rsidRPr="002527DC">
        <w:rPr>
          <w:rFonts w:ascii="Corbel" w:hAnsi="Corbel"/>
          <w:sz w:val="22"/>
          <w:szCs w:val="22"/>
        </w:rPr>
        <w:t xml:space="preserve"> “Subject Matter Experts”</w:t>
      </w:r>
      <w:r>
        <w:rPr>
          <w:rFonts w:ascii="Corbel" w:hAnsi="Corbel"/>
          <w:sz w:val="22"/>
          <w:szCs w:val="22"/>
        </w:rPr>
        <w:t>.</w:t>
      </w:r>
    </w:p>
    <w:p w14:paraId="39FAE1F7" w14:textId="471F1AF7" w:rsidR="002527DC" w:rsidRDefault="002527DC" w:rsidP="00A94F1E">
      <w:pPr>
        <w:spacing w:before="0" w:after="0" w:line="276" w:lineRule="auto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 xml:space="preserve">2. </w:t>
      </w:r>
      <w:r w:rsidR="00B46994">
        <w:rPr>
          <w:rFonts w:ascii="Corbel" w:hAnsi="Corbel"/>
          <w:sz w:val="22"/>
          <w:szCs w:val="22"/>
        </w:rPr>
        <w:t>Each team will focus on one of the following areas</w:t>
      </w:r>
      <w:r>
        <w:rPr>
          <w:rFonts w:ascii="Corbel" w:hAnsi="Corbel"/>
          <w:sz w:val="22"/>
          <w:szCs w:val="22"/>
        </w:rPr>
        <w:t>.</w:t>
      </w:r>
    </w:p>
    <w:p w14:paraId="525FF9D1" w14:textId="77777777" w:rsidR="002527DC" w:rsidRDefault="002527DC" w:rsidP="00A94F1E">
      <w:pPr>
        <w:spacing w:before="0" w:after="0" w:line="276" w:lineRule="auto"/>
        <w:rPr>
          <w:rFonts w:ascii="Corbel" w:hAnsi="Corbel"/>
          <w:sz w:val="22"/>
          <w:szCs w:val="2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56"/>
        <w:gridCol w:w="4497"/>
        <w:gridCol w:w="3230"/>
      </w:tblGrid>
      <w:tr w:rsidR="00984EAE" w:rsidRPr="002527DC" w14:paraId="0A664527" w14:textId="0D1FEAD5" w:rsidTr="00BD6EE9">
        <w:trPr>
          <w:jc w:val="center"/>
        </w:trPr>
        <w:tc>
          <w:tcPr>
            <w:tcW w:w="0" w:type="auto"/>
          </w:tcPr>
          <w:p w14:paraId="2B8734F1" w14:textId="008F0050" w:rsidR="00984EAE" w:rsidRPr="002527DC" w:rsidRDefault="00B46994" w:rsidP="00B46994">
            <w:pPr>
              <w:spacing w:before="0" w:after="0" w:line="276" w:lineRule="auto"/>
              <w:rPr>
                <w:rFonts w:ascii="Corbel" w:hAnsi="Corbel"/>
                <w:b/>
                <w:sz w:val="22"/>
                <w:szCs w:val="22"/>
              </w:rPr>
            </w:pPr>
            <w:r>
              <w:rPr>
                <w:rFonts w:ascii="Corbel" w:hAnsi="Corbel"/>
                <w:b/>
                <w:sz w:val="22"/>
                <w:szCs w:val="22"/>
              </w:rPr>
              <w:t>Focus Area</w:t>
            </w:r>
            <w:r w:rsidR="00984EAE" w:rsidRPr="002527DC">
              <w:rPr>
                <w:rFonts w:ascii="Corbel" w:hAnsi="Corbe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</w:tcPr>
          <w:p w14:paraId="7D06D6AA" w14:textId="14B8EC3F" w:rsidR="00984EAE" w:rsidRPr="002527DC" w:rsidRDefault="00BD7379" w:rsidP="002527DC">
            <w:pPr>
              <w:spacing w:before="0" w:after="0" w:line="276" w:lineRule="auto"/>
              <w:rPr>
                <w:rFonts w:ascii="Corbel" w:hAnsi="Corbel"/>
                <w:b/>
                <w:sz w:val="22"/>
                <w:szCs w:val="22"/>
              </w:rPr>
            </w:pPr>
            <w:r>
              <w:rPr>
                <w:rFonts w:ascii="Corbel" w:hAnsi="Corbel"/>
                <w:b/>
                <w:sz w:val="22"/>
                <w:szCs w:val="22"/>
              </w:rPr>
              <w:t>Responsibility</w:t>
            </w:r>
          </w:p>
        </w:tc>
        <w:tc>
          <w:tcPr>
            <w:tcW w:w="0" w:type="auto"/>
          </w:tcPr>
          <w:p w14:paraId="1C80A4C1" w14:textId="26E20A75" w:rsidR="00984EAE" w:rsidRPr="002527DC" w:rsidRDefault="00661005" w:rsidP="002527DC">
            <w:pPr>
              <w:spacing w:before="0" w:after="0" w:line="276" w:lineRule="auto"/>
              <w:rPr>
                <w:rFonts w:ascii="Corbel" w:hAnsi="Corbel"/>
                <w:b/>
                <w:sz w:val="22"/>
                <w:szCs w:val="22"/>
              </w:rPr>
            </w:pPr>
            <w:r>
              <w:rPr>
                <w:rFonts w:ascii="Corbel" w:hAnsi="Corbel"/>
                <w:b/>
                <w:sz w:val="22"/>
                <w:szCs w:val="22"/>
              </w:rPr>
              <w:t xml:space="preserve">Organizational </w:t>
            </w:r>
            <w:r w:rsidR="00984EAE">
              <w:rPr>
                <w:rFonts w:ascii="Corbel" w:hAnsi="Corbel"/>
                <w:b/>
                <w:sz w:val="22"/>
                <w:szCs w:val="22"/>
              </w:rPr>
              <w:t>Parallel</w:t>
            </w:r>
          </w:p>
        </w:tc>
      </w:tr>
      <w:tr w:rsidR="00984EAE" w:rsidRPr="002527DC" w14:paraId="5B3942A6" w14:textId="0E3D3C82" w:rsidTr="00BD6EE9">
        <w:trPr>
          <w:jc w:val="center"/>
        </w:trPr>
        <w:tc>
          <w:tcPr>
            <w:tcW w:w="0" w:type="auto"/>
          </w:tcPr>
          <w:p w14:paraId="406410FC" w14:textId="3EBEBD5C" w:rsidR="00984EAE" w:rsidRPr="002527DC" w:rsidRDefault="00984EAE" w:rsidP="00984EAE">
            <w:pPr>
              <w:spacing w:before="0" w:after="0" w:line="276" w:lineRule="auto"/>
              <w:jc w:val="center"/>
              <w:rPr>
                <w:rFonts w:ascii="Corbel" w:hAnsi="Corbel"/>
                <w:sz w:val="22"/>
                <w:szCs w:val="22"/>
              </w:rPr>
            </w:pPr>
            <w:r>
              <w:rPr>
                <w:rFonts w:ascii="Corbel" w:hAnsi="Corbel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14:paraId="59EC59AE" w14:textId="67FD7A31" w:rsidR="00984EAE" w:rsidRPr="002527DC" w:rsidRDefault="00984EAE" w:rsidP="002527DC">
            <w:pPr>
              <w:spacing w:before="0" w:after="0" w:line="276" w:lineRule="auto"/>
              <w:rPr>
                <w:rFonts w:ascii="Corbel" w:hAnsi="Corbel"/>
                <w:sz w:val="22"/>
                <w:szCs w:val="22"/>
              </w:rPr>
            </w:pPr>
            <w:r>
              <w:rPr>
                <w:rFonts w:ascii="Corbel" w:hAnsi="Corbel"/>
                <w:sz w:val="22"/>
                <w:szCs w:val="22"/>
              </w:rPr>
              <w:t>Plan the Business (e.g., location, menu, pricing)</w:t>
            </w:r>
          </w:p>
        </w:tc>
        <w:tc>
          <w:tcPr>
            <w:tcW w:w="0" w:type="auto"/>
          </w:tcPr>
          <w:p w14:paraId="5E470A23" w14:textId="695F8DFA" w:rsidR="00984EAE" w:rsidRDefault="00984EAE" w:rsidP="002527DC">
            <w:pPr>
              <w:spacing w:before="0" w:after="0" w:line="276" w:lineRule="auto"/>
              <w:rPr>
                <w:rFonts w:ascii="Corbel" w:hAnsi="Corbel"/>
                <w:sz w:val="22"/>
                <w:szCs w:val="22"/>
              </w:rPr>
            </w:pPr>
            <w:r>
              <w:rPr>
                <w:rFonts w:ascii="Corbel" w:hAnsi="Corbel"/>
                <w:sz w:val="22"/>
                <w:szCs w:val="22"/>
              </w:rPr>
              <w:t>Management, R&amp;D</w:t>
            </w:r>
          </w:p>
        </w:tc>
      </w:tr>
      <w:tr w:rsidR="00984EAE" w:rsidRPr="002527DC" w14:paraId="6D18B41C" w14:textId="665CC26B" w:rsidTr="00BD6EE9">
        <w:trPr>
          <w:jc w:val="center"/>
        </w:trPr>
        <w:tc>
          <w:tcPr>
            <w:tcW w:w="0" w:type="auto"/>
          </w:tcPr>
          <w:p w14:paraId="1AA38D64" w14:textId="67C27CE5" w:rsidR="00984EAE" w:rsidRDefault="00984EAE" w:rsidP="00984EAE">
            <w:pPr>
              <w:spacing w:before="0" w:after="0" w:line="276" w:lineRule="auto"/>
              <w:jc w:val="center"/>
              <w:rPr>
                <w:rFonts w:ascii="Corbel" w:hAnsi="Corbel"/>
                <w:sz w:val="22"/>
                <w:szCs w:val="22"/>
              </w:rPr>
            </w:pPr>
            <w:r>
              <w:rPr>
                <w:rFonts w:ascii="Corbel" w:hAnsi="Corbel"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14:paraId="0F73EB5B" w14:textId="04EF3629" w:rsidR="00984EAE" w:rsidRDefault="00984EAE" w:rsidP="00984EAE">
            <w:pPr>
              <w:spacing w:before="0" w:after="0" w:line="276" w:lineRule="auto"/>
              <w:rPr>
                <w:rFonts w:ascii="Corbel" w:hAnsi="Corbel"/>
                <w:sz w:val="22"/>
                <w:szCs w:val="22"/>
              </w:rPr>
            </w:pPr>
            <w:r>
              <w:rPr>
                <w:rFonts w:ascii="Corbel" w:hAnsi="Corbel"/>
                <w:sz w:val="22"/>
                <w:szCs w:val="22"/>
              </w:rPr>
              <w:t>Requisition a Truck (e.g., buy, convert)</w:t>
            </w:r>
          </w:p>
        </w:tc>
        <w:tc>
          <w:tcPr>
            <w:tcW w:w="0" w:type="auto"/>
          </w:tcPr>
          <w:p w14:paraId="0F9B7DAF" w14:textId="11D69341" w:rsidR="00984EAE" w:rsidRDefault="00984EAE" w:rsidP="002527DC">
            <w:pPr>
              <w:spacing w:before="0" w:after="0" w:line="276" w:lineRule="auto"/>
              <w:rPr>
                <w:rFonts w:ascii="Corbel" w:hAnsi="Corbel"/>
                <w:sz w:val="22"/>
                <w:szCs w:val="22"/>
              </w:rPr>
            </w:pPr>
            <w:r>
              <w:rPr>
                <w:rFonts w:ascii="Corbel" w:hAnsi="Corbel"/>
                <w:sz w:val="22"/>
                <w:szCs w:val="22"/>
              </w:rPr>
              <w:t>Manufacturing / Purchasing</w:t>
            </w:r>
          </w:p>
        </w:tc>
      </w:tr>
      <w:tr w:rsidR="00984EAE" w:rsidRPr="002527DC" w14:paraId="145F7497" w14:textId="5B314AE2" w:rsidTr="00BD6EE9">
        <w:trPr>
          <w:jc w:val="center"/>
        </w:trPr>
        <w:tc>
          <w:tcPr>
            <w:tcW w:w="0" w:type="auto"/>
          </w:tcPr>
          <w:p w14:paraId="4204FD41" w14:textId="2D08909C" w:rsidR="00984EAE" w:rsidRDefault="00984EAE" w:rsidP="00984EAE">
            <w:pPr>
              <w:spacing w:before="0" w:after="0" w:line="276" w:lineRule="auto"/>
              <w:jc w:val="center"/>
              <w:rPr>
                <w:rFonts w:ascii="Corbel" w:hAnsi="Corbel"/>
                <w:sz w:val="22"/>
                <w:szCs w:val="22"/>
              </w:rPr>
            </w:pPr>
            <w:r>
              <w:rPr>
                <w:rFonts w:ascii="Corbel" w:hAnsi="Corbel"/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14:paraId="54748000" w14:textId="1FBBDBE2" w:rsidR="00984EAE" w:rsidRDefault="00984EAE" w:rsidP="002527DC">
            <w:pPr>
              <w:spacing w:before="0" w:after="0" w:line="276" w:lineRule="auto"/>
              <w:rPr>
                <w:rFonts w:ascii="Corbel" w:hAnsi="Corbel"/>
                <w:sz w:val="22"/>
                <w:szCs w:val="22"/>
              </w:rPr>
            </w:pPr>
            <w:r>
              <w:rPr>
                <w:rFonts w:ascii="Corbel" w:hAnsi="Corbel"/>
                <w:sz w:val="22"/>
                <w:szCs w:val="22"/>
              </w:rPr>
              <w:t>Staff the Truck (e.g., hire, schedule)</w:t>
            </w:r>
          </w:p>
        </w:tc>
        <w:tc>
          <w:tcPr>
            <w:tcW w:w="0" w:type="auto"/>
          </w:tcPr>
          <w:p w14:paraId="0D12B5AB" w14:textId="3458DBEF" w:rsidR="00984EAE" w:rsidRDefault="00984EAE" w:rsidP="002527DC">
            <w:pPr>
              <w:spacing w:before="0" w:after="0" w:line="276" w:lineRule="auto"/>
              <w:rPr>
                <w:rFonts w:ascii="Corbel" w:hAnsi="Corbel"/>
                <w:sz w:val="22"/>
                <w:szCs w:val="22"/>
              </w:rPr>
            </w:pPr>
            <w:r>
              <w:rPr>
                <w:rFonts w:ascii="Corbel" w:hAnsi="Corbel"/>
                <w:sz w:val="22"/>
                <w:szCs w:val="22"/>
              </w:rPr>
              <w:t>Human Resources</w:t>
            </w:r>
            <w:r w:rsidR="00041C48">
              <w:rPr>
                <w:rFonts w:ascii="Corbel" w:hAnsi="Corbel"/>
                <w:sz w:val="22"/>
                <w:szCs w:val="22"/>
              </w:rPr>
              <w:t xml:space="preserve"> (“staffing”)</w:t>
            </w:r>
          </w:p>
        </w:tc>
      </w:tr>
      <w:tr w:rsidR="00984EAE" w:rsidRPr="002527DC" w14:paraId="789CC125" w14:textId="77777777" w:rsidTr="00BD6EE9">
        <w:trPr>
          <w:jc w:val="center"/>
        </w:trPr>
        <w:tc>
          <w:tcPr>
            <w:tcW w:w="0" w:type="auto"/>
          </w:tcPr>
          <w:p w14:paraId="78192DB8" w14:textId="30AAA3B3" w:rsidR="00984EAE" w:rsidRDefault="00984EAE" w:rsidP="00984EAE">
            <w:pPr>
              <w:spacing w:before="0" w:after="0" w:line="276" w:lineRule="auto"/>
              <w:jc w:val="center"/>
              <w:rPr>
                <w:rFonts w:ascii="Corbel" w:hAnsi="Corbel"/>
                <w:sz w:val="22"/>
                <w:szCs w:val="22"/>
              </w:rPr>
            </w:pPr>
            <w:r>
              <w:rPr>
                <w:rFonts w:ascii="Corbel" w:hAnsi="Corbel"/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14:paraId="78FBECCB" w14:textId="7DEA473D" w:rsidR="00984EAE" w:rsidRDefault="00984EAE" w:rsidP="002527DC">
            <w:pPr>
              <w:spacing w:before="0" w:after="0" w:line="276" w:lineRule="auto"/>
              <w:rPr>
                <w:rFonts w:ascii="Corbel" w:hAnsi="Corbel"/>
                <w:sz w:val="22"/>
                <w:szCs w:val="22"/>
              </w:rPr>
            </w:pPr>
            <w:r>
              <w:rPr>
                <w:rFonts w:ascii="Corbel" w:hAnsi="Corbel"/>
                <w:sz w:val="22"/>
                <w:szCs w:val="22"/>
              </w:rPr>
              <w:t>Supply the Truck (e.g., daily supplies)</w:t>
            </w:r>
          </w:p>
        </w:tc>
        <w:tc>
          <w:tcPr>
            <w:tcW w:w="0" w:type="auto"/>
          </w:tcPr>
          <w:p w14:paraId="73B818CF" w14:textId="27BD264B" w:rsidR="00984EAE" w:rsidRDefault="00984EAE" w:rsidP="002527DC">
            <w:pPr>
              <w:spacing w:before="0" w:after="0" w:line="276" w:lineRule="auto"/>
              <w:rPr>
                <w:rFonts w:ascii="Corbel" w:hAnsi="Corbel"/>
                <w:sz w:val="22"/>
                <w:szCs w:val="22"/>
              </w:rPr>
            </w:pPr>
            <w:r>
              <w:rPr>
                <w:rFonts w:ascii="Corbel" w:hAnsi="Corbel"/>
                <w:sz w:val="22"/>
                <w:szCs w:val="22"/>
              </w:rPr>
              <w:t>Supply Chain (“raw goods”)</w:t>
            </w:r>
          </w:p>
        </w:tc>
      </w:tr>
      <w:tr w:rsidR="00984EAE" w:rsidRPr="002527DC" w14:paraId="3AAE585D" w14:textId="77777777" w:rsidTr="00BD6EE9">
        <w:trPr>
          <w:jc w:val="center"/>
        </w:trPr>
        <w:tc>
          <w:tcPr>
            <w:tcW w:w="0" w:type="auto"/>
          </w:tcPr>
          <w:p w14:paraId="4ECBE4B0" w14:textId="4D80A886" w:rsidR="00984EAE" w:rsidRDefault="00984EAE" w:rsidP="00984EAE">
            <w:pPr>
              <w:spacing w:before="0" w:after="0" w:line="276" w:lineRule="auto"/>
              <w:jc w:val="center"/>
              <w:rPr>
                <w:rFonts w:ascii="Corbel" w:hAnsi="Corbel"/>
                <w:sz w:val="22"/>
                <w:szCs w:val="22"/>
              </w:rPr>
            </w:pPr>
            <w:r>
              <w:rPr>
                <w:rFonts w:ascii="Corbel" w:hAnsi="Corbel"/>
                <w:sz w:val="22"/>
                <w:szCs w:val="22"/>
              </w:rPr>
              <w:t>5</w:t>
            </w:r>
          </w:p>
        </w:tc>
        <w:tc>
          <w:tcPr>
            <w:tcW w:w="0" w:type="auto"/>
          </w:tcPr>
          <w:p w14:paraId="7F110202" w14:textId="0F1BBDCD" w:rsidR="00984EAE" w:rsidRDefault="00984EAE" w:rsidP="00984EAE">
            <w:pPr>
              <w:spacing w:before="0" w:after="0" w:line="276" w:lineRule="auto"/>
              <w:rPr>
                <w:rFonts w:ascii="Corbel" w:hAnsi="Corbel"/>
                <w:sz w:val="22"/>
                <w:szCs w:val="22"/>
              </w:rPr>
            </w:pPr>
            <w:r>
              <w:rPr>
                <w:rFonts w:ascii="Corbel" w:hAnsi="Corbel"/>
                <w:sz w:val="22"/>
                <w:szCs w:val="22"/>
              </w:rPr>
              <w:t>Prepare Food (e.g., daily production)</w:t>
            </w:r>
          </w:p>
        </w:tc>
        <w:tc>
          <w:tcPr>
            <w:tcW w:w="0" w:type="auto"/>
          </w:tcPr>
          <w:p w14:paraId="4A871145" w14:textId="2B4BFE88" w:rsidR="00984EAE" w:rsidRDefault="00984EAE" w:rsidP="00041C48">
            <w:pPr>
              <w:spacing w:before="0" w:after="0" w:line="276" w:lineRule="auto"/>
              <w:rPr>
                <w:rFonts w:ascii="Corbel" w:hAnsi="Corbel"/>
                <w:sz w:val="22"/>
                <w:szCs w:val="22"/>
              </w:rPr>
            </w:pPr>
            <w:r>
              <w:rPr>
                <w:rFonts w:ascii="Corbel" w:hAnsi="Corbel"/>
                <w:sz w:val="22"/>
                <w:szCs w:val="22"/>
              </w:rPr>
              <w:t>Manufacturing (“</w:t>
            </w:r>
            <w:r w:rsidR="00041C48">
              <w:rPr>
                <w:rFonts w:ascii="Corbel" w:hAnsi="Corbel"/>
                <w:sz w:val="22"/>
                <w:szCs w:val="22"/>
              </w:rPr>
              <w:t>finished goods</w:t>
            </w:r>
            <w:r>
              <w:rPr>
                <w:rFonts w:ascii="Corbel" w:hAnsi="Corbel"/>
                <w:sz w:val="22"/>
                <w:szCs w:val="22"/>
              </w:rPr>
              <w:t>”)</w:t>
            </w:r>
          </w:p>
        </w:tc>
      </w:tr>
      <w:tr w:rsidR="00984EAE" w:rsidRPr="002527DC" w14:paraId="48CE8BE7" w14:textId="77777777" w:rsidTr="00BD6EE9">
        <w:trPr>
          <w:jc w:val="center"/>
        </w:trPr>
        <w:tc>
          <w:tcPr>
            <w:tcW w:w="0" w:type="auto"/>
          </w:tcPr>
          <w:p w14:paraId="4F21F4A1" w14:textId="36D9F269" w:rsidR="00984EAE" w:rsidRDefault="00984EAE" w:rsidP="00984EAE">
            <w:pPr>
              <w:spacing w:before="0" w:after="0" w:line="276" w:lineRule="auto"/>
              <w:jc w:val="center"/>
              <w:rPr>
                <w:rFonts w:ascii="Corbel" w:hAnsi="Corbel"/>
                <w:sz w:val="22"/>
                <w:szCs w:val="22"/>
              </w:rPr>
            </w:pPr>
            <w:r>
              <w:rPr>
                <w:rFonts w:ascii="Corbel" w:hAnsi="Corbel"/>
                <w:sz w:val="22"/>
                <w:szCs w:val="22"/>
              </w:rPr>
              <w:t>6</w:t>
            </w:r>
          </w:p>
        </w:tc>
        <w:tc>
          <w:tcPr>
            <w:tcW w:w="0" w:type="auto"/>
          </w:tcPr>
          <w:p w14:paraId="64B2981B" w14:textId="6865D586" w:rsidR="00984EAE" w:rsidRDefault="00984EAE" w:rsidP="00984EAE">
            <w:pPr>
              <w:spacing w:before="0" w:after="0" w:line="276" w:lineRule="auto"/>
              <w:rPr>
                <w:rFonts w:ascii="Corbel" w:hAnsi="Corbel"/>
                <w:sz w:val="22"/>
                <w:szCs w:val="22"/>
              </w:rPr>
            </w:pPr>
            <w:r>
              <w:rPr>
                <w:rFonts w:ascii="Corbel" w:hAnsi="Corbel"/>
                <w:sz w:val="22"/>
                <w:szCs w:val="22"/>
              </w:rPr>
              <w:t>Sell Food (e.g., cash, customer service)</w:t>
            </w:r>
          </w:p>
        </w:tc>
        <w:tc>
          <w:tcPr>
            <w:tcW w:w="0" w:type="auto"/>
          </w:tcPr>
          <w:p w14:paraId="328238EC" w14:textId="70FB90AE" w:rsidR="00984EAE" w:rsidRDefault="00984EAE" w:rsidP="002527DC">
            <w:pPr>
              <w:spacing w:before="0" w:after="0" w:line="276" w:lineRule="auto"/>
              <w:rPr>
                <w:rFonts w:ascii="Corbel" w:hAnsi="Corbel"/>
                <w:sz w:val="22"/>
                <w:szCs w:val="22"/>
              </w:rPr>
            </w:pPr>
            <w:r>
              <w:rPr>
                <w:rFonts w:ascii="Corbel" w:hAnsi="Corbel"/>
                <w:sz w:val="22"/>
                <w:szCs w:val="22"/>
              </w:rPr>
              <w:t>Sales/Service (“front office”)</w:t>
            </w:r>
          </w:p>
        </w:tc>
      </w:tr>
    </w:tbl>
    <w:p w14:paraId="5A7682FE" w14:textId="77777777" w:rsidR="002527DC" w:rsidRPr="00A94F1E" w:rsidRDefault="002527DC" w:rsidP="00A94F1E">
      <w:pPr>
        <w:spacing w:before="0" w:after="0" w:line="276" w:lineRule="auto"/>
        <w:rPr>
          <w:rFonts w:ascii="Corbel" w:hAnsi="Corbel"/>
          <w:sz w:val="22"/>
          <w:szCs w:val="22"/>
        </w:rPr>
      </w:pPr>
    </w:p>
    <w:p w14:paraId="6F6B83C6" w14:textId="222A8867" w:rsidR="00A94F1E" w:rsidRPr="00661005" w:rsidRDefault="00A94F1E" w:rsidP="006610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76" w:lineRule="auto"/>
        <w:jc w:val="center"/>
        <w:rPr>
          <w:rFonts w:ascii="Corbel" w:hAnsi="Corbel"/>
          <w:b/>
        </w:rPr>
      </w:pPr>
      <w:r w:rsidRPr="008A23DE">
        <w:rPr>
          <w:rFonts w:ascii="Corbel" w:hAnsi="Corbel"/>
          <w:b/>
        </w:rPr>
        <w:t xml:space="preserve">Step </w:t>
      </w:r>
      <w:r>
        <w:rPr>
          <w:rFonts w:ascii="Corbel" w:hAnsi="Corbel"/>
          <w:b/>
        </w:rPr>
        <w:t>2</w:t>
      </w:r>
      <w:r w:rsidRPr="008A23DE">
        <w:rPr>
          <w:rFonts w:ascii="Corbel" w:hAnsi="Corbel"/>
          <w:b/>
        </w:rPr>
        <w:t xml:space="preserve">: </w:t>
      </w:r>
      <w:r w:rsidR="00041C48">
        <w:rPr>
          <w:rFonts w:ascii="Corbel" w:hAnsi="Corbel"/>
          <w:b/>
        </w:rPr>
        <w:t>Individually</w:t>
      </w:r>
    </w:p>
    <w:p w14:paraId="35AFB538" w14:textId="36F8CFBD" w:rsidR="00BD7379" w:rsidRPr="00041C48" w:rsidRDefault="00661005" w:rsidP="00041C48">
      <w:pPr>
        <w:spacing w:before="0" w:after="0" w:line="276" w:lineRule="auto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>To fulfill your</w:t>
      </w:r>
      <w:r w:rsidR="00041C48">
        <w:rPr>
          <w:rFonts w:ascii="Corbel" w:hAnsi="Corbel"/>
          <w:sz w:val="22"/>
          <w:szCs w:val="22"/>
        </w:rPr>
        <w:t xml:space="preserve"> </w:t>
      </w:r>
      <w:r>
        <w:rPr>
          <w:rFonts w:ascii="Corbel" w:hAnsi="Corbel"/>
          <w:sz w:val="22"/>
          <w:szCs w:val="22"/>
        </w:rPr>
        <w:t>team’s</w:t>
      </w:r>
      <w:r w:rsidR="00041C48">
        <w:rPr>
          <w:rFonts w:ascii="Corbel" w:hAnsi="Corbel"/>
          <w:sz w:val="22"/>
          <w:szCs w:val="22"/>
        </w:rPr>
        <w:t xml:space="preserve"> </w:t>
      </w:r>
      <w:r>
        <w:rPr>
          <w:rFonts w:ascii="Corbel" w:hAnsi="Corbel"/>
          <w:sz w:val="22"/>
          <w:szCs w:val="22"/>
        </w:rPr>
        <w:t>responsibilities</w:t>
      </w:r>
      <w:r w:rsidR="00041C48">
        <w:rPr>
          <w:rFonts w:ascii="Corbel" w:hAnsi="Corbel"/>
          <w:sz w:val="22"/>
          <w:szCs w:val="22"/>
        </w:rPr>
        <w:t xml:space="preserve">, </w:t>
      </w:r>
      <w:r w:rsidR="00BD7379">
        <w:rPr>
          <w:rFonts w:ascii="Corbel" w:hAnsi="Corbel"/>
          <w:sz w:val="22"/>
          <w:szCs w:val="22"/>
        </w:rPr>
        <w:t xml:space="preserve">what </w:t>
      </w:r>
      <w:r>
        <w:rPr>
          <w:rFonts w:ascii="Corbel" w:hAnsi="Corbel"/>
          <w:sz w:val="22"/>
          <w:szCs w:val="22"/>
        </w:rPr>
        <w:t xml:space="preserve">material inputs do you require? What outputs will you generate? </w:t>
      </w:r>
      <w:r w:rsidR="00BD7379">
        <w:rPr>
          <w:rFonts w:ascii="Corbel" w:hAnsi="Corbel"/>
          <w:sz w:val="22"/>
          <w:szCs w:val="22"/>
        </w:rPr>
        <w:t xml:space="preserve">Also note any additional information you need to do your job. </w:t>
      </w:r>
      <w:r w:rsidR="00041C48">
        <w:rPr>
          <w:rFonts w:ascii="Corbel" w:hAnsi="Corbel"/>
          <w:sz w:val="22"/>
          <w:szCs w:val="22"/>
        </w:rPr>
        <w:t xml:space="preserve">Be </w:t>
      </w:r>
      <w:r w:rsidR="00041C48" w:rsidRPr="00041C48">
        <w:rPr>
          <w:rFonts w:ascii="Corbel" w:hAnsi="Corbel"/>
          <w:sz w:val="22"/>
          <w:szCs w:val="22"/>
        </w:rPr>
        <w:t>as detailed as possible</w:t>
      </w:r>
      <w:r w:rsidR="00041C48">
        <w:rPr>
          <w:rFonts w:ascii="Corbel" w:hAnsi="Corbel"/>
          <w:sz w:val="22"/>
          <w:szCs w:val="22"/>
        </w:rPr>
        <w:t>.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3192"/>
        <w:gridCol w:w="3193"/>
        <w:gridCol w:w="3191"/>
      </w:tblGrid>
      <w:tr w:rsidR="00661005" w:rsidRPr="002527DC" w14:paraId="40A28406" w14:textId="77777777" w:rsidTr="00661005">
        <w:trPr>
          <w:jc w:val="center"/>
        </w:trPr>
        <w:tc>
          <w:tcPr>
            <w:tcW w:w="1667" w:type="pct"/>
          </w:tcPr>
          <w:p w14:paraId="65A5EA4C" w14:textId="17652E04" w:rsidR="00661005" w:rsidRDefault="00E7798D" w:rsidP="00BD7379">
            <w:pPr>
              <w:spacing w:before="0" w:after="0" w:line="276" w:lineRule="auto"/>
              <w:jc w:val="center"/>
              <w:rPr>
                <w:rFonts w:ascii="Corbel" w:hAnsi="Corbel"/>
                <w:b/>
                <w:sz w:val="22"/>
                <w:szCs w:val="22"/>
              </w:rPr>
            </w:pPr>
            <w:r>
              <w:rPr>
                <w:rFonts w:ascii="Corbel" w:hAnsi="Corbel"/>
                <w:b/>
                <w:sz w:val="22"/>
                <w:szCs w:val="22"/>
              </w:rPr>
              <w:t xml:space="preserve">Physical </w:t>
            </w:r>
            <w:r w:rsidR="00661005">
              <w:rPr>
                <w:rFonts w:ascii="Corbel" w:hAnsi="Corbel"/>
                <w:b/>
                <w:sz w:val="22"/>
                <w:szCs w:val="22"/>
              </w:rPr>
              <w:t>Inputs</w:t>
            </w:r>
          </w:p>
        </w:tc>
        <w:tc>
          <w:tcPr>
            <w:tcW w:w="1667" w:type="pct"/>
          </w:tcPr>
          <w:p w14:paraId="291A5687" w14:textId="5A71196A" w:rsidR="00661005" w:rsidRDefault="00E7798D" w:rsidP="00BD7379">
            <w:pPr>
              <w:spacing w:before="0" w:after="0" w:line="276" w:lineRule="auto"/>
              <w:jc w:val="center"/>
              <w:rPr>
                <w:rFonts w:ascii="Corbel" w:hAnsi="Corbel"/>
                <w:b/>
                <w:sz w:val="22"/>
                <w:szCs w:val="22"/>
              </w:rPr>
            </w:pPr>
            <w:r>
              <w:rPr>
                <w:rFonts w:ascii="Corbel" w:hAnsi="Corbel"/>
                <w:b/>
                <w:sz w:val="22"/>
                <w:szCs w:val="22"/>
              </w:rPr>
              <w:t xml:space="preserve">Physical </w:t>
            </w:r>
            <w:r w:rsidR="00661005">
              <w:rPr>
                <w:rFonts w:ascii="Corbel" w:hAnsi="Corbel"/>
                <w:b/>
                <w:sz w:val="22"/>
                <w:szCs w:val="22"/>
              </w:rPr>
              <w:t>Outputs</w:t>
            </w:r>
          </w:p>
        </w:tc>
        <w:tc>
          <w:tcPr>
            <w:tcW w:w="1667" w:type="pct"/>
          </w:tcPr>
          <w:p w14:paraId="4BF68A5C" w14:textId="34D8363F" w:rsidR="00661005" w:rsidRDefault="00661005" w:rsidP="00BD7379">
            <w:pPr>
              <w:spacing w:before="0" w:after="0" w:line="276" w:lineRule="auto"/>
              <w:jc w:val="center"/>
              <w:rPr>
                <w:rFonts w:ascii="Corbel" w:hAnsi="Corbel"/>
                <w:b/>
                <w:sz w:val="22"/>
                <w:szCs w:val="22"/>
              </w:rPr>
            </w:pPr>
            <w:r>
              <w:rPr>
                <w:rFonts w:ascii="Corbel" w:hAnsi="Corbel"/>
                <w:b/>
                <w:sz w:val="22"/>
                <w:szCs w:val="22"/>
              </w:rPr>
              <w:t>Information Needed</w:t>
            </w:r>
          </w:p>
        </w:tc>
      </w:tr>
      <w:tr w:rsidR="00661005" w:rsidRPr="002527DC" w14:paraId="11AF815F" w14:textId="77777777" w:rsidTr="00661005">
        <w:trPr>
          <w:jc w:val="center"/>
        </w:trPr>
        <w:tc>
          <w:tcPr>
            <w:tcW w:w="1667" w:type="pct"/>
          </w:tcPr>
          <w:p w14:paraId="78C03CD1" w14:textId="77777777" w:rsidR="00661005" w:rsidRDefault="00661005" w:rsidP="00661005">
            <w:pPr>
              <w:spacing w:before="0" w:after="0" w:line="276" w:lineRule="auto"/>
              <w:rPr>
                <w:rFonts w:ascii="Corbel" w:hAnsi="Corbel"/>
                <w:b/>
                <w:sz w:val="22"/>
                <w:szCs w:val="22"/>
              </w:rPr>
            </w:pPr>
          </w:p>
          <w:p w14:paraId="01EA1EF5" w14:textId="77777777" w:rsidR="00661005" w:rsidRDefault="00661005" w:rsidP="00661005">
            <w:pPr>
              <w:spacing w:before="0" w:after="0" w:line="276" w:lineRule="auto"/>
              <w:rPr>
                <w:rFonts w:ascii="Corbel" w:hAnsi="Corbel"/>
                <w:b/>
                <w:sz w:val="22"/>
                <w:szCs w:val="22"/>
              </w:rPr>
            </w:pPr>
          </w:p>
          <w:p w14:paraId="0DB24864" w14:textId="77777777" w:rsidR="00661005" w:rsidRDefault="00661005" w:rsidP="00661005">
            <w:pPr>
              <w:spacing w:before="0" w:after="0" w:line="276" w:lineRule="auto"/>
              <w:rPr>
                <w:rFonts w:ascii="Corbel" w:hAnsi="Corbel"/>
                <w:b/>
                <w:sz w:val="22"/>
                <w:szCs w:val="22"/>
              </w:rPr>
            </w:pPr>
          </w:p>
          <w:p w14:paraId="0B8FDE54" w14:textId="77777777" w:rsidR="00661005" w:rsidRDefault="00661005" w:rsidP="00661005">
            <w:pPr>
              <w:spacing w:before="0" w:after="0" w:line="276" w:lineRule="auto"/>
              <w:rPr>
                <w:rFonts w:ascii="Corbel" w:hAnsi="Corbel"/>
                <w:b/>
                <w:sz w:val="22"/>
                <w:szCs w:val="22"/>
              </w:rPr>
            </w:pPr>
          </w:p>
          <w:p w14:paraId="55568996" w14:textId="77777777" w:rsidR="00661005" w:rsidRDefault="00661005" w:rsidP="00BD7379">
            <w:pPr>
              <w:spacing w:before="0" w:after="0" w:line="276" w:lineRule="auto"/>
              <w:rPr>
                <w:rFonts w:ascii="Corbel" w:hAnsi="Corbel"/>
                <w:b/>
                <w:sz w:val="22"/>
                <w:szCs w:val="22"/>
              </w:rPr>
            </w:pPr>
          </w:p>
          <w:p w14:paraId="73E92B16" w14:textId="77777777" w:rsidR="00E7798D" w:rsidRDefault="00E7798D" w:rsidP="00BD7379">
            <w:pPr>
              <w:spacing w:before="0" w:after="0" w:line="276" w:lineRule="auto"/>
              <w:rPr>
                <w:rFonts w:ascii="Corbel" w:hAnsi="Corbel"/>
                <w:b/>
                <w:sz w:val="22"/>
                <w:szCs w:val="22"/>
              </w:rPr>
            </w:pPr>
          </w:p>
          <w:p w14:paraId="3ECCAB7E" w14:textId="77777777" w:rsidR="00E7798D" w:rsidRDefault="00E7798D" w:rsidP="00BD7379">
            <w:pPr>
              <w:spacing w:before="0" w:after="0" w:line="276" w:lineRule="auto"/>
              <w:rPr>
                <w:rFonts w:ascii="Corbel" w:hAnsi="Corbel"/>
                <w:b/>
                <w:sz w:val="22"/>
                <w:szCs w:val="22"/>
              </w:rPr>
            </w:pPr>
          </w:p>
        </w:tc>
        <w:tc>
          <w:tcPr>
            <w:tcW w:w="1667" w:type="pct"/>
          </w:tcPr>
          <w:p w14:paraId="4CDBCF5F" w14:textId="77777777" w:rsidR="00661005" w:rsidRDefault="00661005" w:rsidP="00BD7379">
            <w:pPr>
              <w:spacing w:before="0" w:after="0" w:line="276" w:lineRule="auto"/>
              <w:rPr>
                <w:rFonts w:ascii="Corbel" w:hAnsi="Corbel"/>
                <w:b/>
                <w:sz w:val="22"/>
                <w:szCs w:val="22"/>
              </w:rPr>
            </w:pPr>
          </w:p>
        </w:tc>
        <w:tc>
          <w:tcPr>
            <w:tcW w:w="1667" w:type="pct"/>
          </w:tcPr>
          <w:p w14:paraId="047363A6" w14:textId="7276489D" w:rsidR="00661005" w:rsidRDefault="00661005" w:rsidP="00BD7379">
            <w:pPr>
              <w:spacing w:before="0" w:after="0" w:line="276" w:lineRule="auto"/>
              <w:rPr>
                <w:rFonts w:ascii="Corbel" w:hAnsi="Corbel"/>
                <w:b/>
                <w:sz w:val="22"/>
                <w:szCs w:val="22"/>
              </w:rPr>
            </w:pPr>
          </w:p>
        </w:tc>
      </w:tr>
    </w:tbl>
    <w:p w14:paraId="659E0A00" w14:textId="77777777" w:rsidR="00041C48" w:rsidRDefault="00041C48" w:rsidP="00A94F1E">
      <w:pPr>
        <w:spacing w:before="0" w:after="0" w:line="276" w:lineRule="auto"/>
        <w:rPr>
          <w:rFonts w:ascii="Corbel" w:hAnsi="Corbel"/>
          <w:sz w:val="22"/>
          <w:szCs w:val="22"/>
        </w:rPr>
      </w:pPr>
    </w:p>
    <w:p w14:paraId="6084917C" w14:textId="1D4E1236" w:rsidR="00041C48" w:rsidRPr="008A23DE" w:rsidRDefault="00041C48" w:rsidP="00041C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76" w:lineRule="auto"/>
        <w:jc w:val="center"/>
        <w:rPr>
          <w:rFonts w:ascii="Corbel" w:hAnsi="Corbel"/>
          <w:b/>
        </w:rPr>
      </w:pPr>
      <w:r w:rsidRPr="008A23DE">
        <w:rPr>
          <w:rFonts w:ascii="Corbel" w:hAnsi="Corbel"/>
          <w:b/>
        </w:rPr>
        <w:t xml:space="preserve">Step </w:t>
      </w:r>
      <w:r w:rsidR="00BD7379">
        <w:rPr>
          <w:rFonts w:ascii="Corbel" w:hAnsi="Corbel"/>
          <w:b/>
        </w:rPr>
        <w:t>3</w:t>
      </w:r>
      <w:r w:rsidRPr="008A23DE">
        <w:rPr>
          <w:rFonts w:ascii="Corbel" w:hAnsi="Corbel"/>
          <w:b/>
        </w:rPr>
        <w:t xml:space="preserve">: </w:t>
      </w:r>
      <w:r w:rsidR="00BD7379">
        <w:rPr>
          <w:rFonts w:ascii="Corbel" w:hAnsi="Corbel"/>
          <w:b/>
        </w:rPr>
        <w:t>As a Group</w:t>
      </w:r>
    </w:p>
    <w:p w14:paraId="571D6CC5" w14:textId="5443A806" w:rsidR="00BD7379" w:rsidRDefault="00BD7379" w:rsidP="00041C48">
      <w:pPr>
        <w:spacing w:before="0" w:after="0" w:line="276" w:lineRule="auto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>Refine your answers as a group.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3192"/>
        <w:gridCol w:w="3193"/>
        <w:gridCol w:w="3191"/>
      </w:tblGrid>
      <w:tr w:rsidR="00E7798D" w:rsidRPr="002527DC" w14:paraId="47A59959" w14:textId="77777777" w:rsidTr="00E7798D">
        <w:trPr>
          <w:jc w:val="center"/>
        </w:trPr>
        <w:tc>
          <w:tcPr>
            <w:tcW w:w="1667" w:type="pct"/>
          </w:tcPr>
          <w:p w14:paraId="4DB090E8" w14:textId="77777777" w:rsidR="00E7798D" w:rsidRDefault="00E7798D" w:rsidP="00D033CC">
            <w:pPr>
              <w:spacing w:before="0" w:after="0" w:line="276" w:lineRule="auto"/>
              <w:jc w:val="center"/>
              <w:rPr>
                <w:rFonts w:ascii="Corbel" w:hAnsi="Corbel"/>
                <w:b/>
                <w:sz w:val="22"/>
                <w:szCs w:val="22"/>
              </w:rPr>
            </w:pPr>
            <w:r>
              <w:rPr>
                <w:rFonts w:ascii="Corbel" w:hAnsi="Corbel"/>
                <w:b/>
                <w:sz w:val="22"/>
                <w:szCs w:val="22"/>
              </w:rPr>
              <w:t>Physical Inputs</w:t>
            </w:r>
          </w:p>
        </w:tc>
        <w:tc>
          <w:tcPr>
            <w:tcW w:w="1667" w:type="pct"/>
          </w:tcPr>
          <w:p w14:paraId="09B401E8" w14:textId="77777777" w:rsidR="00E7798D" w:rsidRDefault="00E7798D" w:rsidP="00D033CC">
            <w:pPr>
              <w:spacing w:before="0" w:after="0" w:line="276" w:lineRule="auto"/>
              <w:jc w:val="center"/>
              <w:rPr>
                <w:rFonts w:ascii="Corbel" w:hAnsi="Corbel"/>
                <w:b/>
                <w:sz w:val="22"/>
                <w:szCs w:val="22"/>
              </w:rPr>
            </w:pPr>
            <w:r>
              <w:rPr>
                <w:rFonts w:ascii="Corbel" w:hAnsi="Corbel"/>
                <w:b/>
                <w:sz w:val="22"/>
                <w:szCs w:val="22"/>
              </w:rPr>
              <w:t>Physical Outputs</w:t>
            </w:r>
          </w:p>
        </w:tc>
        <w:tc>
          <w:tcPr>
            <w:tcW w:w="1666" w:type="pct"/>
          </w:tcPr>
          <w:p w14:paraId="59B9CACA" w14:textId="77777777" w:rsidR="00E7798D" w:rsidRDefault="00E7798D" w:rsidP="00D033CC">
            <w:pPr>
              <w:spacing w:before="0" w:after="0" w:line="276" w:lineRule="auto"/>
              <w:jc w:val="center"/>
              <w:rPr>
                <w:rFonts w:ascii="Corbel" w:hAnsi="Corbel"/>
                <w:b/>
                <w:sz w:val="22"/>
                <w:szCs w:val="22"/>
              </w:rPr>
            </w:pPr>
            <w:r>
              <w:rPr>
                <w:rFonts w:ascii="Corbel" w:hAnsi="Corbel"/>
                <w:b/>
                <w:sz w:val="22"/>
                <w:szCs w:val="22"/>
              </w:rPr>
              <w:t>Information Needed</w:t>
            </w:r>
          </w:p>
        </w:tc>
      </w:tr>
      <w:tr w:rsidR="00E7798D" w:rsidRPr="002527DC" w14:paraId="77551908" w14:textId="77777777" w:rsidTr="00E7798D">
        <w:trPr>
          <w:jc w:val="center"/>
        </w:trPr>
        <w:tc>
          <w:tcPr>
            <w:tcW w:w="1667" w:type="pct"/>
          </w:tcPr>
          <w:p w14:paraId="5AFFA044" w14:textId="77777777" w:rsidR="00E7798D" w:rsidRDefault="00E7798D" w:rsidP="00AD3B8C">
            <w:pPr>
              <w:spacing w:before="0" w:after="0" w:line="276" w:lineRule="auto"/>
              <w:rPr>
                <w:rFonts w:ascii="Corbel" w:hAnsi="Corbel"/>
                <w:b/>
                <w:sz w:val="22"/>
                <w:szCs w:val="22"/>
              </w:rPr>
            </w:pPr>
          </w:p>
          <w:p w14:paraId="1BB43290" w14:textId="77777777" w:rsidR="00E7798D" w:rsidRDefault="00E7798D" w:rsidP="00AD3B8C">
            <w:pPr>
              <w:spacing w:before="0" w:after="0" w:line="276" w:lineRule="auto"/>
              <w:rPr>
                <w:rFonts w:ascii="Corbel" w:hAnsi="Corbel"/>
                <w:b/>
                <w:sz w:val="22"/>
                <w:szCs w:val="22"/>
              </w:rPr>
            </w:pPr>
          </w:p>
          <w:p w14:paraId="6B047A54" w14:textId="77777777" w:rsidR="00E7798D" w:rsidRDefault="00E7798D" w:rsidP="00AD3B8C">
            <w:pPr>
              <w:spacing w:before="0" w:after="0" w:line="276" w:lineRule="auto"/>
              <w:rPr>
                <w:rFonts w:ascii="Corbel" w:hAnsi="Corbel"/>
                <w:b/>
                <w:sz w:val="22"/>
                <w:szCs w:val="22"/>
              </w:rPr>
            </w:pPr>
          </w:p>
          <w:p w14:paraId="25D5D550" w14:textId="77777777" w:rsidR="00E7798D" w:rsidRDefault="00E7798D" w:rsidP="00AD3B8C">
            <w:pPr>
              <w:spacing w:before="0" w:after="0" w:line="276" w:lineRule="auto"/>
              <w:rPr>
                <w:rFonts w:ascii="Corbel" w:hAnsi="Corbel"/>
                <w:b/>
                <w:sz w:val="22"/>
                <w:szCs w:val="22"/>
              </w:rPr>
            </w:pPr>
          </w:p>
          <w:p w14:paraId="0246486D" w14:textId="77777777" w:rsidR="00E7798D" w:rsidRDefault="00E7798D" w:rsidP="00BD7379">
            <w:pPr>
              <w:spacing w:before="0" w:after="0" w:line="276" w:lineRule="auto"/>
              <w:rPr>
                <w:rFonts w:ascii="Corbel" w:hAnsi="Corbel"/>
                <w:b/>
                <w:sz w:val="22"/>
                <w:szCs w:val="22"/>
              </w:rPr>
            </w:pPr>
          </w:p>
          <w:p w14:paraId="5D552B01" w14:textId="77777777" w:rsidR="00E7798D" w:rsidRDefault="00E7798D" w:rsidP="00BD7379">
            <w:pPr>
              <w:spacing w:before="0" w:after="0" w:line="276" w:lineRule="auto"/>
              <w:rPr>
                <w:rFonts w:ascii="Corbel" w:hAnsi="Corbel"/>
                <w:b/>
                <w:sz w:val="22"/>
                <w:szCs w:val="22"/>
              </w:rPr>
            </w:pPr>
          </w:p>
          <w:p w14:paraId="275FA20E" w14:textId="77777777" w:rsidR="00E7798D" w:rsidRDefault="00E7798D" w:rsidP="00BD7379">
            <w:pPr>
              <w:spacing w:before="0" w:after="0" w:line="276" w:lineRule="auto"/>
              <w:rPr>
                <w:rFonts w:ascii="Corbel" w:hAnsi="Corbel"/>
                <w:b/>
                <w:sz w:val="22"/>
                <w:szCs w:val="22"/>
              </w:rPr>
            </w:pPr>
          </w:p>
          <w:p w14:paraId="02B97B6F" w14:textId="77777777" w:rsidR="00E7798D" w:rsidRDefault="00E7798D" w:rsidP="00BD7379">
            <w:pPr>
              <w:spacing w:before="0" w:after="0" w:line="276" w:lineRule="auto"/>
              <w:rPr>
                <w:rFonts w:ascii="Corbel" w:hAnsi="Corbel"/>
                <w:b/>
                <w:sz w:val="22"/>
                <w:szCs w:val="22"/>
              </w:rPr>
            </w:pPr>
          </w:p>
        </w:tc>
        <w:tc>
          <w:tcPr>
            <w:tcW w:w="1667" w:type="pct"/>
          </w:tcPr>
          <w:p w14:paraId="20C0FE35" w14:textId="77777777" w:rsidR="00E7798D" w:rsidRDefault="00E7798D" w:rsidP="00BD7379">
            <w:pPr>
              <w:spacing w:before="0" w:after="0" w:line="276" w:lineRule="auto"/>
              <w:rPr>
                <w:rFonts w:ascii="Corbel" w:hAnsi="Corbel"/>
                <w:b/>
                <w:sz w:val="22"/>
                <w:szCs w:val="22"/>
              </w:rPr>
            </w:pPr>
          </w:p>
        </w:tc>
        <w:tc>
          <w:tcPr>
            <w:tcW w:w="1666" w:type="pct"/>
          </w:tcPr>
          <w:p w14:paraId="4291DB20" w14:textId="1CDDC41E" w:rsidR="00E7798D" w:rsidRDefault="00E7798D" w:rsidP="00BD7379">
            <w:pPr>
              <w:spacing w:before="0" w:after="0" w:line="276" w:lineRule="auto"/>
              <w:rPr>
                <w:rFonts w:ascii="Corbel" w:hAnsi="Corbel"/>
                <w:b/>
                <w:sz w:val="22"/>
                <w:szCs w:val="22"/>
              </w:rPr>
            </w:pPr>
          </w:p>
          <w:p w14:paraId="70903882" w14:textId="77777777" w:rsidR="00E7798D" w:rsidRDefault="00E7798D" w:rsidP="00BD7379">
            <w:pPr>
              <w:spacing w:before="0" w:after="0" w:line="276" w:lineRule="auto"/>
              <w:rPr>
                <w:rFonts w:ascii="Corbel" w:hAnsi="Corbel"/>
                <w:b/>
                <w:sz w:val="22"/>
                <w:szCs w:val="22"/>
              </w:rPr>
            </w:pPr>
          </w:p>
          <w:p w14:paraId="67D4C3EB" w14:textId="77777777" w:rsidR="00E7798D" w:rsidRDefault="00E7798D" w:rsidP="00BD7379">
            <w:pPr>
              <w:spacing w:before="0" w:after="0" w:line="276" w:lineRule="auto"/>
              <w:rPr>
                <w:rFonts w:ascii="Corbel" w:hAnsi="Corbel"/>
                <w:b/>
                <w:sz w:val="22"/>
                <w:szCs w:val="22"/>
              </w:rPr>
            </w:pPr>
          </w:p>
          <w:p w14:paraId="686CEF67" w14:textId="77777777" w:rsidR="00E7798D" w:rsidRDefault="00E7798D" w:rsidP="00BD7379">
            <w:pPr>
              <w:spacing w:before="0" w:after="0" w:line="276" w:lineRule="auto"/>
              <w:rPr>
                <w:rFonts w:ascii="Corbel" w:hAnsi="Corbel"/>
                <w:b/>
                <w:sz w:val="22"/>
                <w:szCs w:val="22"/>
              </w:rPr>
            </w:pPr>
          </w:p>
          <w:p w14:paraId="362924E0" w14:textId="77777777" w:rsidR="00E7798D" w:rsidRDefault="00E7798D" w:rsidP="00BD7379">
            <w:pPr>
              <w:spacing w:before="0" w:after="0" w:line="276" w:lineRule="auto"/>
              <w:rPr>
                <w:rFonts w:ascii="Corbel" w:hAnsi="Corbel"/>
                <w:b/>
                <w:sz w:val="22"/>
                <w:szCs w:val="22"/>
              </w:rPr>
            </w:pPr>
          </w:p>
          <w:p w14:paraId="54BFA0B2" w14:textId="77777777" w:rsidR="00E7798D" w:rsidRDefault="00E7798D" w:rsidP="00BD7379">
            <w:pPr>
              <w:spacing w:before="0" w:after="0" w:line="276" w:lineRule="auto"/>
              <w:rPr>
                <w:rFonts w:ascii="Corbel" w:hAnsi="Corbel"/>
                <w:b/>
                <w:sz w:val="22"/>
                <w:szCs w:val="22"/>
              </w:rPr>
            </w:pPr>
          </w:p>
          <w:p w14:paraId="0E521692" w14:textId="77777777" w:rsidR="00E7798D" w:rsidRDefault="00E7798D" w:rsidP="00BD7379">
            <w:pPr>
              <w:spacing w:before="0" w:after="0" w:line="276" w:lineRule="auto"/>
              <w:rPr>
                <w:rFonts w:ascii="Corbel" w:hAnsi="Corbel"/>
                <w:b/>
                <w:sz w:val="22"/>
                <w:szCs w:val="22"/>
              </w:rPr>
            </w:pPr>
          </w:p>
        </w:tc>
      </w:tr>
    </w:tbl>
    <w:p w14:paraId="2B63701D" w14:textId="062420D9" w:rsidR="00BD7379" w:rsidRPr="00752AA4" w:rsidRDefault="00BD7379" w:rsidP="00BD73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76" w:lineRule="auto"/>
        <w:jc w:val="center"/>
        <w:rPr>
          <w:rFonts w:ascii="Corbel" w:hAnsi="Corbel"/>
          <w:b/>
        </w:rPr>
      </w:pPr>
      <w:r w:rsidRPr="008A23DE">
        <w:rPr>
          <w:rFonts w:ascii="Corbel" w:hAnsi="Corbel"/>
          <w:b/>
        </w:rPr>
        <w:lastRenderedPageBreak/>
        <w:t xml:space="preserve">Step </w:t>
      </w:r>
      <w:r>
        <w:rPr>
          <w:rFonts w:ascii="Corbel" w:hAnsi="Corbel"/>
          <w:b/>
        </w:rPr>
        <w:t>4</w:t>
      </w:r>
      <w:r w:rsidRPr="008A23DE">
        <w:rPr>
          <w:rFonts w:ascii="Corbel" w:hAnsi="Corbel"/>
          <w:b/>
        </w:rPr>
        <w:t xml:space="preserve">: </w:t>
      </w:r>
      <w:r w:rsidR="00E7798D">
        <w:rPr>
          <w:rFonts w:ascii="Corbel" w:hAnsi="Corbel"/>
          <w:b/>
        </w:rPr>
        <w:t>Find Information and Identify Flows of Goods</w:t>
      </w:r>
    </w:p>
    <w:p w14:paraId="529E2C72" w14:textId="509C898C" w:rsidR="00661005" w:rsidRDefault="00661005" w:rsidP="00661005">
      <w:pPr>
        <w:spacing w:before="0" w:after="0" w:line="276" w:lineRule="auto"/>
        <w:rPr>
          <w:rFonts w:ascii="Corbel" w:hAnsi="Corbel"/>
          <w:sz w:val="22"/>
          <w:szCs w:val="22"/>
        </w:rPr>
      </w:pPr>
      <w:r w:rsidRPr="00661005">
        <w:rPr>
          <w:rFonts w:ascii="Corbel" w:hAnsi="Corbel"/>
          <w:sz w:val="22"/>
          <w:szCs w:val="22"/>
        </w:rPr>
        <w:t xml:space="preserve">If you are a </w:t>
      </w:r>
      <w:r>
        <w:rPr>
          <w:rFonts w:ascii="Corbel" w:hAnsi="Corbel"/>
          <w:sz w:val="22"/>
          <w:szCs w:val="22"/>
        </w:rPr>
        <w:t>Business Analyst, go talk to other teams:</w:t>
      </w:r>
    </w:p>
    <w:p w14:paraId="212DBAE5" w14:textId="7328CAF3" w:rsidR="00BD7379" w:rsidRPr="00661005" w:rsidRDefault="00661005" w:rsidP="00661005">
      <w:pPr>
        <w:pStyle w:val="ListParagraph"/>
        <w:numPr>
          <w:ilvl w:val="0"/>
          <w:numId w:val="15"/>
        </w:numPr>
        <w:spacing w:before="0" w:after="0" w:line="276" w:lineRule="auto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>Find out answers to your information needs.</w:t>
      </w:r>
    </w:p>
    <w:p w14:paraId="0A106C1F" w14:textId="0CC9E0F5" w:rsidR="00661005" w:rsidRDefault="00661005" w:rsidP="00661005">
      <w:pPr>
        <w:pStyle w:val="ListParagraph"/>
        <w:numPr>
          <w:ilvl w:val="0"/>
          <w:numId w:val="15"/>
        </w:numPr>
        <w:spacing w:before="0" w:after="0" w:line="276" w:lineRule="auto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>Identify sources for your inputs.</w:t>
      </w:r>
    </w:p>
    <w:p w14:paraId="7EFEB745" w14:textId="37C7D977" w:rsidR="00661005" w:rsidRDefault="00661005" w:rsidP="00661005">
      <w:pPr>
        <w:pStyle w:val="ListParagraph"/>
        <w:numPr>
          <w:ilvl w:val="0"/>
          <w:numId w:val="15"/>
        </w:numPr>
        <w:spacing w:before="0" w:after="0" w:line="276" w:lineRule="auto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>Identify destinations for your outputs.</w:t>
      </w:r>
    </w:p>
    <w:p w14:paraId="3B03112B" w14:textId="6C4A04AE" w:rsidR="00BD7379" w:rsidRDefault="00B940C1" w:rsidP="00A94F1E">
      <w:pPr>
        <w:pStyle w:val="ListParagraph"/>
        <w:numPr>
          <w:ilvl w:val="0"/>
          <w:numId w:val="15"/>
        </w:numPr>
        <w:spacing w:before="0" w:after="0" w:line="276" w:lineRule="auto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>Document your answers.</w:t>
      </w:r>
    </w:p>
    <w:p w14:paraId="6EA26AF0" w14:textId="77777777" w:rsidR="00E7798D" w:rsidRPr="00E7798D" w:rsidRDefault="00E7798D" w:rsidP="00E7798D">
      <w:pPr>
        <w:spacing w:before="0" w:after="0" w:line="276" w:lineRule="auto"/>
        <w:rPr>
          <w:rFonts w:ascii="Corbel" w:hAnsi="Corbel"/>
          <w:sz w:val="22"/>
          <w:szCs w:val="22"/>
        </w:rPr>
      </w:pPr>
    </w:p>
    <w:p w14:paraId="50F6DD26" w14:textId="5684BF3A" w:rsidR="00661005" w:rsidRDefault="00661005" w:rsidP="00A94F1E">
      <w:pPr>
        <w:spacing w:before="0" w:after="0" w:line="276" w:lineRule="auto"/>
        <w:rPr>
          <w:rFonts w:ascii="Corbel" w:hAnsi="Corbel"/>
          <w:sz w:val="22"/>
          <w:szCs w:val="22"/>
        </w:rPr>
      </w:pPr>
      <w:r w:rsidRPr="00661005">
        <w:rPr>
          <w:rFonts w:ascii="Corbel" w:hAnsi="Corbel"/>
          <w:sz w:val="22"/>
          <w:szCs w:val="22"/>
        </w:rPr>
        <w:t xml:space="preserve">If you are a </w:t>
      </w:r>
      <w:r>
        <w:rPr>
          <w:rFonts w:ascii="Corbel" w:hAnsi="Corbel"/>
          <w:sz w:val="22"/>
          <w:szCs w:val="22"/>
        </w:rPr>
        <w:t>Subject Matter Expert, stay to answer questions from other groups:</w:t>
      </w:r>
    </w:p>
    <w:p w14:paraId="491722D4" w14:textId="0F575A6D" w:rsidR="00BD7379" w:rsidRPr="00661005" w:rsidRDefault="00661005" w:rsidP="00661005">
      <w:pPr>
        <w:pStyle w:val="ListParagraph"/>
        <w:numPr>
          <w:ilvl w:val="0"/>
          <w:numId w:val="17"/>
        </w:numPr>
        <w:spacing w:before="0" w:after="0" w:line="276" w:lineRule="auto"/>
        <w:rPr>
          <w:rFonts w:ascii="Corbel" w:hAnsi="Corbel"/>
          <w:sz w:val="22"/>
          <w:szCs w:val="22"/>
        </w:rPr>
      </w:pPr>
      <w:r w:rsidRPr="00661005">
        <w:rPr>
          <w:rFonts w:ascii="Corbel" w:hAnsi="Corbel"/>
          <w:sz w:val="22"/>
          <w:szCs w:val="22"/>
        </w:rPr>
        <w:t xml:space="preserve">If it relates to your responsibilities, provide an answer (make up </w:t>
      </w:r>
      <w:r w:rsidR="00E7798D">
        <w:rPr>
          <w:rFonts w:ascii="Corbel" w:hAnsi="Corbel"/>
          <w:sz w:val="22"/>
          <w:szCs w:val="22"/>
        </w:rPr>
        <w:t xml:space="preserve">answers </w:t>
      </w:r>
      <w:r w:rsidRPr="00661005">
        <w:rPr>
          <w:rFonts w:ascii="Corbel" w:hAnsi="Corbel"/>
          <w:sz w:val="22"/>
          <w:szCs w:val="22"/>
        </w:rPr>
        <w:t>as necessary).</w:t>
      </w:r>
    </w:p>
    <w:p w14:paraId="5197707D" w14:textId="39C2646D" w:rsidR="00E7798D" w:rsidRPr="00E7798D" w:rsidRDefault="00661005" w:rsidP="00E7798D">
      <w:pPr>
        <w:pStyle w:val="ListParagraph"/>
        <w:numPr>
          <w:ilvl w:val="0"/>
          <w:numId w:val="17"/>
        </w:numPr>
        <w:spacing w:before="0" w:after="0" w:line="276" w:lineRule="auto"/>
        <w:rPr>
          <w:rFonts w:ascii="Corbel" w:hAnsi="Corbel"/>
          <w:sz w:val="22"/>
          <w:szCs w:val="22"/>
        </w:rPr>
      </w:pPr>
      <w:r w:rsidRPr="00661005">
        <w:rPr>
          <w:rFonts w:ascii="Corbel" w:hAnsi="Corbel"/>
          <w:sz w:val="22"/>
          <w:szCs w:val="22"/>
        </w:rPr>
        <w:t xml:space="preserve">If it does not relate to your responsibilities, send </w:t>
      </w:r>
      <w:r w:rsidR="00E7798D">
        <w:rPr>
          <w:rFonts w:ascii="Corbel" w:hAnsi="Corbel"/>
          <w:sz w:val="22"/>
          <w:szCs w:val="22"/>
        </w:rPr>
        <w:t>the analyst</w:t>
      </w:r>
      <w:r w:rsidRPr="00661005">
        <w:rPr>
          <w:rFonts w:ascii="Corbel" w:hAnsi="Corbel"/>
          <w:sz w:val="22"/>
          <w:szCs w:val="22"/>
        </w:rPr>
        <w:t xml:space="preserve"> to another team.</w:t>
      </w:r>
    </w:p>
    <w:p w14:paraId="60BC6035" w14:textId="45342894" w:rsidR="00BD7379" w:rsidRPr="00E7798D" w:rsidRDefault="00E7798D" w:rsidP="00E7798D">
      <w:pPr>
        <w:spacing w:before="0" w:after="0" w:line="276" w:lineRule="auto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>Note: i</w:t>
      </w:r>
      <w:r w:rsidR="00661005" w:rsidRPr="00E7798D">
        <w:rPr>
          <w:rFonts w:ascii="Corbel" w:hAnsi="Corbel"/>
          <w:sz w:val="22"/>
          <w:szCs w:val="22"/>
        </w:rPr>
        <w:t xml:space="preserve">f no </w:t>
      </w:r>
      <w:r>
        <w:rPr>
          <w:rFonts w:ascii="Corbel" w:hAnsi="Corbel"/>
          <w:sz w:val="22"/>
          <w:szCs w:val="22"/>
        </w:rPr>
        <w:t>teams</w:t>
      </w:r>
      <w:r w:rsidR="00661005" w:rsidRPr="00E7798D">
        <w:rPr>
          <w:rFonts w:ascii="Corbel" w:hAnsi="Corbel"/>
          <w:sz w:val="22"/>
          <w:szCs w:val="22"/>
        </w:rPr>
        <w:t xml:space="preserve"> claims </w:t>
      </w:r>
      <w:r>
        <w:rPr>
          <w:rFonts w:ascii="Corbel" w:hAnsi="Corbel"/>
          <w:sz w:val="22"/>
          <w:szCs w:val="22"/>
        </w:rPr>
        <w:t xml:space="preserve">a </w:t>
      </w:r>
      <w:r w:rsidR="00661005" w:rsidRPr="00E7798D">
        <w:rPr>
          <w:rFonts w:ascii="Corbel" w:hAnsi="Corbel"/>
          <w:sz w:val="22"/>
          <w:szCs w:val="22"/>
        </w:rPr>
        <w:t>responsibility, ask the profess</w:t>
      </w:r>
      <w:r>
        <w:rPr>
          <w:rFonts w:ascii="Corbel" w:hAnsi="Corbel"/>
          <w:sz w:val="22"/>
          <w:szCs w:val="22"/>
        </w:rPr>
        <w:t>or (serving in role of “owner”) for answers.</w:t>
      </w:r>
    </w:p>
    <w:p w14:paraId="35C3AE04" w14:textId="77777777" w:rsidR="00BD7379" w:rsidRDefault="00BD7379" w:rsidP="00A94F1E">
      <w:pPr>
        <w:spacing w:before="0" w:after="0" w:line="276" w:lineRule="auto"/>
        <w:rPr>
          <w:rFonts w:ascii="Corbel" w:hAnsi="Corbel"/>
          <w:sz w:val="22"/>
          <w:szCs w:val="22"/>
        </w:rPr>
      </w:pPr>
    </w:p>
    <w:p w14:paraId="7C36DEE0" w14:textId="0E57887C" w:rsidR="00B940C1" w:rsidRPr="00D56B0E" w:rsidRDefault="00B940C1" w:rsidP="00B940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76" w:lineRule="auto"/>
        <w:jc w:val="center"/>
        <w:rPr>
          <w:rFonts w:ascii="Corbel" w:hAnsi="Corbel"/>
          <w:b/>
        </w:rPr>
      </w:pPr>
      <w:r w:rsidRPr="008A23DE">
        <w:rPr>
          <w:rFonts w:ascii="Corbel" w:hAnsi="Corbel"/>
          <w:b/>
        </w:rPr>
        <w:t xml:space="preserve">Step </w:t>
      </w:r>
      <w:r>
        <w:rPr>
          <w:rFonts w:ascii="Corbel" w:hAnsi="Corbel"/>
          <w:b/>
        </w:rPr>
        <w:t>5</w:t>
      </w:r>
      <w:r w:rsidRPr="008A23DE">
        <w:rPr>
          <w:rFonts w:ascii="Corbel" w:hAnsi="Corbel"/>
          <w:b/>
        </w:rPr>
        <w:t xml:space="preserve">: </w:t>
      </w:r>
      <w:r>
        <w:rPr>
          <w:rFonts w:ascii="Corbel" w:hAnsi="Corbel"/>
          <w:b/>
        </w:rPr>
        <w:t>Class Discussion</w:t>
      </w:r>
    </w:p>
    <w:p w14:paraId="12846582" w14:textId="77777777" w:rsidR="00B940C1" w:rsidRPr="00A94F1E" w:rsidRDefault="00B940C1" w:rsidP="00A94F1E">
      <w:pPr>
        <w:spacing w:before="0" w:after="0" w:line="276" w:lineRule="auto"/>
        <w:rPr>
          <w:rFonts w:ascii="Corbel" w:hAnsi="Corbel"/>
          <w:sz w:val="22"/>
          <w:szCs w:val="22"/>
        </w:rPr>
      </w:pPr>
    </w:p>
    <w:p w14:paraId="77FFEB35" w14:textId="59F83501" w:rsidR="00157143" w:rsidRPr="00D56B0E" w:rsidRDefault="007C4711" w:rsidP="00D56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76" w:lineRule="auto"/>
        <w:jc w:val="center"/>
        <w:rPr>
          <w:rFonts w:ascii="Corbel" w:hAnsi="Corbel"/>
          <w:b/>
        </w:rPr>
      </w:pPr>
      <w:r w:rsidRPr="008A23DE">
        <w:rPr>
          <w:rFonts w:ascii="Corbel" w:hAnsi="Corbel"/>
          <w:b/>
        </w:rPr>
        <w:t xml:space="preserve">Step </w:t>
      </w:r>
      <w:r w:rsidR="00B940C1">
        <w:rPr>
          <w:rFonts w:ascii="Corbel" w:hAnsi="Corbel"/>
          <w:b/>
        </w:rPr>
        <w:t>6</w:t>
      </w:r>
      <w:r w:rsidRPr="008A23DE">
        <w:rPr>
          <w:rFonts w:ascii="Corbel" w:hAnsi="Corbel"/>
          <w:b/>
        </w:rPr>
        <w:t xml:space="preserve">: </w:t>
      </w:r>
      <w:r w:rsidR="00157143" w:rsidRPr="008A23DE">
        <w:rPr>
          <w:rFonts w:ascii="Corbel" w:hAnsi="Corbel"/>
          <w:b/>
        </w:rPr>
        <w:t xml:space="preserve">Answer </w:t>
      </w:r>
      <w:r w:rsidR="00D56B0E">
        <w:rPr>
          <w:rFonts w:ascii="Corbel" w:hAnsi="Corbel"/>
          <w:b/>
        </w:rPr>
        <w:t>these short</w:t>
      </w:r>
      <w:r w:rsidR="00157143" w:rsidRPr="008A23DE">
        <w:rPr>
          <w:rFonts w:ascii="Corbel" w:hAnsi="Corbel"/>
          <w:b/>
        </w:rPr>
        <w:t>-answer questions (</w:t>
      </w:r>
      <w:r w:rsidR="00157143" w:rsidRPr="008A23DE">
        <w:rPr>
          <w:rFonts w:ascii="Corbel" w:hAnsi="Corbel"/>
          <w:b/>
          <w:u w:val="single"/>
        </w:rPr>
        <w:t>individually</w:t>
      </w:r>
      <w:r w:rsidR="00157143" w:rsidRPr="008A23DE">
        <w:rPr>
          <w:rFonts w:ascii="Corbel" w:hAnsi="Corbel"/>
          <w:b/>
        </w:rPr>
        <w:t>)</w:t>
      </w:r>
    </w:p>
    <w:p w14:paraId="2D20008D" w14:textId="22A15C47" w:rsidR="00752AA4" w:rsidRPr="00752AA4" w:rsidRDefault="000A1C8C" w:rsidP="00752AA4">
      <w:pPr>
        <w:spacing w:before="0" w:after="0" w:line="276" w:lineRule="auto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>1</w:t>
      </w:r>
      <w:r w:rsidR="00752AA4" w:rsidRPr="00752AA4">
        <w:rPr>
          <w:rFonts w:ascii="Corbel" w:hAnsi="Corbel"/>
          <w:sz w:val="22"/>
          <w:szCs w:val="22"/>
        </w:rPr>
        <w:t xml:space="preserve">. </w:t>
      </w:r>
      <w:r>
        <w:rPr>
          <w:rFonts w:ascii="Corbel" w:hAnsi="Corbel"/>
          <w:sz w:val="22"/>
          <w:szCs w:val="22"/>
        </w:rPr>
        <w:t>What is an example of information that flows through the food truck operation?</w:t>
      </w:r>
    </w:p>
    <w:p w14:paraId="3FC1F584" w14:textId="77777777" w:rsidR="00752AA4" w:rsidRDefault="00752AA4" w:rsidP="00752AA4">
      <w:pPr>
        <w:spacing w:before="0" w:after="0" w:line="276" w:lineRule="auto"/>
        <w:rPr>
          <w:rFonts w:ascii="Corbel" w:hAnsi="Corbel"/>
          <w:sz w:val="22"/>
          <w:szCs w:val="22"/>
        </w:rPr>
      </w:pPr>
    </w:p>
    <w:p w14:paraId="3CA0764F" w14:textId="77777777" w:rsidR="00B940C1" w:rsidRPr="00752AA4" w:rsidRDefault="00B940C1" w:rsidP="00752AA4">
      <w:pPr>
        <w:spacing w:before="0" w:after="0" w:line="276" w:lineRule="auto"/>
        <w:rPr>
          <w:rFonts w:ascii="Corbel" w:hAnsi="Corbel"/>
          <w:sz w:val="22"/>
          <w:szCs w:val="22"/>
        </w:rPr>
      </w:pPr>
    </w:p>
    <w:p w14:paraId="5C85B9EA" w14:textId="15F36DFE" w:rsidR="00157143" w:rsidRDefault="000A1C8C" w:rsidP="00EB507C">
      <w:pPr>
        <w:spacing w:before="0" w:after="0" w:line="276" w:lineRule="auto"/>
        <w:rPr>
          <w:rFonts w:ascii="Corbel" w:hAnsi="Corbel"/>
        </w:rPr>
      </w:pPr>
      <w:r>
        <w:rPr>
          <w:rFonts w:ascii="Corbel" w:hAnsi="Corbel"/>
        </w:rPr>
        <w:t xml:space="preserve">2. </w:t>
      </w:r>
      <w:r>
        <w:rPr>
          <w:rFonts w:ascii="Corbel" w:hAnsi="Corbel"/>
          <w:sz w:val="22"/>
          <w:szCs w:val="22"/>
        </w:rPr>
        <w:t xml:space="preserve">What is an example of </w:t>
      </w:r>
      <w:r w:rsidR="00B940C1">
        <w:rPr>
          <w:rFonts w:ascii="Corbel" w:hAnsi="Corbel"/>
          <w:sz w:val="22"/>
          <w:szCs w:val="22"/>
        </w:rPr>
        <w:t>physical</w:t>
      </w:r>
      <w:r>
        <w:rPr>
          <w:rFonts w:ascii="Corbel" w:hAnsi="Corbel"/>
          <w:sz w:val="22"/>
          <w:szCs w:val="22"/>
        </w:rPr>
        <w:t xml:space="preserve"> </w:t>
      </w:r>
      <w:r w:rsidR="00B940C1">
        <w:rPr>
          <w:rFonts w:ascii="Corbel" w:hAnsi="Corbel"/>
          <w:sz w:val="22"/>
          <w:szCs w:val="22"/>
        </w:rPr>
        <w:t>items that moves through</w:t>
      </w:r>
      <w:r>
        <w:rPr>
          <w:rFonts w:ascii="Corbel" w:hAnsi="Corbel"/>
          <w:sz w:val="22"/>
          <w:szCs w:val="22"/>
        </w:rPr>
        <w:t xml:space="preserve"> the food truck operation?</w:t>
      </w:r>
      <w:r>
        <w:rPr>
          <w:rFonts w:ascii="Corbel" w:hAnsi="Corbel"/>
        </w:rPr>
        <w:t xml:space="preserve"> </w:t>
      </w:r>
    </w:p>
    <w:p w14:paraId="35FB6F1E" w14:textId="77777777" w:rsidR="000A1C8C" w:rsidRDefault="000A1C8C" w:rsidP="00EB507C">
      <w:pPr>
        <w:spacing w:before="0" w:after="0" w:line="276" w:lineRule="auto"/>
        <w:rPr>
          <w:rFonts w:ascii="Corbel" w:hAnsi="Corbel"/>
        </w:rPr>
      </w:pPr>
    </w:p>
    <w:p w14:paraId="4892A3BD" w14:textId="77777777" w:rsidR="00B940C1" w:rsidRDefault="00B940C1" w:rsidP="00EB507C">
      <w:pPr>
        <w:spacing w:before="0" w:after="0" w:line="276" w:lineRule="auto"/>
        <w:rPr>
          <w:rFonts w:ascii="Corbel" w:hAnsi="Corbel"/>
        </w:rPr>
      </w:pPr>
    </w:p>
    <w:p w14:paraId="06067C7A" w14:textId="41E2131C" w:rsidR="00B940C1" w:rsidRPr="00B940C1" w:rsidRDefault="00B940C1" w:rsidP="00EB507C">
      <w:pPr>
        <w:spacing w:before="0" w:after="0" w:line="276" w:lineRule="auto"/>
        <w:rPr>
          <w:rFonts w:ascii="Corbel" w:hAnsi="Corbel"/>
          <w:sz w:val="22"/>
          <w:szCs w:val="22"/>
        </w:rPr>
      </w:pPr>
      <w:r w:rsidRPr="00B940C1">
        <w:rPr>
          <w:rFonts w:ascii="Corbel" w:hAnsi="Corbel"/>
          <w:sz w:val="22"/>
          <w:szCs w:val="22"/>
        </w:rPr>
        <w:t>3. Do information and physical items generally flow in the same direction or different directions?</w:t>
      </w:r>
    </w:p>
    <w:p w14:paraId="09E2A5E6" w14:textId="77777777" w:rsidR="000A1C8C" w:rsidRDefault="000A1C8C" w:rsidP="00EB507C">
      <w:pPr>
        <w:spacing w:before="0" w:after="0" w:line="276" w:lineRule="auto"/>
        <w:rPr>
          <w:rFonts w:ascii="Corbel" w:hAnsi="Corbel"/>
        </w:rPr>
      </w:pPr>
    </w:p>
    <w:p w14:paraId="0876972F" w14:textId="77777777" w:rsidR="00B940C1" w:rsidRDefault="00B940C1" w:rsidP="00EB507C">
      <w:pPr>
        <w:spacing w:before="0" w:after="0" w:line="276" w:lineRule="auto"/>
        <w:rPr>
          <w:rFonts w:ascii="Corbel" w:hAnsi="Corbel"/>
        </w:rPr>
      </w:pPr>
    </w:p>
    <w:p w14:paraId="1903FB41" w14:textId="372C9445" w:rsidR="00B940C1" w:rsidRDefault="00B940C1" w:rsidP="00EB507C">
      <w:pPr>
        <w:spacing w:before="0" w:after="0" w:line="276" w:lineRule="auto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>4</w:t>
      </w:r>
      <w:r w:rsidRPr="00B940C1">
        <w:rPr>
          <w:rFonts w:ascii="Corbel" w:hAnsi="Corbel"/>
          <w:sz w:val="22"/>
          <w:szCs w:val="22"/>
        </w:rPr>
        <w:t xml:space="preserve">. </w:t>
      </w:r>
      <w:r>
        <w:rPr>
          <w:rFonts w:ascii="Corbel" w:hAnsi="Corbel"/>
          <w:sz w:val="22"/>
          <w:szCs w:val="22"/>
        </w:rPr>
        <w:t>What is something you learned doing this activity?</w:t>
      </w:r>
    </w:p>
    <w:p w14:paraId="4F89BEF1" w14:textId="77777777" w:rsidR="00B940C1" w:rsidRDefault="00B940C1" w:rsidP="00EB507C">
      <w:pPr>
        <w:spacing w:before="0" w:after="0" w:line="276" w:lineRule="auto"/>
        <w:rPr>
          <w:rFonts w:ascii="Corbel" w:hAnsi="Corbel"/>
        </w:rPr>
      </w:pPr>
    </w:p>
    <w:p w14:paraId="4440E3F9" w14:textId="77777777" w:rsidR="00B940C1" w:rsidRPr="008A23DE" w:rsidRDefault="00B940C1" w:rsidP="00EB507C">
      <w:pPr>
        <w:spacing w:before="0" w:after="0" w:line="276" w:lineRule="auto"/>
        <w:rPr>
          <w:rFonts w:ascii="Corbel" w:hAnsi="Corbel"/>
        </w:rPr>
      </w:pPr>
    </w:p>
    <w:p w14:paraId="1D732DB3" w14:textId="4D84FA65" w:rsidR="00040298" w:rsidRPr="008A23DE" w:rsidRDefault="00040298" w:rsidP="00EB50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76" w:lineRule="auto"/>
        <w:jc w:val="center"/>
        <w:rPr>
          <w:rFonts w:ascii="Corbel" w:hAnsi="Corbel"/>
          <w:b/>
        </w:rPr>
      </w:pPr>
      <w:r w:rsidRPr="008A23DE">
        <w:rPr>
          <w:rFonts w:ascii="Corbel" w:hAnsi="Corbel"/>
          <w:b/>
        </w:rPr>
        <w:t xml:space="preserve">Step </w:t>
      </w:r>
      <w:r w:rsidR="00B940C1">
        <w:rPr>
          <w:rFonts w:ascii="Corbel" w:hAnsi="Corbel"/>
          <w:b/>
        </w:rPr>
        <w:t>7</w:t>
      </w:r>
      <w:r w:rsidRPr="008A23DE">
        <w:rPr>
          <w:rFonts w:ascii="Corbel" w:hAnsi="Corbel"/>
          <w:b/>
        </w:rPr>
        <w:t xml:space="preserve">: Rate </w:t>
      </w:r>
      <w:r w:rsidR="00C622DD" w:rsidRPr="008A23DE">
        <w:rPr>
          <w:rFonts w:ascii="Corbel" w:hAnsi="Corbel"/>
          <w:b/>
        </w:rPr>
        <w:t>t</w:t>
      </w:r>
      <w:r w:rsidRPr="008A23DE">
        <w:rPr>
          <w:rFonts w:ascii="Corbel" w:hAnsi="Corbel"/>
          <w:b/>
        </w:rPr>
        <w:t xml:space="preserve">his </w:t>
      </w:r>
      <w:r w:rsidR="00C622DD" w:rsidRPr="008A23DE">
        <w:rPr>
          <w:rFonts w:ascii="Corbel" w:hAnsi="Corbel"/>
          <w:b/>
        </w:rPr>
        <w:t>a</w:t>
      </w:r>
      <w:r w:rsidRPr="008A23DE">
        <w:rPr>
          <w:rFonts w:ascii="Corbel" w:hAnsi="Corbel"/>
          <w:b/>
        </w:rPr>
        <w:t>ctivity</w:t>
      </w:r>
      <w:r w:rsidR="00C622DD" w:rsidRPr="008A23DE">
        <w:rPr>
          <w:rFonts w:ascii="Corbel" w:hAnsi="Corbel"/>
          <w:b/>
        </w:rPr>
        <w:t xml:space="preserve"> (</w:t>
      </w:r>
      <w:r w:rsidR="00C622DD" w:rsidRPr="008A23DE">
        <w:rPr>
          <w:rFonts w:ascii="Corbel" w:hAnsi="Corbel"/>
          <w:b/>
          <w:u w:val="single"/>
        </w:rPr>
        <w:t>individually</w:t>
      </w:r>
      <w:r w:rsidR="00C622DD" w:rsidRPr="008A23DE">
        <w:rPr>
          <w:rFonts w:ascii="Corbel" w:hAnsi="Corbel"/>
          <w:b/>
        </w:rPr>
        <w:t>)</w:t>
      </w:r>
    </w:p>
    <w:p w14:paraId="76386B9A" w14:textId="77777777" w:rsidR="00312BA8" w:rsidRPr="002376CB" w:rsidRDefault="00312BA8" w:rsidP="00EB507C">
      <w:pPr>
        <w:spacing w:before="0" w:after="0" w:line="276" w:lineRule="auto"/>
        <w:rPr>
          <w:rFonts w:ascii="Corbel" w:hAnsi="Corbel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96"/>
        <w:gridCol w:w="1596"/>
        <w:gridCol w:w="1596"/>
        <w:gridCol w:w="1596"/>
        <w:gridCol w:w="1596"/>
        <w:gridCol w:w="1596"/>
      </w:tblGrid>
      <w:tr w:rsidR="00575947" w:rsidRPr="001849AB" w14:paraId="73853003" w14:textId="77777777" w:rsidTr="00EB507C">
        <w:tc>
          <w:tcPr>
            <w:tcW w:w="1596" w:type="dxa"/>
            <w:vAlign w:val="center"/>
          </w:tcPr>
          <w:p w14:paraId="2350EEAE" w14:textId="45990599" w:rsidR="00575947" w:rsidRPr="001849AB" w:rsidRDefault="00575947" w:rsidP="001849AB">
            <w:pPr>
              <w:spacing w:before="0" w:after="0" w:line="276" w:lineRule="auto"/>
              <w:rPr>
                <w:rFonts w:ascii="Corbel" w:hAnsi="Corbel"/>
                <w:b/>
                <w:sz w:val="22"/>
                <w:szCs w:val="22"/>
              </w:rPr>
            </w:pPr>
            <w:r w:rsidRPr="001849AB">
              <w:rPr>
                <w:rFonts w:ascii="Corbel" w:hAnsi="Corbel"/>
                <w:b/>
                <w:sz w:val="22"/>
                <w:szCs w:val="22"/>
              </w:rPr>
              <w:t>Ratings</w:t>
            </w:r>
          </w:p>
        </w:tc>
        <w:tc>
          <w:tcPr>
            <w:tcW w:w="1596" w:type="dxa"/>
            <w:vAlign w:val="center"/>
          </w:tcPr>
          <w:p w14:paraId="72E15F3A" w14:textId="321803F4" w:rsidR="00575947" w:rsidRPr="001849AB" w:rsidRDefault="00575947" w:rsidP="001849AB">
            <w:pPr>
              <w:spacing w:before="0" w:after="0" w:line="276" w:lineRule="auto"/>
              <w:rPr>
                <w:rFonts w:ascii="Corbel" w:hAnsi="Corbel"/>
                <w:sz w:val="22"/>
                <w:szCs w:val="22"/>
              </w:rPr>
            </w:pPr>
            <w:r w:rsidRPr="001849AB">
              <w:rPr>
                <w:rFonts w:ascii="Corbel" w:hAnsi="Corbel"/>
                <w:sz w:val="22"/>
                <w:szCs w:val="22"/>
              </w:rPr>
              <w:t>1 Completely Disagree</w:t>
            </w:r>
          </w:p>
        </w:tc>
        <w:tc>
          <w:tcPr>
            <w:tcW w:w="1596" w:type="dxa"/>
            <w:vAlign w:val="center"/>
          </w:tcPr>
          <w:p w14:paraId="4B0F21FD" w14:textId="1BA9D6D6" w:rsidR="00575947" w:rsidRPr="001849AB" w:rsidRDefault="00575947" w:rsidP="001849AB">
            <w:pPr>
              <w:spacing w:before="0" w:after="0" w:line="276" w:lineRule="auto"/>
              <w:rPr>
                <w:rFonts w:ascii="Corbel" w:hAnsi="Corbel"/>
                <w:sz w:val="22"/>
                <w:szCs w:val="22"/>
              </w:rPr>
            </w:pPr>
            <w:r w:rsidRPr="001849AB">
              <w:rPr>
                <w:rFonts w:ascii="Corbel" w:hAnsi="Corbel"/>
                <w:sz w:val="22"/>
                <w:szCs w:val="22"/>
              </w:rPr>
              <w:t>2 Somewhat Disagree</w:t>
            </w:r>
          </w:p>
        </w:tc>
        <w:tc>
          <w:tcPr>
            <w:tcW w:w="1596" w:type="dxa"/>
            <w:vAlign w:val="center"/>
          </w:tcPr>
          <w:p w14:paraId="1E97D2BC" w14:textId="49BB3990" w:rsidR="00575947" w:rsidRPr="001849AB" w:rsidRDefault="00EB507C" w:rsidP="001849AB">
            <w:pPr>
              <w:spacing w:before="0" w:after="0" w:line="276" w:lineRule="auto"/>
              <w:rPr>
                <w:rFonts w:ascii="Corbel" w:hAnsi="Corbel"/>
                <w:sz w:val="22"/>
                <w:szCs w:val="22"/>
              </w:rPr>
            </w:pPr>
            <w:r w:rsidRPr="001849AB">
              <w:rPr>
                <w:rFonts w:ascii="Corbel" w:hAnsi="Corbel"/>
                <w:sz w:val="22"/>
                <w:szCs w:val="22"/>
              </w:rPr>
              <w:t xml:space="preserve">3 </w:t>
            </w:r>
            <w:r w:rsidR="00575947" w:rsidRPr="001849AB">
              <w:rPr>
                <w:rFonts w:ascii="Corbel" w:hAnsi="Corbel"/>
                <w:sz w:val="22"/>
                <w:szCs w:val="22"/>
              </w:rPr>
              <w:t>Neutral</w:t>
            </w:r>
            <w:r w:rsidR="00575947" w:rsidRPr="001849AB">
              <w:rPr>
                <w:rFonts w:ascii="Corbel" w:hAnsi="Corbel"/>
                <w:sz w:val="22"/>
                <w:szCs w:val="22"/>
              </w:rPr>
              <w:br/>
            </w:r>
          </w:p>
        </w:tc>
        <w:tc>
          <w:tcPr>
            <w:tcW w:w="1596" w:type="dxa"/>
            <w:vAlign w:val="center"/>
          </w:tcPr>
          <w:p w14:paraId="417C3862" w14:textId="2DFEAB4F" w:rsidR="00575947" w:rsidRPr="001849AB" w:rsidRDefault="00575947" w:rsidP="001849AB">
            <w:pPr>
              <w:spacing w:before="0" w:after="0" w:line="276" w:lineRule="auto"/>
              <w:rPr>
                <w:rFonts w:ascii="Corbel" w:hAnsi="Corbel"/>
                <w:sz w:val="22"/>
                <w:szCs w:val="22"/>
              </w:rPr>
            </w:pPr>
            <w:r w:rsidRPr="001849AB">
              <w:rPr>
                <w:rFonts w:ascii="Corbel" w:hAnsi="Corbel"/>
                <w:sz w:val="22"/>
                <w:szCs w:val="22"/>
              </w:rPr>
              <w:t>4 Somewhat Agree</w:t>
            </w:r>
          </w:p>
        </w:tc>
        <w:tc>
          <w:tcPr>
            <w:tcW w:w="1596" w:type="dxa"/>
            <w:vAlign w:val="center"/>
          </w:tcPr>
          <w:p w14:paraId="558BE962" w14:textId="50EBAFA5" w:rsidR="00575947" w:rsidRPr="001849AB" w:rsidRDefault="00575947" w:rsidP="001849AB">
            <w:pPr>
              <w:spacing w:before="0" w:after="0" w:line="276" w:lineRule="auto"/>
              <w:rPr>
                <w:rFonts w:ascii="Corbel" w:hAnsi="Corbel"/>
                <w:sz w:val="22"/>
                <w:szCs w:val="22"/>
              </w:rPr>
            </w:pPr>
            <w:r w:rsidRPr="001849AB">
              <w:rPr>
                <w:rFonts w:ascii="Corbel" w:hAnsi="Corbel"/>
                <w:sz w:val="22"/>
                <w:szCs w:val="22"/>
              </w:rPr>
              <w:t>5 Completely Agree</w:t>
            </w:r>
          </w:p>
        </w:tc>
      </w:tr>
    </w:tbl>
    <w:p w14:paraId="1A78A6E3" w14:textId="77777777" w:rsidR="00575947" w:rsidRPr="001849AB" w:rsidRDefault="00575947" w:rsidP="00EB507C">
      <w:pPr>
        <w:spacing w:before="0" w:after="0" w:line="276" w:lineRule="auto"/>
        <w:rPr>
          <w:rFonts w:ascii="Corbel" w:hAnsi="Corbe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08"/>
        <w:gridCol w:w="3150"/>
      </w:tblGrid>
      <w:tr w:rsidR="00575947" w:rsidRPr="001849AB" w14:paraId="27DA092B" w14:textId="77777777" w:rsidTr="00040298">
        <w:tc>
          <w:tcPr>
            <w:tcW w:w="6408" w:type="dxa"/>
          </w:tcPr>
          <w:p w14:paraId="55AF606C" w14:textId="729E6D51" w:rsidR="00575947" w:rsidRPr="001849AB" w:rsidRDefault="00575947" w:rsidP="00EB507C">
            <w:pPr>
              <w:spacing w:before="0" w:after="0" w:line="276" w:lineRule="auto"/>
              <w:rPr>
                <w:rFonts w:ascii="Corbel" w:hAnsi="Corbel"/>
                <w:b/>
                <w:sz w:val="22"/>
                <w:szCs w:val="22"/>
              </w:rPr>
            </w:pPr>
            <w:r w:rsidRPr="001849AB">
              <w:rPr>
                <w:rFonts w:ascii="Corbel" w:hAnsi="Corbel"/>
                <w:b/>
                <w:sz w:val="22"/>
                <w:szCs w:val="22"/>
              </w:rPr>
              <w:t>Statement</w:t>
            </w:r>
          </w:p>
        </w:tc>
        <w:tc>
          <w:tcPr>
            <w:tcW w:w="3150" w:type="dxa"/>
          </w:tcPr>
          <w:p w14:paraId="4412FF54" w14:textId="42D4AD31" w:rsidR="00575947" w:rsidRPr="001849AB" w:rsidRDefault="00575947" w:rsidP="001849AB">
            <w:pPr>
              <w:spacing w:before="0" w:after="0" w:line="276" w:lineRule="auto"/>
              <w:rPr>
                <w:rFonts w:ascii="Corbel" w:hAnsi="Corbel"/>
                <w:b/>
                <w:sz w:val="22"/>
                <w:szCs w:val="22"/>
              </w:rPr>
            </w:pPr>
            <w:r w:rsidRPr="001849AB">
              <w:rPr>
                <w:rFonts w:ascii="Corbel" w:hAnsi="Corbel"/>
                <w:b/>
                <w:sz w:val="22"/>
                <w:szCs w:val="22"/>
              </w:rPr>
              <w:t>Rating (1 to 5)</w:t>
            </w:r>
          </w:p>
        </w:tc>
      </w:tr>
      <w:tr w:rsidR="00575947" w:rsidRPr="001849AB" w14:paraId="1DA7B7DC" w14:textId="77777777" w:rsidTr="00040298">
        <w:tc>
          <w:tcPr>
            <w:tcW w:w="6408" w:type="dxa"/>
          </w:tcPr>
          <w:p w14:paraId="578FD401" w14:textId="7D4D4A07" w:rsidR="00575947" w:rsidRPr="001849AB" w:rsidRDefault="00575947" w:rsidP="00EB507C">
            <w:pPr>
              <w:spacing w:before="0" w:after="0" w:line="276" w:lineRule="auto"/>
              <w:rPr>
                <w:rFonts w:ascii="Corbel" w:hAnsi="Corbel"/>
                <w:sz w:val="22"/>
                <w:szCs w:val="22"/>
              </w:rPr>
            </w:pPr>
            <w:r w:rsidRPr="001849AB">
              <w:rPr>
                <w:rFonts w:ascii="Corbel" w:hAnsi="Corbel"/>
                <w:sz w:val="22"/>
                <w:szCs w:val="22"/>
              </w:rPr>
              <w:t>This is an engaging activity.</w:t>
            </w:r>
          </w:p>
        </w:tc>
        <w:tc>
          <w:tcPr>
            <w:tcW w:w="3150" w:type="dxa"/>
          </w:tcPr>
          <w:p w14:paraId="43C52060" w14:textId="77777777" w:rsidR="00575947" w:rsidRPr="001849AB" w:rsidRDefault="00575947" w:rsidP="00EB507C">
            <w:pPr>
              <w:spacing w:before="0" w:after="0" w:line="276" w:lineRule="auto"/>
              <w:rPr>
                <w:rFonts w:ascii="Corbel" w:hAnsi="Corbel"/>
                <w:sz w:val="22"/>
                <w:szCs w:val="22"/>
              </w:rPr>
            </w:pPr>
          </w:p>
        </w:tc>
      </w:tr>
      <w:tr w:rsidR="00575947" w:rsidRPr="001849AB" w14:paraId="77AE9152" w14:textId="77777777" w:rsidTr="00040298">
        <w:tc>
          <w:tcPr>
            <w:tcW w:w="6408" w:type="dxa"/>
          </w:tcPr>
          <w:p w14:paraId="74A4AD9E" w14:textId="7F09DD5D" w:rsidR="00575947" w:rsidRPr="001849AB" w:rsidRDefault="00575947" w:rsidP="00EB507C">
            <w:pPr>
              <w:spacing w:before="0" w:after="0" w:line="276" w:lineRule="auto"/>
              <w:rPr>
                <w:rFonts w:ascii="Corbel" w:hAnsi="Corbel"/>
                <w:sz w:val="22"/>
                <w:szCs w:val="22"/>
              </w:rPr>
            </w:pPr>
            <w:r w:rsidRPr="001849AB">
              <w:rPr>
                <w:rFonts w:ascii="Corbel" w:hAnsi="Corbel"/>
                <w:sz w:val="22"/>
                <w:szCs w:val="22"/>
              </w:rPr>
              <w:t>I learned a lot completing this activity.</w:t>
            </w:r>
          </w:p>
        </w:tc>
        <w:tc>
          <w:tcPr>
            <w:tcW w:w="3150" w:type="dxa"/>
          </w:tcPr>
          <w:p w14:paraId="6CA581A7" w14:textId="77777777" w:rsidR="00575947" w:rsidRPr="001849AB" w:rsidRDefault="00575947" w:rsidP="00EB507C">
            <w:pPr>
              <w:spacing w:before="0" w:after="0" w:line="276" w:lineRule="auto"/>
              <w:rPr>
                <w:rFonts w:ascii="Corbel" w:hAnsi="Corbel"/>
                <w:sz w:val="22"/>
                <w:szCs w:val="22"/>
              </w:rPr>
            </w:pPr>
          </w:p>
        </w:tc>
      </w:tr>
      <w:tr w:rsidR="00575947" w:rsidRPr="001849AB" w14:paraId="46A31860" w14:textId="77777777" w:rsidTr="00040298">
        <w:tc>
          <w:tcPr>
            <w:tcW w:w="6408" w:type="dxa"/>
          </w:tcPr>
          <w:p w14:paraId="0283D1AE" w14:textId="2C45E82B" w:rsidR="00575947" w:rsidRPr="001849AB" w:rsidRDefault="00575947" w:rsidP="00EB507C">
            <w:pPr>
              <w:spacing w:before="0" w:after="0" w:line="276" w:lineRule="auto"/>
              <w:rPr>
                <w:rFonts w:ascii="Corbel" w:hAnsi="Corbel"/>
                <w:sz w:val="22"/>
                <w:szCs w:val="22"/>
              </w:rPr>
            </w:pPr>
            <w:r w:rsidRPr="001849AB">
              <w:rPr>
                <w:rFonts w:ascii="Corbel" w:hAnsi="Corbel"/>
                <w:sz w:val="22"/>
                <w:szCs w:val="22"/>
              </w:rPr>
              <w:t>This activity should be included in future classes.</w:t>
            </w:r>
          </w:p>
        </w:tc>
        <w:tc>
          <w:tcPr>
            <w:tcW w:w="3150" w:type="dxa"/>
          </w:tcPr>
          <w:p w14:paraId="160FB843" w14:textId="77777777" w:rsidR="00575947" w:rsidRPr="001849AB" w:rsidRDefault="00575947" w:rsidP="00EB507C">
            <w:pPr>
              <w:spacing w:before="0" w:after="0" w:line="276" w:lineRule="auto"/>
              <w:rPr>
                <w:rFonts w:ascii="Corbel" w:hAnsi="Corbel"/>
                <w:sz w:val="22"/>
                <w:szCs w:val="22"/>
              </w:rPr>
            </w:pPr>
          </w:p>
        </w:tc>
      </w:tr>
      <w:tr w:rsidR="002376CB" w:rsidRPr="001849AB" w14:paraId="43418DDE" w14:textId="77777777" w:rsidTr="0067522B">
        <w:tc>
          <w:tcPr>
            <w:tcW w:w="9558" w:type="dxa"/>
            <w:gridSpan w:val="2"/>
          </w:tcPr>
          <w:p w14:paraId="7EB36549" w14:textId="1A88E092" w:rsidR="002376CB" w:rsidRPr="001849AB" w:rsidRDefault="002376CB" w:rsidP="00EB507C">
            <w:pPr>
              <w:spacing w:before="0" w:after="0" w:line="276" w:lineRule="auto"/>
              <w:rPr>
                <w:rFonts w:ascii="Corbel" w:hAnsi="Corbel"/>
                <w:sz w:val="22"/>
                <w:szCs w:val="22"/>
              </w:rPr>
            </w:pPr>
            <w:r w:rsidRPr="001849AB">
              <w:rPr>
                <w:rFonts w:ascii="Corbel" w:hAnsi="Corbel"/>
                <w:sz w:val="22"/>
                <w:szCs w:val="22"/>
              </w:rPr>
              <w:t>Anything else you want the instructor to know?</w:t>
            </w:r>
            <w:bookmarkStart w:id="0" w:name="_GoBack"/>
            <w:bookmarkEnd w:id="0"/>
          </w:p>
        </w:tc>
      </w:tr>
    </w:tbl>
    <w:p w14:paraId="2A95EBF5" w14:textId="39CD7832" w:rsidR="005A4431" w:rsidRPr="00157143" w:rsidRDefault="00EB507C" w:rsidP="001571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76" w:lineRule="auto"/>
        <w:jc w:val="center"/>
        <w:rPr>
          <w:rFonts w:ascii="Corbel" w:hAnsi="Corbel"/>
          <w:b/>
        </w:rPr>
      </w:pPr>
      <w:r w:rsidRPr="005A4431">
        <w:rPr>
          <w:rFonts w:ascii="Corbel" w:hAnsi="Corbel"/>
          <w:b/>
        </w:rPr>
        <w:t xml:space="preserve">Step </w:t>
      </w:r>
      <w:r w:rsidR="00B940C1">
        <w:rPr>
          <w:rFonts w:ascii="Corbel" w:hAnsi="Corbel"/>
          <w:b/>
        </w:rPr>
        <w:t>8</w:t>
      </w:r>
      <w:r w:rsidRPr="005A4431">
        <w:rPr>
          <w:rFonts w:ascii="Corbel" w:hAnsi="Corbel"/>
          <w:b/>
        </w:rPr>
        <w:t xml:space="preserve">: </w:t>
      </w:r>
      <w:r w:rsidR="00904C7A">
        <w:rPr>
          <w:rFonts w:ascii="Corbel" w:hAnsi="Corbel"/>
          <w:b/>
        </w:rPr>
        <w:t>S</w:t>
      </w:r>
      <w:r w:rsidRPr="005A4431">
        <w:rPr>
          <w:rFonts w:ascii="Corbel" w:hAnsi="Corbel"/>
          <w:b/>
        </w:rPr>
        <w:t xml:space="preserve">ubmit </w:t>
      </w:r>
      <w:r w:rsidR="000A4EB8" w:rsidRPr="005A4431">
        <w:rPr>
          <w:rFonts w:ascii="Corbel" w:hAnsi="Corbel"/>
          <w:b/>
        </w:rPr>
        <w:t>c</w:t>
      </w:r>
      <w:r w:rsidRPr="005A4431">
        <w:rPr>
          <w:rFonts w:ascii="Corbel" w:hAnsi="Corbel"/>
          <w:b/>
        </w:rPr>
        <w:t xml:space="preserve">ompleted </w:t>
      </w:r>
      <w:r w:rsidR="000A4EB8" w:rsidRPr="005A4431">
        <w:rPr>
          <w:rFonts w:ascii="Corbel" w:hAnsi="Corbel"/>
          <w:b/>
        </w:rPr>
        <w:t>a</w:t>
      </w:r>
      <w:r w:rsidRPr="005A4431">
        <w:rPr>
          <w:rFonts w:ascii="Corbel" w:hAnsi="Corbel"/>
          <w:b/>
        </w:rPr>
        <w:t xml:space="preserve">ctivity </w:t>
      </w:r>
      <w:r w:rsidR="000A4EB8" w:rsidRPr="005A4431">
        <w:rPr>
          <w:rFonts w:ascii="Corbel" w:hAnsi="Corbel"/>
          <w:b/>
        </w:rPr>
        <w:t>s</w:t>
      </w:r>
      <w:r w:rsidRPr="005A4431">
        <w:rPr>
          <w:rFonts w:ascii="Corbel" w:hAnsi="Corbel"/>
          <w:b/>
        </w:rPr>
        <w:t>heet</w:t>
      </w:r>
      <w:r w:rsidR="000A4EB8" w:rsidRPr="005A4431">
        <w:rPr>
          <w:rFonts w:ascii="Corbel" w:hAnsi="Corbel"/>
          <w:b/>
        </w:rPr>
        <w:t xml:space="preserve"> </w:t>
      </w:r>
      <w:r w:rsidR="005B12E9">
        <w:rPr>
          <w:rFonts w:ascii="Corbel" w:hAnsi="Corbel"/>
          <w:b/>
        </w:rPr>
        <w:t xml:space="preserve">from your Temple email account to </w:t>
      </w:r>
      <w:r w:rsidR="005B12E9" w:rsidRPr="005B12E9">
        <w:rPr>
          <w:rFonts w:ascii="Corbel" w:hAnsi="Corbel"/>
          <w:b/>
        </w:rPr>
        <w:t>upload.Unit_3_.4i8mpiehb7@u.box.com</w:t>
      </w:r>
    </w:p>
    <w:sectPr w:rsidR="005A4431" w:rsidRPr="00157143" w:rsidSect="004950E3">
      <w:footerReference w:type="default" r:id="rId7"/>
      <w:headerReference w:type="first" r:id="rId8"/>
      <w:foot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15378C" w14:textId="77777777" w:rsidR="00C67804" w:rsidRDefault="00C67804" w:rsidP="004950E3">
      <w:pPr>
        <w:spacing w:before="0" w:after="0" w:line="240" w:lineRule="auto"/>
      </w:pPr>
      <w:r>
        <w:separator/>
      </w:r>
    </w:p>
  </w:endnote>
  <w:endnote w:type="continuationSeparator" w:id="0">
    <w:p w14:paraId="152511A4" w14:textId="77777777" w:rsidR="00C67804" w:rsidRDefault="00C67804" w:rsidP="004950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venir Heavy">
    <w:altName w:val="Trebuchet MS"/>
    <w:charset w:val="00"/>
    <w:family w:val="auto"/>
    <w:pitch w:val="variable"/>
    <w:sig w:usb0="00000001" w:usb1="5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venir Heavy Oblique">
    <w:altName w:val="Segoe Script"/>
    <w:charset w:val="00"/>
    <w:family w:val="auto"/>
    <w:pitch w:val="variable"/>
    <w:sig w:usb0="00000001" w:usb1="5000204A" w:usb2="00000000" w:usb3="00000000" w:csb0="0000009B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B5E5B" w14:textId="77777777" w:rsidR="000A1C8C" w:rsidRPr="004950E3" w:rsidRDefault="000A1C8C" w:rsidP="004950E3">
    <w:pPr>
      <w:pStyle w:val="Header"/>
      <w:pBdr>
        <w:top w:val="single" w:sz="4" w:space="1" w:color="auto"/>
      </w:pBdr>
      <w:tabs>
        <w:tab w:val="clear" w:pos="8640"/>
        <w:tab w:val="right" w:pos="9360"/>
      </w:tabs>
      <w:rPr>
        <w:rFonts w:ascii="Corbel" w:hAnsi="Corbel"/>
        <w:sz w:val="22"/>
        <w:szCs w:val="22"/>
      </w:rPr>
    </w:pPr>
    <w:r w:rsidRPr="004950E3">
      <w:rPr>
        <w:rFonts w:ascii="Corbel" w:hAnsi="Corbel"/>
        <w:sz w:val="22"/>
        <w:szCs w:val="22"/>
      </w:rPr>
      <w:t>Information Systems in Organizations - Activity Worksheet</w:t>
    </w:r>
    <w:r w:rsidRPr="004950E3">
      <w:rPr>
        <w:rFonts w:ascii="Corbel" w:hAnsi="Corbel"/>
        <w:sz w:val="22"/>
        <w:szCs w:val="22"/>
      </w:rPr>
      <w:tab/>
      <w:t xml:space="preserve">Page </w:t>
    </w:r>
    <w:r w:rsidRPr="004950E3">
      <w:rPr>
        <w:rStyle w:val="PageNumber"/>
        <w:rFonts w:ascii="Corbel" w:hAnsi="Corbel"/>
        <w:sz w:val="22"/>
        <w:szCs w:val="22"/>
      </w:rPr>
      <w:fldChar w:fldCharType="begin"/>
    </w:r>
    <w:r w:rsidRPr="004950E3">
      <w:rPr>
        <w:rStyle w:val="PageNumber"/>
        <w:rFonts w:ascii="Corbel" w:hAnsi="Corbel"/>
        <w:sz w:val="22"/>
        <w:szCs w:val="22"/>
      </w:rPr>
      <w:instrText xml:space="preserve"> PAGE </w:instrText>
    </w:r>
    <w:r w:rsidRPr="004950E3">
      <w:rPr>
        <w:rStyle w:val="PageNumber"/>
        <w:rFonts w:ascii="Corbel" w:hAnsi="Corbel"/>
        <w:sz w:val="22"/>
        <w:szCs w:val="22"/>
      </w:rPr>
      <w:fldChar w:fldCharType="separate"/>
    </w:r>
    <w:r w:rsidR="005B12E9">
      <w:rPr>
        <w:rStyle w:val="PageNumber"/>
        <w:rFonts w:ascii="Corbel" w:hAnsi="Corbel"/>
        <w:noProof/>
        <w:sz w:val="22"/>
        <w:szCs w:val="22"/>
      </w:rPr>
      <w:t>2</w:t>
    </w:r>
    <w:r w:rsidRPr="004950E3">
      <w:rPr>
        <w:rStyle w:val="PageNumber"/>
        <w:rFonts w:ascii="Corbel" w:hAnsi="Corbel"/>
        <w:sz w:val="22"/>
        <w:szCs w:val="22"/>
      </w:rPr>
      <w:fldChar w:fldCharType="end"/>
    </w:r>
  </w:p>
  <w:p w14:paraId="1D3F8694" w14:textId="77777777" w:rsidR="000A1C8C" w:rsidRDefault="000A1C8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14D524" w14:textId="77777777" w:rsidR="000A1C8C" w:rsidRPr="004950E3" w:rsidRDefault="000A1C8C" w:rsidP="004950E3">
    <w:pPr>
      <w:pStyle w:val="Header"/>
      <w:pBdr>
        <w:top w:val="single" w:sz="4" w:space="1" w:color="auto"/>
      </w:pBdr>
      <w:tabs>
        <w:tab w:val="clear" w:pos="8640"/>
        <w:tab w:val="right" w:pos="9360"/>
      </w:tabs>
      <w:rPr>
        <w:rFonts w:ascii="Corbel" w:hAnsi="Corbel"/>
        <w:sz w:val="22"/>
        <w:szCs w:val="22"/>
      </w:rPr>
    </w:pPr>
    <w:r w:rsidRPr="004950E3">
      <w:rPr>
        <w:rFonts w:ascii="Corbel" w:hAnsi="Corbel"/>
        <w:sz w:val="22"/>
        <w:szCs w:val="22"/>
      </w:rPr>
      <w:t>Information Systems in Organizations - Activity Worksheet</w:t>
    </w:r>
    <w:r w:rsidRPr="004950E3">
      <w:rPr>
        <w:rFonts w:ascii="Corbel" w:hAnsi="Corbel"/>
        <w:sz w:val="22"/>
        <w:szCs w:val="22"/>
      </w:rPr>
      <w:tab/>
      <w:t xml:space="preserve">Page </w:t>
    </w:r>
    <w:r w:rsidRPr="004950E3">
      <w:rPr>
        <w:rStyle w:val="PageNumber"/>
        <w:rFonts w:ascii="Corbel" w:hAnsi="Corbel"/>
        <w:sz w:val="22"/>
        <w:szCs w:val="22"/>
      </w:rPr>
      <w:fldChar w:fldCharType="begin"/>
    </w:r>
    <w:r w:rsidRPr="004950E3">
      <w:rPr>
        <w:rStyle w:val="PageNumber"/>
        <w:rFonts w:ascii="Corbel" w:hAnsi="Corbel"/>
        <w:sz w:val="22"/>
        <w:szCs w:val="22"/>
      </w:rPr>
      <w:instrText xml:space="preserve"> PAGE </w:instrText>
    </w:r>
    <w:r w:rsidRPr="004950E3">
      <w:rPr>
        <w:rStyle w:val="PageNumber"/>
        <w:rFonts w:ascii="Corbel" w:hAnsi="Corbel"/>
        <w:sz w:val="22"/>
        <w:szCs w:val="22"/>
      </w:rPr>
      <w:fldChar w:fldCharType="separate"/>
    </w:r>
    <w:r w:rsidR="005B12E9">
      <w:rPr>
        <w:rStyle w:val="PageNumber"/>
        <w:rFonts w:ascii="Corbel" w:hAnsi="Corbel"/>
        <w:noProof/>
        <w:sz w:val="22"/>
        <w:szCs w:val="22"/>
      </w:rPr>
      <w:t>1</w:t>
    </w:r>
    <w:r w:rsidRPr="004950E3">
      <w:rPr>
        <w:rStyle w:val="PageNumber"/>
        <w:rFonts w:ascii="Corbel" w:hAnsi="Corbel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1F0655" w14:textId="77777777" w:rsidR="00C67804" w:rsidRDefault="00C67804" w:rsidP="004950E3">
      <w:pPr>
        <w:spacing w:before="0" w:after="0" w:line="240" w:lineRule="auto"/>
      </w:pPr>
      <w:r>
        <w:separator/>
      </w:r>
    </w:p>
  </w:footnote>
  <w:footnote w:type="continuationSeparator" w:id="0">
    <w:p w14:paraId="206E52F9" w14:textId="77777777" w:rsidR="00C67804" w:rsidRDefault="00C67804" w:rsidP="004950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B0E6C9" w14:textId="7DE113A6" w:rsidR="000A1C8C" w:rsidRPr="001275BE" w:rsidRDefault="000A1C8C" w:rsidP="001275BE">
    <w:pPr>
      <w:pStyle w:val="Header"/>
      <w:tabs>
        <w:tab w:val="clear" w:pos="8640"/>
        <w:tab w:val="right" w:pos="9360"/>
      </w:tabs>
      <w:rPr>
        <w:rFonts w:ascii="Corbel" w:hAnsi="Corbel"/>
      </w:rPr>
    </w:pPr>
    <w:r w:rsidRPr="001275BE">
      <w:rPr>
        <w:rFonts w:ascii="Corbel" w:hAnsi="Corbel"/>
      </w:rPr>
      <w:t>N</w:t>
    </w:r>
    <w:r>
      <w:rPr>
        <w:rFonts w:ascii="Corbel" w:hAnsi="Corbel"/>
      </w:rPr>
      <w:t>ame: _________________________</w:t>
    </w:r>
    <w:r>
      <w:rPr>
        <w:rFonts w:ascii="Corbel" w:hAnsi="Corbel"/>
      </w:rPr>
      <w:tab/>
    </w:r>
    <w:r>
      <w:rPr>
        <w:rFonts w:ascii="Corbel" w:hAnsi="Corbel"/>
      </w:rPr>
      <w:tab/>
      <w:t>Date: 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74247"/>
    <w:multiLevelType w:val="hybridMultilevel"/>
    <w:tmpl w:val="77D489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37169B"/>
    <w:multiLevelType w:val="hybridMultilevel"/>
    <w:tmpl w:val="25021E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7D5E33"/>
    <w:multiLevelType w:val="hybridMultilevel"/>
    <w:tmpl w:val="14123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D04E40"/>
    <w:multiLevelType w:val="hybridMultilevel"/>
    <w:tmpl w:val="4A2A9C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EB318B"/>
    <w:multiLevelType w:val="hybridMultilevel"/>
    <w:tmpl w:val="AB2641E0"/>
    <w:lvl w:ilvl="0" w:tplc="04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5">
    <w:nsid w:val="1CD6650C"/>
    <w:multiLevelType w:val="hybridMultilevel"/>
    <w:tmpl w:val="A8A0A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3D0884"/>
    <w:multiLevelType w:val="hybridMultilevel"/>
    <w:tmpl w:val="CACC9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1631A3"/>
    <w:multiLevelType w:val="hybridMultilevel"/>
    <w:tmpl w:val="095EDF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E110E6"/>
    <w:multiLevelType w:val="hybridMultilevel"/>
    <w:tmpl w:val="77D489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CE59C3"/>
    <w:multiLevelType w:val="hybridMultilevel"/>
    <w:tmpl w:val="A6D02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F30055"/>
    <w:multiLevelType w:val="hybridMultilevel"/>
    <w:tmpl w:val="B2029FF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55C395F"/>
    <w:multiLevelType w:val="multilevel"/>
    <w:tmpl w:val="26F879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Heading1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69EB2C10"/>
    <w:multiLevelType w:val="hybridMultilevel"/>
    <w:tmpl w:val="953E15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pStyle w:val="Heading2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AB1A0A"/>
    <w:multiLevelType w:val="hybridMultilevel"/>
    <w:tmpl w:val="508C83E2"/>
    <w:lvl w:ilvl="0" w:tplc="039E03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8A84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8CB0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5251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3A05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7615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B40A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98C0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6A95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74EF4080"/>
    <w:multiLevelType w:val="hybridMultilevel"/>
    <w:tmpl w:val="6E484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7828E7"/>
    <w:multiLevelType w:val="hybridMultilevel"/>
    <w:tmpl w:val="BC4EA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1"/>
  </w:num>
  <w:num w:numId="3">
    <w:abstractNumId w:val="12"/>
  </w:num>
  <w:num w:numId="4">
    <w:abstractNumId w:val="7"/>
  </w:num>
  <w:num w:numId="5">
    <w:abstractNumId w:val="5"/>
  </w:num>
  <w:num w:numId="6">
    <w:abstractNumId w:val="2"/>
  </w:num>
  <w:num w:numId="7">
    <w:abstractNumId w:val="8"/>
  </w:num>
  <w:num w:numId="8">
    <w:abstractNumId w:val="0"/>
  </w:num>
  <w:num w:numId="9">
    <w:abstractNumId w:val="10"/>
  </w:num>
  <w:num w:numId="10">
    <w:abstractNumId w:val="14"/>
  </w:num>
  <w:num w:numId="11">
    <w:abstractNumId w:val="13"/>
  </w:num>
  <w:num w:numId="12">
    <w:abstractNumId w:val="1"/>
  </w:num>
  <w:num w:numId="13">
    <w:abstractNumId w:val="3"/>
  </w:num>
  <w:num w:numId="14">
    <w:abstractNumId w:val="9"/>
  </w:num>
  <w:num w:numId="15">
    <w:abstractNumId w:val="15"/>
  </w:num>
  <w:num w:numId="16">
    <w:abstractNumId w:val="4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0E3"/>
    <w:rsid w:val="00040298"/>
    <w:rsid w:val="00041C48"/>
    <w:rsid w:val="00072B60"/>
    <w:rsid w:val="00084FE9"/>
    <w:rsid w:val="000A1C8C"/>
    <w:rsid w:val="000A4EB8"/>
    <w:rsid w:val="001275BE"/>
    <w:rsid w:val="00157143"/>
    <w:rsid w:val="0017338A"/>
    <w:rsid w:val="001849AB"/>
    <w:rsid w:val="00205572"/>
    <w:rsid w:val="00213261"/>
    <w:rsid w:val="002376CB"/>
    <w:rsid w:val="00251A92"/>
    <w:rsid w:val="002527DC"/>
    <w:rsid w:val="002C42BF"/>
    <w:rsid w:val="00312BA8"/>
    <w:rsid w:val="0033481B"/>
    <w:rsid w:val="00366EC3"/>
    <w:rsid w:val="004950E3"/>
    <w:rsid w:val="004F0E5F"/>
    <w:rsid w:val="0050280F"/>
    <w:rsid w:val="005062A3"/>
    <w:rsid w:val="00575947"/>
    <w:rsid w:val="005A4431"/>
    <w:rsid w:val="005B12E9"/>
    <w:rsid w:val="005D0F9E"/>
    <w:rsid w:val="005E7AF7"/>
    <w:rsid w:val="005F506E"/>
    <w:rsid w:val="0063089E"/>
    <w:rsid w:val="00661005"/>
    <w:rsid w:val="0066393B"/>
    <w:rsid w:val="0067522B"/>
    <w:rsid w:val="006B26E1"/>
    <w:rsid w:val="006C1782"/>
    <w:rsid w:val="0074585B"/>
    <w:rsid w:val="00752AA4"/>
    <w:rsid w:val="00785216"/>
    <w:rsid w:val="00791A57"/>
    <w:rsid w:val="007B0933"/>
    <w:rsid w:val="007C4711"/>
    <w:rsid w:val="007F113B"/>
    <w:rsid w:val="0081782F"/>
    <w:rsid w:val="008A23DE"/>
    <w:rsid w:val="00904C7A"/>
    <w:rsid w:val="00984EAE"/>
    <w:rsid w:val="009B6227"/>
    <w:rsid w:val="00A470D8"/>
    <w:rsid w:val="00A50D39"/>
    <w:rsid w:val="00A94F1E"/>
    <w:rsid w:val="00AC3FBE"/>
    <w:rsid w:val="00B12DAD"/>
    <w:rsid w:val="00B46994"/>
    <w:rsid w:val="00B940C1"/>
    <w:rsid w:val="00BA1D01"/>
    <w:rsid w:val="00BC16BE"/>
    <w:rsid w:val="00BD6EE9"/>
    <w:rsid w:val="00BD7379"/>
    <w:rsid w:val="00BE71E0"/>
    <w:rsid w:val="00C452E1"/>
    <w:rsid w:val="00C622DD"/>
    <w:rsid w:val="00C67804"/>
    <w:rsid w:val="00CC271E"/>
    <w:rsid w:val="00D56B0E"/>
    <w:rsid w:val="00D758F7"/>
    <w:rsid w:val="00DA1C43"/>
    <w:rsid w:val="00DD1B5C"/>
    <w:rsid w:val="00DF3E3C"/>
    <w:rsid w:val="00E40638"/>
    <w:rsid w:val="00E7798D"/>
    <w:rsid w:val="00EB507C"/>
    <w:rsid w:val="00EC08AE"/>
    <w:rsid w:val="00ED5EEB"/>
    <w:rsid w:val="00ED7B6E"/>
    <w:rsid w:val="00EE0F9C"/>
    <w:rsid w:val="00F461FA"/>
    <w:rsid w:val="00FA1DB0"/>
    <w:rsid w:val="00FE5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48EA63C"/>
  <w14:defaultImageDpi w14:val="300"/>
  <w15:docId w15:val="{48BF9040-2E60-441F-B6C5-98FE8B3DB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98D"/>
    <w:pPr>
      <w:spacing w:before="120" w:after="240" w:line="300" w:lineRule="atLeast"/>
    </w:pPr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50D39"/>
    <w:pPr>
      <w:keepNext/>
      <w:keepLines/>
      <w:numPr>
        <w:ilvl w:val="1"/>
        <w:numId w:val="2"/>
      </w:numPr>
      <w:contextualSpacing/>
      <w:outlineLvl w:val="0"/>
    </w:pPr>
    <w:rPr>
      <w:rFonts w:ascii="Avenir Heavy" w:eastAsiaTheme="majorEastAsia" w:hAnsi="Avenir Heavy" w:cstheme="majorBidi"/>
      <w:bCs/>
      <w:szCs w:val="32"/>
    </w:rPr>
  </w:style>
  <w:style w:type="paragraph" w:styleId="Heading2">
    <w:name w:val="heading 2"/>
    <w:basedOn w:val="Heading1"/>
    <w:next w:val="Normal"/>
    <w:link w:val="Heading2Char"/>
    <w:autoRedefine/>
    <w:uiPriority w:val="9"/>
    <w:semiHidden/>
    <w:unhideWhenUsed/>
    <w:qFormat/>
    <w:rsid w:val="00A50D39"/>
    <w:pPr>
      <w:numPr>
        <w:numId w:val="3"/>
      </w:numPr>
      <w:ind w:left="432"/>
      <w:outlineLvl w:val="1"/>
    </w:pPr>
    <w:rPr>
      <w:bCs w:val="0"/>
      <w:color w:val="4F81BD" w:themeColor="accent1"/>
      <w:szCs w:val="26"/>
    </w:rPr>
  </w:style>
  <w:style w:type="paragraph" w:styleId="Heading3">
    <w:name w:val="heading 3"/>
    <w:basedOn w:val="Heading2"/>
    <w:next w:val="Normal"/>
    <w:link w:val="Heading3Char"/>
    <w:autoRedefine/>
    <w:uiPriority w:val="9"/>
    <w:unhideWhenUsed/>
    <w:qFormat/>
    <w:rsid w:val="00A50D39"/>
    <w:pPr>
      <w:ind w:left="0" w:firstLine="0"/>
      <w:outlineLvl w:val="2"/>
    </w:pPr>
    <w:rPr>
      <w:b/>
      <w:bCs/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0D39"/>
    <w:rPr>
      <w:rFonts w:ascii="Avenir Heavy" w:eastAsiaTheme="majorEastAsia" w:hAnsi="Avenir Heavy" w:cstheme="majorBidi"/>
      <w:bCs/>
      <w:sz w:val="2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50D39"/>
    <w:rPr>
      <w:rFonts w:ascii="Avenir Heavy" w:eastAsiaTheme="majorEastAsia" w:hAnsi="Avenir Heavy" w:cstheme="majorBidi"/>
      <w:color w:val="4F81BD" w:themeColor="accent1"/>
      <w:sz w:val="2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50D39"/>
    <w:rPr>
      <w:rFonts w:ascii="Avenir Heavy" w:eastAsiaTheme="majorEastAsia" w:hAnsi="Avenir Heavy" w:cstheme="majorBidi"/>
      <w:b/>
      <w:bCs/>
      <w:sz w:val="22"/>
      <w:szCs w:val="26"/>
    </w:rPr>
  </w:style>
  <w:style w:type="paragraph" w:customStyle="1" w:styleId="Aim">
    <w:name w:val="Aim"/>
    <w:basedOn w:val="Normal"/>
    <w:next w:val="Normal"/>
    <w:autoRedefine/>
    <w:qFormat/>
    <w:rsid w:val="00AC3FBE"/>
    <w:rPr>
      <w:rFonts w:ascii="Avenir Heavy Oblique" w:hAnsi="Avenir Heavy Oblique" w:cs="Arial"/>
      <w:szCs w:val="22"/>
    </w:rPr>
  </w:style>
  <w:style w:type="paragraph" w:customStyle="1" w:styleId="Table">
    <w:name w:val="Table"/>
    <w:basedOn w:val="Normal"/>
    <w:autoRedefine/>
    <w:qFormat/>
    <w:rsid w:val="00CC271E"/>
    <w:pPr>
      <w:spacing w:before="240"/>
    </w:pPr>
    <w:rPr>
      <w:rFonts w:cs="Times New Roman"/>
      <w:b/>
    </w:rPr>
  </w:style>
  <w:style w:type="paragraph" w:customStyle="1" w:styleId="Notes">
    <w:name w:val="Notes"/>
    <w:basedOn w:val="Normal"/>
    <w:autoRedefine/>
    <w:qFormat/>
    <w:rsid w:val="00CC271E"/>
    <w:pPr>
      <w:spacing w:before="0" w:after="0" w:line="240" w:lineRule="auto"/>
    </w:pPr>
    <w:rPr>
      <w:rFonts w:eastAsia="Times New Roman" w:cs="Times New Roman"/>
      <w:i/>
      <w:color w:val="000000"/>
    </w:rPr>
  </w:style>
  <w:style w:type="paragraph" w:customStyle="1" w:styleId="TableText">
    <w:name w:val="Table Text"/>
    <w:basedOn w:val="Normal"/>
    <w:autoRedefine/>
    <w:qFormat/>
    <w:rsid w:val="002C42BF"/>
    <w:pPr>
      <w:spacing w:before="0" w:after="0" w:line="240" w:lineRule="auto"/>
      <w:jc w:val="center"/>
    </w:pPr>
    <w:rPr>
      <w:rFonts w:cs="Times New Roman"/>
      <w:noProof/>
      <w:szCs w:val="22"/>
    </w:rPr>
  </w:style>
  <w:style w:type="paragraph" w:styleId="Header">
    <w:name w:val="header"/>
    <w:basedOn w:val="Normal"/>
    <w:link w:val="HeaderChar"/>
    <w:uiPriority w:val="99"/>
    <w:unhideWhenUsed/>
    <w:rsid w:val="004950E3"/>
    <w:pPr>
      <w:tabs>
        <w:tab w:val="center" w:pos="4320"/>
        <w:tab w:val="right" w:pos="864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50E3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4950E3"/>
    <w:pPr>
      <w:tabs>
        <w:tab w:val="center" w:pos="4320"/>
        <w:tab w:val="right" w:pos="864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50E3"/>
    <w:rPr>
      <w:rFonts w:ascii="Times New Roman" w:hAnsi="Times New Roman"/>
    </w:rPr>
  </w:style>
  <w:style w:type="character" w:styleId="PageNumber">
    <w:name w:val="page number"/>
    <w:basedOn w:val="DefaultParagraphFont"/>
    <w:uiPriority w:val="99"/>
    <w:semiHidden/>
    <w:unhideWhenUsed/>
    <w:rsid w:val="004950E3"/>
  </w:style>
  <w:style w:type="paragraph" w:styleId="ListParagraph">
    <w:name w:val="List Paragraph"/>
    <w:basedOn w:val="Normal"/>
    <w:uiPriority w:val="34"/>
    <w:qFormat/>
    <w:rsid w:val="009B6227"/>
    <w:pPr>
      <w:ind w:left="720"/>
      <w:contextualSpacing/>
    </w:pPr>
  </w:style>
  <w:style w:type="table" w:styleId="TableGrid">
    <w:name w:val="Table Grid"/>
    <w:basedOn w:val="TableNormal"/>
    <w:uiPriority w:val="59"/>
    <w:rsid w:val="005759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unhideWhenUsed/>
    <w:rsid w:val="005F506E"/>
    <w:pPr>
      <w:spacing w:before="0"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rsid w:val="005F506E"/>
    <w:rPr>
      <w:rFonts w:ascii="Times New Roman" w:hAnsi="Times New Roman"/>
    </w:rPr>
  </w:style>
  <w:style w:type="character" w:styleId="EndnoteReference">
    <w:name w:val="endnote reference"/>
    <w:basedOn w:val="DefaultParagraphFont"/>
    <w:uiPriority w:val="99"/>
    <w:unhideWhenUsed/>
    <w:rsid w:val="005F506E"/>
    <w:rPr>
      <w:vertAlign w:val="superscript"/>
    </w:rPr>
  </w:style>
  <w:style w:type="character" w:customStyle="1" w:styleId="apple-converted-space">
    <w:name w:val="apple-converted-space"/>
    <w:basedOn w:val="DefaultParagraphFont"/>
    <w:rsid w:val="005F506E"/>
  </w:style>
  <w:style w:type="character" w:styleId="Hyperlink">
    <w:name w:val="Hyperlink"/>
    <w:basedOn w:val="DefaultParagraphFont"/>
    <w:uiPriority w:val="99"/>
    <w:unhideWhenUsed/>
    <w:rsid w:val="002376C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E7AF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4546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452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857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76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2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8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1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Temple University</Company>
  <LinksUpToDate>false</LinksUpToDate>
  <CharactersWithSpaces>2822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Johnson</dc:creator>
  <cp:keywords/>
  <dc:description/>
  <cp:lastModifiedBy>Microsoft account</cp:lastModifiedBy>
  <cp:revision>2</cp:revision>
  <cp:lastPrinted>2015-02-10T15:19:00Z</cp:lastPrinted>
  <dcterms:created xsi:type="dcterms:W3CDTF">2015-09-22T19:44:00Z</dcterms:created>
  <dcterms:modified xsi:type="dcterms:W3CDTF">2015-09-22T19:44:00Z</dcterms:modified>
</cp:coreProperties>
</file>