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73" w:rsidRPr="007532D8" w:rsidRDefault="006E0A73" w:rsidP="006E0A73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Answer Sheet for Assignment</w:t>
      </w:r>
      <w:r>
        <w:rPr>
          <w:rFonts w:asciiTheme="minorHAnsi" w:hAnsiTheme="minorHAnsi"/>
          <w:sz w:val="32"/>
          <w:szCs w:val="24"/>
        </w:rPr>
        <w:t xml:space="preserve">: </w:t>
      </w:r>
      <w:r>
        <w:rPr>
          <w:rFonts w:asciiTheme="minorHAnsi" w:hAnsiTheme="minorHAnsi"/>
          <w:sz w:val="32"/>
          <w:szCs w:val="22"/>
        </w:rPr>
        <w:t>Getting Familiar with R/</w:t>
      </w:r>
      <w:proofErr w:type="spellStart"/>
      <w:r>
        <w:rPr>
          <w:rFonts w:asciiTheme="minorHAnsi" w:hAnsiTheme="minorHAnsi"/>
          <w:sz w:val="32"/>
          <w:szCs w:val="22"/>
        </w:rPr>
        <w:t>RStudio</w:t>
      </w:r>
      <w:proofErr w:type="spellEnd"/>
    </w:p>
    <w:p w:rsidR="006E0A73" w:rsidRDefault="006E0A73" w:rsidP="006E0A73">
      <w:pPr>
        <w:pStyle w:val="NumberingExercise"/>
        <w:numPr>
          <w:ilvl w:val="0"/>
          <w:numId w:val="0"/>
        </w:numPr>
        <w:rPr>
          <w:rFonts w:asciiTheme="minorHAnsi" w:hAnsiTheme="minorHAnsi"/>
          <w:sz w:val="32"/>
          <w:szCs w:val="24"/>
        </w:rPr>
      </w:pPr>
      <w:r w:rsidRPr="007532D8">
        <w:rPr>
          <w:rFonts w:asciiTheme="minorHAnsi" w:hAnsiTheme="minorHAnsi"/>
          <w:sz w:val="32"/>
          <w:szCs w:val="24"/>
        </w:rPr>
        <w:t>Name __________________________________</w:t>
      </w:r>
    </w:p>
    <w:p w:rsidR="006E0A73" w:rsidRPr="00CE0D56" w:rsidRDefault="006E0A73" w:rsidP="006E0A73">
      <w:pPr>
        <w:pStyle w:val="NumberingExercise"/>
        <w:numPr>
          <w:ilvl w:val="0"/>
          <w:numId w:val="0"/>
        </w:numPr>
        <w:rPr>
          <w:rFonts w:asciiTheme="minorHAnsi" w:hAnsiTheme="minorHAnsi"/>
          <w:i/>
          <w:sz w:val="28"/>
          <w:szCs w:val="24"/>
        </w:rPr>
      </w:pPr>
      <w:r>
        <w:rPr>
          <w:rFonts w:asciiTheme="minorHAnsi" w:hAnsiTheme="minorHAnsi"/>
          <w:i/>
          <w:sz w:val="28"/>
          <w:szCs w:val="24"/>
        </w:rPr>
        <w:br/>
        <w:t>Answer the questions below based on your script output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60"/>
        <w:gridCol w:w="6735"/>
        <w:gridCol w:w="2070"/>
      </w:tblGrid>
      <w:tr w:rsidR="006E0A73" w:rsidRPr="007532D8" w:rsidTr="00AC3DB3">
        <w:tc>
          <w:tcPr>
            <w:tcW w:w="7195" w:type="dxa"/>
            <w:gridSpan w:val="2"/>
          </w:tcPr>
          <w:p w:rsidR="006E0A73" w:rsidRPr="007532D8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Question</w:t>
            </w:r>
          </w:p>
        </w:tc>
        <w:tc>
          <w:tcPr>
            <w:tcW w:w="2070" w:type="dxa"/>
          </w:tcPr>
          <w:p w:rsidR="006E0A73" w:rsidRPr="007532D8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8"/>
                <w:szCs w:val="24"/>
              </w:rPr>
            </w:pPr>
            <w:r w:rsidRPr="007532D8">
              <w:rPr>
                <w:rFonts w:asciiTheme="minorHAnsi" w:hAnsiTheme="minorHAnsi"/>
                <w:sz w:val="28"/>
                <w:szCs w:val="24"/>
              </w:rPr>
              <w:t>Answer</w:t>
            </w:r>
          </w:p>
        </w:tc>
      </w:tr>
      <w:tr w:rsidR="006E0A73" w:rsidRPr="007532D8" w:rsidTr="00AC3DB3">
        <w:tc>
          <w:tcPr>
            <w:tcW w:w="460" w:type="dxa"/>
          </w:tcPr>
          <w:p w:rsidR="006E0A73" w:rsidRPr="007532D8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735" w:type="dxa"/>
          </w:tcPr>
          <w:p w:rsidR="006E0A73" w:rsidRPr="007532D8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many total flights (including cancelled flights) came out of the Philadelphia airport (PHL) during January 2014? </w:t>
            </w:r>
          </w:p>
        </w:tc>
        <w:tc>
          <w:tcPr>
            <w:tcW w:w="2070" w:type="dxa"/>
          </w:tcPr>
          <w:p w:rsidR="006E0A73" w:rsidRPr="007532D8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rPr>
          <w:trHeight w:val="395"/>
        </w:trPr>
        <w:tc>
          <w:tcPr>
            <w:tcW w:w="460" w:type="dxa"/>
          </w:tcPr>
          <w:p w:rsidR="006E0A73" w:rsidRPr="007532D8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6735" w:type="dxa"/>
          </w:tcPr>
          <w:p w:rsidR="006E0A73" w:rsidRPr="007532D8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was the average departure delay for the Pittsburgh airport (PIT) during January 2014?</w:t>
            </w:r>
          </w:p>
        </w:tc>
        <w:tc>
          <w:tcPr>
            <w:tcW w:w="2070" w:type="dxa"/>
          </w:tcPr>
          <w:p w:rsidR="006E0A73" w:rsidRPr="00D57ACE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6735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was the longest departure delay for La Guardia airport (LGA) during January 2014?</w:t>
            </w:r>
          </w:p>
        </w:tc>
        <w:tc>
          <w:tcPr>
            <w:tcW w:w="207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noProof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6735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On average, which airport experienced greater departure delays: Philadelphia’s airport (PHL) or Los Angeles’ airport (LAX)?</w:t>
            </w:r>
          </w:p>
        </w:tc>
        <w:tc>
          <w:tcPr>
            <w:tcW w:w="2070" w:type="dxa"/>
          </w:tcPr>
          <w:p w:rsidR="006E0A73" w:rsidRPr="00E03954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6735" w:type="dxa"/>
          </w:tcPr>
          <w:p w:rsidR="006E0A73" w:rsidRPr="00E03954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 question #4, was this difference statistically significant? What is the p-value?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(answer both questions in the blank to the right)</w:t>
            </w:r>
          </w:p>
        </w:tc>
        <w:tc>
          <w:tcPr>
            <w:tcW w:w="2070" w:type="dxa"/>
          </w:tcPr>
          <w:p w:rsidR="006E0A73" w:rsidRPr="00E03954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6735" w:type="dxa"/>
          </w:tcPr>
          <w:p w:rsidR="006E0A73" w:rsidRPr="00E03954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Which airport(s) had the highest cancelled flight percentage?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(you can list more than one if it’s a tie)</w:t>
            </w:r>
          </w:p>
        </w:tc>
        <w:tc>
          <w:tcPr>
            <w:tcW w:w="2070" w:type="dxa"/>
          </w:tcPr>
          <w:p w:rsidR="006E0A73" w:rsidRPr="00E03954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6735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Which airport(s) had the lowest cancelled fight percentage?</w:t>
            </w:r>
          </w:p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(you can list more than one if it’s a tie)</w:t>
            </w:r>
          </w:p>
        </w:tc>
        <w:tc>
          <w:tcPr>
            <w:tcW w:w="207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6735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Which airline(s) had the highest cancelled flight percentage?</w:t>
            </w:r>
          </w:p>
          <w:p w:rsidR="006E0A73" w:rsidRPr="00E03954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(you can list more than one if it’s a tie)</w:t>
            </w:r>
          </w:p>
        </w:tc>
        <w:tc>
          <w:tcPr>
            <w:tcW w:w="207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6735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Which airline(s) had the lowest cancelled fight percentage?</w:t>
            </w:r>
          </w:p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(you can list more than one if it’s a tie)</w:t>
            </w:r>
          </w:p>
        </w:tc>
        <w:tc>
          <w:tcPr>
            <w:tcW w:w="207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6735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On average, which airport experienced greater taxi out times: Chicago’s airport (ORD) or Phoenix’ airport (PHX)?</w:t>
            </w:r>
          </w:p>
        </w:tc>
        <w:tc>
          <w:tcPr>
            <w:tcW w:w="207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6735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 question #10, was this difference statistically significant? What is the p-value?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(answer both questions in the blank to the right)</w:t>
            </w:r>
          </w:p>
        </w:tc>
        <w:tc>
          <w:tcPr>
            <w:tcW w:w="207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0A73" w:rsidRPr="007532D8" w:rsidTr="00AC3DB3">
        <w:tc>
          <w:tcPr>
            <w:tcW w:w="46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6735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Looking at the histogram, are most flights delayed less than 30 minutes or more than 30 minutes?</w:t>
            </w:r>
          </w:p>
        </w:tc>
        <w:tc>
          <w:tcPr>
            <w:tcW w:w="2070" w:type="dxa"/>
          </w:tcPr>
          <w:p w:rsidR="006E0A73" w:rsidRDefault="006E0A73" w:rsidP="00AC3DB3">
            <w:pPr>
              <w:pStyle w:val="NumberingExercise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E0A73" w:rsidRPr="008057F8" w:rsidRDefault="006E0A73" w:rsidP="006E0A73">
      <w:pPr>
        <w:pStyle w:val="NumberingExercise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2D310C" w:rsidRPr="006E0A73" w:rsidRDefault="002D310C" w:rsidP="006E0A73">
      <w:bookmarkStart w:id="0" w:name="_GoBack"/>
      <w:bookmarkEnd w:id="0"/>
    </w:p>
    <w:sectPr w:rsidR="002D310C" w:rsidRPr="006E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BC"/>
    <w:multiLevelType w:val="multilevel"/>
    <w:tmpl w:val="3AD6A934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5"/>
    <w:rsid w:val="002D310C"/>
    <w:rsid w:val="00335E3B"/>
    <w:rsid w:val="00634BCF"/>
    <w:rsid w:val="006E0A73"/>
    <w:rsid w:val="00962925"/>
    <w:rsid w:val="00B0579F"/>
    <w:rsid w:val="00B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3899-99A6-4DC4-95BC-F122B01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2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Exercise">
    <w:name w:val="Numbering(Exercise)"/>
    <w:basedOn w:val="Normal"/>
    <w:rsid w:val="00962925"/>
    <w:pPr>
      <w:widowControl/>
      <w:numPr>
        <w:numId w:val="1"/>
      </w:numPr>
      <w:autoSpaceDE/>
      <w:autoSpaceDN/>
      <w:adjustRightInd/>
      <w:spacing w:before="120" w:after="60"/>
    </w:pPr>
    <w:rPr>
      <w:rFonts w:eastAsia="Times New Roman"/>
      <w:kern w:val="1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2015-09-30T18:07:00Z</dcterms:created>
  <dcterms:modified xsi:type="dcterms:W3CDTF">2016-03-22T14:39:00Z</dcterms:modified>
</cp:coreProperties>
</file>