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61F98" w14:textId="04B85086" w:rsidR="00FE1E23" w:rsidRPr="005C3282" w:rsidRDefault="008F2CB8" w:rsidP="00FE1E23">
      <w:pPr>
        <w:rPr>
          <w:rFonts w:asciiTheme="minorHAnsi" w:hAnsiTheme="minorHAnsi"/>
          <w:b/>
          <w:szCs w:val="22"/>
        </w:rPr>
      </w:pPr>
      <w:r>
        <w:rPr>
          <w:rFonts w:asciiTheme="minorHAnsi" w:hAnsiTheme="minorHAnsi"/>
          <w:b/>
          <w:szCs w:val="22"/>
        </w:rPr>
        <w:t>ICA</w:t>
      </w:r>
      <w:r w:rsidR="005C3282" w:rsidRPr="00EF108B">
        <w:rPr>
          <w:rFonts w:asciiTheme="minorHAnsi" w:hAnsiTheme="minorHAnsi"/>
          <w:b/>
          <w:szCs w:val="22"/>
        </w:rPr>
        <w:t xml:space="preserve"> #1</w:t>
      </w:r>
      <w:r w:rsidR="0077592D">
        <w:rPr>
          <w:rFonts w:asciiTheme="minorHAnsi" w:hAnsiTheme="minorHAnsi"/>
          <w:b/>
          <w:szCs w:val="22"/>
        </w:rPr>
        <w:t>2</w:t>
      </w:r>
      <w:r w:rsidR="005C3282" w:rsidRPr="00EF108B">
        <w:rPr>
          <w:rFonts w:asciiTheme="minorHAnsi" w:hAnsiTheme="minorHAnsi"/>
          <w:b/>
          <w:szCs w:val="22"/>
        </w:rPr>
        <w:t xml:space="preserve">: </w:t>
      </w:r>
      <w:r w:rsidR="001C4F4C" w:rsidRPr="00EF108B">
        <w:rPr>
          <w:rFonts w:asciiTheme="minorHAnsi" w:hAnsiTheme="minorHAnsi"/>
          <w:b/>
          <w:szCs w:val="22"/>
        </w:rPr>
        <w:t>Clustering</w:t>
      </w:r>
      <w:r w:rsidR="00635F69" w:rsidRPr="00EF108B">
        <w:rPr>
          <w:rFonts w:asciiTheme="minorHAnsi" w:hAnsiTheme="minorHAnsi"/>
          <w:b/>
          <w:szCs w:val="22"/>
        </w:rPr>
        <w:t xml:space="preserve"> Using R</w:t>
      </w:r>
      <w:r w:rsidR="005C3282" w:rsidRPr="00EF108B">
        <w:rPr>
          <w:rFonts w:asciiTheme="minorHAnsi" w:hAnsiTheme="minorHAnsi"/>
          <w:b/>
          <w:szCs w:val="22"/>
        </w:rPr>
        <w:t xml:space="preserve"> (Due</w:t>
      </w:r>
      <w:r w:rsidR="00474BDA">
        <w:rPr>
          <w:rFonts w:asciiTheme="minorHAnsi" w:hAnsiTheme="minorHAnsi"/>
          <w:b/>
          <w:szCs w:val="22"/>
        </w:rPr>
        <w:t xml:space="preserve"> Friday</w:t>
      </w:r>
      <w:r w:rsidR="00090BDF">
        <w:rPr>
          <w:rFonts w:asciiTheme="minorHAnsi" w:hAnsiTheme="minorHAnsi"/>
          <w:b/>
          <w:szCs w:val="22"/>
        </w:rPr>
        <w:t xml:space="preserve">, </w:t>
      </w:r>
      <w:r w:rsidR="00580AE6">
        <w:rPr>
          <w:rFonts w:asciiTheme="minorHAnsi" w:hAnsiTheme="minorHAnsi"/>
          <w:b/>
          <w:szCs w:val="22"/>
        </w:rPr>
        <w:t>Apr 21 at 9:00 a</w:t>
      </w:r>
      <w:r w:rsidR="005C3282" w:rsidRPr="00EF108B">
        <w:rPr>
          <w:rFonts w:asciiTheme="minorHAnsi" w:hAnsiTheme="minorHAnsi"/>
          <w:b/>
          <w:szCs w:val="22"/>
        </w:rPr>
        <w:t>m)</w:t>
      </w:r>
    </w:p>
    <w:p w14:paraId="0916D7EC" w14:textId="77777777" w:rsidR="005C3282" w:rsidRPr="00E36466" w:rsidRDefault="005C3282" w:rsidP="005C3282">
      <w:pPr>
        <w:rPr>
          <w:rFonts w:asciiTheme="minorHAnsi" w:hAnsiTheme="minorHAnsi"/>
          <w:b/>
          <w:sz w:val="22"/>
          <w:szCs w:val="22"/>
        </w:rPr>
      </w:pPr>
    </w:p>
    <w:p w14:paraId="4C663A12" w14:textId="2BAEF74F" w:rsidR="005C3282" w:rsidRPr="004E5C5A" w:rsidRDefault="005C3282" w:rsidP="005C3282">
      <w:pPr>
        <w:rPr>
          <w:rFonts w:asciiTheme="minorHAnsi" w:hAnsiTheme="minorHAnsi"/>
          <w:b/>
          <w:szCs w:val="22"/>
        </w:rPr>
      </w:pPr>
      <w:r w:rsidRPr="0036630A">
        <w:rPr>
          <w:rFonts w:asciiTheme="minorHAnsi" w:hAnsiTheme="minorHAnsi"/>
          <w:b/>
          <w:szCs w:val="22"/>
        </w:rPr>
        <w:t xml:space="preserve">What to submit: </w:t>
      </w:r>
      <w:r w:rsidRPr="0036630A">
        <w:rPr>
          <w:rFonts w:asciiTheme="minorHAnsi" w:hAnsiTheme="minorHAnsi"/>
          <w:sz w:val="22"/>
          <w:szCs w:val="22"/>
        </w:rPr>
        <w:t xml:space="preserve">a single word/pdf file with answers for </w:t>
      </w:r>
      <w:r w:rsidR="0013422E" w:rsidRPr="0036630A">
        <w:rPr>
          <w:rFonts w:asciiTheme="minorHAnsi" w:hAnsiTheme="minorHAnsi"/>
          <w:sz w:val="22"/>
          <w:szCs w:val="22"/>
        </w:rPr>
        <w:t xml:space="preserve">the questions in </w:t>
      </w:r>
      <w:r w:rsidR="0013422E" w:rsidRPr="00AC7FF1">
        <w:rPr>
          <w:rFonts w:asciiTheme="minorHAnsi" w:hAnsiTheme="minorHAnsi"/>
          <w:b/>
          <w:sz w:val="22"/>
          <w:szCs w:val="22"/>
        </w:rPr>
        <w:t xml:space="preserve">Part </w:t>
      </w:r>
      <w:r w:rsidR="00C35C36" w:rsidRPr="00AC7FF1">
        <w:rPr>
          <w:rFonts w:asciiTheme="minorHAnsi" w:hAnsiTheme="minorHAnsi"/>
          <w:b/>
          <w:sz w:val="22"/>
          <w:szCs w:val="22"/>
        </w:rPr>
        <w:t>6</w:t>
      </w:r>
      <w:r w:rsidRPr="0036630A">
        <w:rPr>
          <w:rFonts w:asciiTheme="minorHAnsi" w:hAnsiTheme="minorHAnsi"/>
          <w:sz w:val="22"/>
          <w:szCs w:val="22"/>
        </w:rPr>
        <w:t>.</w:t>
      </w:r>
      <w:r w:rsidRPr="002A4527">
        <w:rPr>
          <w:rFonts w:asciiTheme="minorHAnsi" w:hAnsiTheme="minorHAnsi"/>
          <w:sz w:val="22"/>
          <w:szCs w:val="22"/>
        </w:rPr>
        <w:t xml:space="preserve"> </w:t>
      </w:r>
    </w:p>
    <w:p w14:paraId="08CEAD5E" w14:textId="77777777" w:rsidR="005C3282" w:rsidRPr="00E36466" w:rsidRDefault="005C3282" w:rsidP="00FE1E23">
      <w:pPr>
        <w:rPr>
          <w:rFonts w:asciiTheme="minorHAnsi" w:hAnsiTheme="minorHAnsi"/>
          <w:sz w:val="22"/>
          <w:szCs w:val="22"/>
        </w:rPr>
      </w:pPr>
    </w:p>
    <w:p w14:paraId="5E70BC64" w14:textId="77777777" w:rsidR="0071335A" w:rsidRDefault="0071335A" w:rsidP="0071335A">
      <w:pPr>
        <w:rPr>
          <w:rFonts w:asciiTheme="minorHAnsi" w:hAnsiTheme="minorHAnsi"/>
          <w:b/>
          <w:lang w:eastAsia="zh-CN"/>
        </w:rPr>
      </w:pPr>
      <w:r w:rsidRPr="0071335A">
        <w:rPr>
          <w:rFonts w:asciiTheme="minorHAnsi" w:hAnsiTheme="minorHAnsi" w:hint="eastAsia"/>
          <w:b/>
        </w:rPr>
        <w:t>Before you start</w:t>
      </w:r>
    </w:p>
    <w:p w14:paraId="390BDFB2" w14:textId="77777777" w:rsidR="0071335A" w:rsidRPr="0071335A" w:rsidRDefault="0071335A" w:rsidP="0071335A">
      <w:pPr>
        <w:rPr>
          <w:rFonts w:asciiTheme="minorHAnsi" w:hAnsiTheme="minorHAnsi"/>
          <w:b/>
          <w:lang w:eastAsia="zh-CN"/>
        </w:rPr>
      </w:pPr>
    </w:p>
    <w:p w14:paraId="7BDDA70B" w14:textId="4161C9B7" w:rsidR="00AD5834" w:rsidRPr="00403491" w:rsidRDefault="00635F69" w:rsidP="005C3282">
      <w:pPr>
        <w:tabs>
          <w:tab w:val="left" w:pos="1318"/>
        </w:tabs>
        <w:rPr>
          <w:rFonts w:asciiTheme="minorHAnsi" w:hAnsiTheme="minorHAnsi"/>
          <w:sz w:val="22"/>
        </w:rPr>
      </w:pPr>
      <w:r w:rsidRPr="00403491">
        <w:rPr>
          <w:rFonts w:asciiTheme="minorHAnsi" w:hAnsiTheme="minorHAnsi"/>
          <w:sz w:val="22"/>
        </w:rPr>
        <w:t xml:space="preserve">You’ll need two files to do this exercise: </w:t>
      </w:r>
      <w:r w:rsidR="001C4F4C" w:rsidRPr="0071335A">
        <w:rPr>
          <w:rFonts w:asciiTheme="minorHAnsi" w:hAnsiTheme="minorHAnsi"/>
          <w:b/>
          <w:sz w:val="22"/>
        </w:rPr>
        <w:t>Clustering</w:t>
      </w:r>
      <w:r w:rsidRPr="0071335A">
        <w:rPr>
          <w:rFonts w:asciiTheme="minorHAnsi" w:hAnsiTheme="minorHAnsi"/>
          <w:b/>
          <w:sz w:val="22"/>
        </w:rPr>
        <w:t>.r</w:t>
      </w:r>
      <w:r w:rsidRPr="00403491">
        <w:rPr>
          <w:rFonts w:asciiTheme="minorHAnsi" w:hAnsiTheme="minorHAnsi"/>
          <w:sz w:val="22"/>
        </w:rPr>
        <w:t xml:space="preserve"> (the R script file) and </w:t>
      </w:r>
      <w:r w:rsidR="001C4F4C" w:rsidRPr="0071335A">
        <w:rPr>
          <w:rFonts w:asciiTheme="minorHAnsi" w:hAnsiTheme="minorHAnsi"/>
          <w:b/>
          <w:sz w:val="22"/>
        </w:rPr>
        <w:t>Census2000</w:t>
      </w:r>
      <w:r w:rsidRPr="0071335A">
        <w:rPr>
          <w:rFonts w:asciiTheme="minorHAnsi" w:hAnsiTheme="minorHAnsi"/>
          <w:b/>
          <w:sz w:val="22"/>
        </w:rPr>
        <w:t>.csv</w:t>
      </w:r>
      <w:r w:rsidRPr="00403491">
        <w:rPr>
          <w:rFonts w:asciiTheme="minorHAnsi" w:hAnsiTheme="minorHAnsi"/>
          <w:sz w:val="22"/>
        </w:rPr>
        <w:t xml:space="preserve"> (the data file</w:t>
      </w:r>
      <w:r w:rsidR="00B21806" w:rsidRPr="00403491">
        <w:rPr>
          <w:rStyle w:val="FootnoteReference"/>
          <w:rFonts w:asciiTheme="minorHAnsi" w:hAnsiTheme="minorHAnsi"/>
          <w:sz w:val="22"/>
        </w:rPr>
        <w:footnoteReference w:id="1"/>
      </w:r>
      <w:r w:rsidRPr="00403491">
        <w:rPr>
          <w:rFonts w:asciiTheme="minorHAnsi" w:hAnsiTheme="minorHAnsi"/>
          <w:sz w:val="22"/>
        </w:rPr>
        <w:t>). Both of those files can be found on the course site.</w:t>
      </w:r>
      <w:r w:rsidR="00AD5834" w:rsidRPr="00403491">
        <w:rPr>
          <w:rFonts w:asciiTheme="minorHAnsi" w:hAnsiTheme="minorHAnsi"/>
          <w:sz w:val="22"/>
        </w:rPr>
        <w:t xml:space="preserve"> </w:t>
      </w:r>
      <w:r w:rsidR="00500BE1" w:rsidRPr="00403491">
        <w:rPr>
          <w:rFonts w:asciiTheme="minorHAnsi" w:hAnsiTheme="minorHAnsi"/>
          <w:sz w:val="22"/>
        </w:rPr>
        <w:t>The</w:t>
      </w:r>
      <w:r w:rsidR="00AD5834" w:rsidRPr="00403491">
        <w:rPr>
          <w:rFonts w:asciiTheme="minorHAnsi" w:hAnsiTheme="minorHAnsi"/>
          <w:sz w:val="22"/>
        </w:rPr>
        <w:t xml:space="preserve"> </w:t>
      </w:r>
      <w:r w:rsidR="006A4CB9" w:rsidRPr="00403491">
        <w:rPr>
          <w:rFonts w:asciiTheme="minorHAnsi" w:hAnsiTheme="minorHAnsi"/>
          <w:sz w:val="22"/>
        </w:rPr>
        <w:t xml:space="preserve">data </w:t>
      </w:r>
      <w:r w:rsidR="00AD5834" w:rsidRPr="00403491">
        <w:rPr>
          <w:rFonts w:asciiTheme="minorHAnsi" w:hAnsiTheme="minorHAnsi"/>
          <w:sz w:val="22"/>
        </w:rPr>
        <w:t xml:space="preserve">file contains </w:t>
      </w:r>
      <w:r w:rsidR="006A4CB9" w:rsidRPr="00403491">
        <w:rPr>
          <w:rFonts w:asciiTheme="minorHAnsi" w:hAnsiTheme="minorHAnsi"/>
          <w:sz w:val="22"/>
        </w:rPr>
        <w:t>32</w:t>
      </w:r>
      <w:r w:rsidR="00AD5834" w:rsidRPr="00403491">
        <w:rPr>
          <w:rFonts w:asciiTheme="minorHAnsi" w:hAnsiTheme="minorHAnsi"/>
          <w:sz w:val="22"/>
        </w:rPr>
        <w:t>,</w:t>
      </w:r>
      <w:r w:rsidR="001C4F4C">
        <w:rPr>
          <w:rFonts w:asciiTheme="minorHAnsi" w:hAnsiTheme="minorHAnsi"/>
          <w:sz w:val="22"/>
        </w:rPr>
        <w:t>038</w:t>
      </w:r>
      <w:r w:rsidR="00AD5834" w:rsidRPr="00403491">
        <w:rPr>
          <w:rFonts w:asciiTheme="minorHAnsi" w:hAnsiTheme="minorHAnsi"/>
          <w:sz w:val="22"/>
        </w:rPr>
        <w:t xml:space="preserve"> </w:t>
      </w:r>
      <w:r w:rsidR="006A4CB9" w:rsidRPr="00403491">
        <w:rPr>
          <w:rFonts w:asciiTheme="minorHAnsi" w:hAnsiTheme="minorHAnsi"/>
          <w:sz w:val="22"/>
        </w:rPr>
        <w:t xml:space="preserve">rows of </w:t>
      </w:r>
      <w:r w:rsidR="001C4F4C">
        <w:rPr>
          <w:rFonts w:asciiTheme="minorHAnsi" w:hAnsiTheme="minorHAnsi"/>
          <w:sz w:val="22"/>
        </w:rPr>
        <w:t>census data</w:t>
      </w:r>
      <w:r w:rsidR="009C26F5">
        <w:rPr>
          <w:rFonts w:asciiTheme="minorHAnsi" w:hAnsiTheme="minorHAnsi"/>
          <w:sz w:val="22"/>
        </w:rPr>
        <w:t xml:space="preserve"> for regions across the United States</w:t>
      </w:r>
      <w:r w:rsidR="006A4CB9" w:rsidRPr="00403491">
        <w:rPr>
          <w:rFonts w:asciiTheme="minorHAnsi" w:hAnsiTheme="minorHAnsi"/>
          <w:sz w:val="22"/>
        </w:rPr>
        <w:t xml:space="preserve">. </w:t>
      </w:r>
    </w:p>
    <w:p w14:paraId="015E3E2C" w14:textId="77777777" w:rsidR="00635F69" w:rsidRPr="00403491" w:rsidRDefault="00635F69">
      <w:pPr>
        <w:rPr>
          <w:rFonts w:asciiTheme="minorHAnsi" w:hAnsiTheme="minorHAnsi"/>
          <w:sz w:val="22"/>
        </w:rPr>
      </w:pPr>
    </w:p>
    <w:p w14:paraId="1783C420" w14:textId="4F1B50C8" w:rsidR="00500BE1" w:rsidRPr="00653DCC" w:rsidRDefault="00635F69">
      <w:pPr>
        <w:rPr>
          <w:rFonts w:asciiTheme="minorHAnsi" w:hAnsiTheme="minorHAnsi"/>
          <w:i/>
          <w:sz w:val="20"/>
        </w:rPr>
      </w:pPr>
      <w:r w:rsidRPr="00653DCC">
        <w:rPr>
          <w:rFonts w:asciiTheme="minorHAnsi" w:hAnsiTheme="minorHAnsi"/>
          <w:i/>
          <w:sz w:val="20"/>
        </w:rPr>
        <w:t>Download both files and save them to the folder where you keep your R files.</w:t>
      </w:r>
    </w:p>
    <w:p w14:paraId="3507C490" w14:textId="77777777" w:rsidR="00635F69" w:rsidRPr="00403491" w:rsidRDefault="00635F69">
      <w:pPr>
        <w:rPr>
          <w:rFonts w:asciiTheme="minorHAnsi" w:hAnsiTheme="minorHAnsi"/>
          <w:sz w:val="22"/>
        </w:rPr>
      </w:pPr>
    </w:p>
    <w:p w14:paraId="060C8B7D" w14:textId="77777777" w:rsidR="00635F69" w:rsidRPr="005C3282" w:rsidRDefault="00635F69">
      <w:pPr>
        <w:rPr>
          <w:rFonts w:asciiTheme="minorHAnsi" w:hAnsiTheme="minorHAnsi"/>
          <w:b/>
        </w:rPr>
      </w:pPr>
      <w:r w:rsidRPr="005C3282">
        <w:rPr>
          <w:rFonts w:asciiTheme="minorHAnsi" w:hAnsiTheme="minorHAnsi"/>
          <w:b/>
        </w:rPr>
        <w:t>Part 1: Look at the Data File</w:t>
      </w:r>
    </w:p>
    <w:p w14:paraId="2A4FFAF6" w14:textId="77777777" w:rsidR="007F2432" w:rsidRPr="00090BDF" w:rsidRDefault="007F2432" w:rsidP="00090BDF">
      <w:pPr>
        <w:rPr>
          <w:rFonts w:asciiTheme="minorHAnsi" w:hAnsiTheme="minorHAnsi"/>
          <w:sz w:val="22"/>
        </w:rPr>
      </w:pPr>
    </w:p>
    <w:p w14:paraId="595B8891" w14:textId="25A92850" w:rsidR="00E36466" w:rsidRPr="00E36466" w:rsidRDefault="007F2432" w:rsidP="00E36466">
      <w:pPr>
        <w:pStyle w:val="ListParagraph"/>
        <w:numPr>
          <w:ilvl w:val="0"/>
          <w:numId w:val="3"/>
        </w:numPr>
        <w:rPr>
          <w:rFonts w:asciiTheme="minorHAnsi" w:hAnsiTheme="minorHAnsi"/>
          <w:sz w:val="22"/>
        </w:rPr>
      </w:pPr>
      <w:r w:rsidRPr="00E36466">
        <w:rPr>
          <w:rFonts w:asciiTheme="minorHAnsi" w:hAnsiTheme="minorHAnsi"/>
          <w:sz w:val="22"/>
        </w:rPr>
        <w:t xml:space="preserve">Open the </w:t>
      </w:r>
      <w:r w:rsidR="001C4F4C" w:rsidRPr="005E158C">
        <w:rPr>
          <w:rFonts w:asciiTheme="minorHAnsi" w:hAnsiTheme="minorHAnsi"/>
          <w:b/>
          <w:sz w:val="22"/>
        </w:rPr>
        <w:t>Census2000</w:t>
      </w:r>
      <w:r w:rsidRPr="005E158C">
        <w:rPr>
          <w:rFonts w:asciiTheme="minorHAnsi" w:hAnsiTheme="minorHAnsi"/>
          <w:b/>
          <w:sz w:val="22"/>
        </w:rPr>
        <w:t>.csv</w:t>
      </w:r>
      <w:r w:rsidRPr="00E36466">
        <w:rPr>
          <w:rFonts w:asciiTheme="minorHAnsi" w:hAnsiTheme="minorHAnsi"/>
          <w:sz w:val="22"/>
        </w:rPr>
        <w:t xml:space="preserve"> data file</w:t>
      </w:r>
      <w:r w:rsidR="00090BDF">
        <w:rPr>
          <w:rFonts w:asciiTheme="minorHAnsi" w:hAnsiTheme="minorHAnsi"/>
          <w:sz w:val="22"/>
        </w:rPr>
        <w:t xml:space="preserve"> in Excel</w:t>
      </w:r>
      <w:r w:rsidRPr="00E36466">
        <w:rPr>
          <w:rFonts w:asciiTheme="minorHAnsi" w:hAnsiTheme="minorHAnsi"/>
          <w:sz w:val="22"/>
        </w:rPr>
        <w:t>.</w:t>
      </w:r>
      <w:r w:rsidR="002F5EA1" w:rsidRPr="00E36466">
        <w:rPr>
          <w:rFonts w:asciiTheme="minorHAnsi" w:hAnsiTheme="minorHAnsi"/>
          <w:sz w:val="22"/>
        </w:rPr>
        <w:t xml:space="preserve"> If it warns you, that’s ok. Just click “Yes”</w:t>
      </w:r>
      <w:r w:rsidR="00090BDF">
        <w:rPr>
          <w:rFonts w:asciiTheme="minorHAnsi" w:hAnsiTheme="minorHAnsi"/>
          <w:sz w:val="22"/>
        </w:rPr>
        <w:t xml:space="preserve"> and/or “OK.”</w:t>
      </w:r>
      <w:r w:rsidR="00E36466" w:rsidRPr="00E36466">
        <w:rPr>
          <w:rFonts w:asciiTheme="minorHAnsi" w:hAnsiTheme="minorHAnsi"/>
          <w:sz w:val="22"/>
        </w:rPr>
        <w:t xml:space="preserve"> </w:t>
      </w:r>
      <w:r w:rsidR="002F5EA1" w:rsidRPr="00E36466">
        <w:rPr>
          <w:rFonts w:asciiTheme="minorHAnsi" w:hAnsiTheme="minorHAnsi"/>
          <w:sz w:val="22"/>
        </w:rPr>
        <w:t>You’ll see something like this:</w:t>
      </w:r>
      <w:r w:rsidR="00AD273A" w:rsidRPr="00E36466">
        <w:rPr>
          <w:rFonts w:asciiTheme="minorHAnsi" w:hAnsiTheme="minorHAnsi"/>
          <w:sz w:val="22"/>
        </w:rPr>
        <w:br/>
      </w:r>
      <w:r w:rsidR="00AD273A" w:rsidRPr="00E36466">
        <w:rPr>
          <w:rFonts w:asciiTheme="minorHAnsi" w:hAnsiTheme="minorHAnsi"/>
          <w:sz w:val="22"/>
        </w:rPr>
        <w:br/>
      </w:r>
      <w:r w:rsidR="00AF42D2">
        <w:rPr>
          <w:noProof/>
          <w:lang w:eastAsia="zh-CN"/>
        </w:rPr>
        <w:drawing>
          <wp:inline distT="0" distB="0" distL="0" distR="0" wp14:anchorId="657C5E00" wp14:editId="6F2F1724">
            <wp:extent cx="5486400"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753745"/>
                    </a:xfrm>
                    <a:prstGeom prst="rect">
                      <a:avLst/>
                    </a:prstGeom>
                  </pic:spPr>
                </pic:pic>
              </a:graphicData>
            </a:graphic>
          </wp:inline>
        </w:drawing>
      </w:r>
      <w:r w:rsidR="002F5EA1" w:rsidRPr="00E36466">
        <w:rPr>
          <w:rFonts w:asciiTheme="minorHAnsi" w:hAnsiTheme="minorHAnsi"/>
          <w:sz w:val="22"/>
        </w:rPr>
        <w:br/>
      </w:r>
    </w:p>
    <w:p w14:paraId="5133E461" w14:textId="06CBCC57" w:rsidR="00AD273A" w:rsidRDefault="002F5EA1" w:rsidP="00E36466">
      <w:pPr>
        <w:pStyle w:val="ListParagraph"/>
        <w:widowControl/>
        <w:autoSpaceDE/>
        <w:autoSpaceDN/>
        <w:adjustRightInd/>
        <w:spacing w:after="120"/>
        <w:ind w:left="360"/>
        <w:rPr>
          <w:rFonts w:asciiTheme="minorHAnsi" w:hAnsiTheme="minorHAnsi"/>
          <w:sz w:val="22"/>
        </w:rPr>
      </w:pPr>
      <w:r w:rsidRPr="001C4F4C">
        <w:rPr>
          <w:rFonts w:asciiTheme="minorHAnsi" w:hAnsiTheme="minorHAnsi"/>
          <w:sz w:val="22"/>
        </w:rPr>
        <w:t xml:space="preserve">This is the raw data for our analysis. </w:t>
      </w:r>
      <w:r w:rsidR="006C30A5" w:rsidRPr="001C4F4C">
        <w:rPr>
          <w:rFonts w:asciiTheme="minorHAnsi" w:hAnsiTheme="minorHAnsi"/>
          <w:sz w:val="22"/>
        </w:rPr>
        <w:t xml:space="preserve">Each row represents a </w:t>
      </w:r>
      <w:r w:rsidR="001C4F4C">
        <w:rPr>
          <w:rFonts w:asciiTheme="minorHAnsi" w:hAnsiTheme="minorHAnsi"/>
          <w:sz w:val="22"/>
        </w:rPr>
        <w:t>citizen respondent to the census</w:t>
      </w:r>
      <w:r w:rsidR="006C30A5" w:rsidRPr="001C4F4C">
        <w:rPr>
          <w:rFonts w:asciiTheme="minorHAnsi" w:hAnsiTheme="minorHAnsi"/>
          <w:sz w:val="22"/>
        </w:rPr>
        <w:t xml:space="preserve">. </w:t>
      </w:r>
    </w:p>
    <w:p w14:paraId="4ECD37FA" w14:textId="77777777" w:rsidR="001337CA" w:rsidRPr="001337CA" w:rsidRDefault="001337CA" w:rsidP="001337CA">
      <w:pPr>
        <w:pStyle w:val="ListParagraph"/>
        <w:rPr>
          <w:rFonts w:asciiTheme="minorHAnsi" w:hAnsiTheme="minorHAnsi"/>
          <w:sz w:val="22"/>
        </w:rPr>
      </w:pPr>
    </w:p>
    <w:p w14:paraId="31E94A63" w14:textId="77777777" w:rsidR="00AD273A" w:rsidRPr="001337CA" w:rsidRDefault="00AD273A" w:rsidP="00E36466">
      <w:pPr>
        <w:pStyle w:val="ListParagraph"/>
        <w:pBdr>
          <w:top w:val="single" w:sz="4" w:space="1" w:color="auto"/>
          <w:left w:val="single" w:sz="4" w:space="4" w:color="auto"/>
          <w:bottom w:val="single" w:sz="4" w:space="1" w:color="auto"/>
          <w:right w:val="single" w:sz="4" w:space="4" w:color="auto"/>
        </w:pBdr>
        <w:shd w:val="clear" w:color="auto" w:fill="A2D79B" w:themeFill="background1" w:themeFillShade="D9"/>
        <w:ind w:left="360"/>
        <w:rPr>
          <w:rFonts w:asciiTheme="minorHAnsi" w:hAnsiTheme="minorHAnsi"/>
          <w:sz w:val="22"/>
        </w:rPr>
      </w:pPr>
      <w:r w:rsidRPr="00403491">
        <w:rPr>
          <w:rFonts w:asciiTheme="minorHAnsi" w:hAnsiTheme="minorHAnsi"/>
          <w:sz w:val="22"/>
        </w:rPr>
        <w:t xml:space="preserve">The input file for </w:t>
      </w:r>
      <w:r w:rsidR="001C4F4C">
        <w:rPr>
          <w:rFonts w:asciiTheme="minorHAnsi" w:hAnsiTheme="minorHAnsi"/>
          <w:sz w:val="22"/>
        </w:rPr>
        <w:t xml:space="preserve">a Cluster </w:t>
      </w:r>
      <w:r w:rsidRPr="00403491">
        <w:rPr>
          <w:rFonts w:asciiTheme="minorHAnsi" w:hAnsiTheme="minorHAnsi"/>
          <w:sz w:val="22"/>
        </w:rPr>
        <w:t xml:space="preserve">analysis follows this general format. </w:t>
      </w:r>
      <w:r w:rsidR="001337CA">
        <w:rPr>
          <w:rFonts w:asciiTheme="minorHAnsi" w:hAnsiTheme="minorHAnsi"/>
          <w:sz w:val="22"/>
        </w:rPr>
        <w:t xml:space="preserve">Each row represents a case, and each data element describes that case. </w:t>
      </w:r>
      <w:r w:rsidR="001337CA" w:rsidRPr="00403491">
        <w:rPr>
          <w:rFonts w:asciiTheme="minorHAnsi" w:hAnsiTheme="minorHAnsi"/>
          <w:sz w:val="22"/>
        </w:rPr>
        <w:t xml:space="preserve">We will use this data set to </w:t>
      </w:r>
      <w:r w:rsidR="001337CA">
        <w:rPr>
          <w:rFonts w:asciiTheme="minorHAnsi" w:hAnsiTheme="minorHAnsi"/>
          <w:sz w:val="22"/>
        </w:rPr>
        <w:t xml:space="preserve">create groups </w:t>
      </w:r>
      <w:r w:rsidR="00DF51CB">
        <w:rPr>
          <w:rFonts w:asciiTheme="minorHAnsi" w:hAnsiTheme="minorHAnsi"/>
          <w:sz w:val="22"/>
        </w:rPr>
        <w:t xml:space="preserve">(clusters) </w:t>
      </w:r>
      <w:r w:rsidR="001337CA">
        <w:rPr>
          <w:rFonts w:asciiTheme="minorHAnsi" w:hAnsiTheme="minorHAnsi"/>
          <w:sz w:val="22"/>
        </w:rPr>
        <w:t>of similar citizens, based on these descriptor variables as dimensions</w:t>
      </w:r>
      <w:r w:rsidR="001337CA" w:rsidRPr="00403491">
        <w:rPr>
          <w:rFonts w:asciiTheme="minorHAnsi" w:hAnsiTheme="minorHAnsi"/>
          <w:sz w:val="22"/>
        </w:rPr>
        <w:t xml:space="preserve">. </w:t>
      </w:r>
      <w:r w:rsidR="00DF51CB">
        <w:rPr>
          <w:rFonts w:asciiTheme="minorHAnsi" w:hAnsiTheme="minorHAnsi"/>
          <w:sz w:val="22"/>
        </w:rPr>
        <w:t>A citizen of a cluster should be more similar to the other citizens in its cluster than citizens in any other cluster.</w:t>
      </w:r>
    </w:p>
    <w:p w14:paraId="5DD78643" w14:textId="77777777" w:rsidR="00E36466" w:rsidRDefault="00E36466" w:rsidP="00E36466">
      <w:pPr>
        <w:widowControl/>
        <w:autoSpaceDE/>
        <w:autoSpaceDN/>
        <w:adjustRightInd/>
        <w:spacing w:after="120"/>
        <w:rPr>
          <w:rFonts w:asciiTheme="minorHAnsi" w:hAnsiTheme="minorHAnsi"/>
          <w:sz w:val="22"/>
        </w:rPr>
      </w:pPr>
    </w:p>
    <w:p w14:paraId="3046B16D" w14:textId="77777777" w:rsidR="006B6C43" w:rsidRPr="00403491" w:rsidRDefault="00A322C3" w:rsidP="00E36466">
      <w:pPr>
        <w:widowControl/>
        <w:autoSpaceDE/>
        <w:autoSpaceDN/>
        <w:adjustRightInd/>
        <w:spacing w:after="120"/>
        <w:ind w:firstLine="360"/>
        <w:rPr>
          <w:rFonts w:asciiTheme="minorHAnsi" w:hAnsiTheme="minorHAnsi"/>
          <w:sz w:val="22"/>
        </w:rPr>
      </w:pPr>
      <w:r w:rsidRPr="00403491">
        <w:rPr>
          <w:rFonts w:asciiTheme="minorHAnsi" w:hAnsiTheme="minorHAnsi"/>
          <w:sz w:val="22"/>
        </w:rPr>
        <w:t xml:space="preserve">For the </w:t>
      </w:r>
      <w:r w:rsidR="005670DC">
        <w:rPr>
          <w:rFonts w:asciiTheme="minorHAnsi" w:hAnsiTheme="minorHAnsi"/>
          <w:sz w:val="22"/>
        </w:rPr>
        <w:t>Census2000</w:t>
      </w:r>
      <w:r w:rsidRPr="00403491">
        <w:rPr>
          <w:rFonts w:asciiTheme="minorHAnsi" w:hAnsiTheme="minorHAnsi"/>
          <w:sz w:val="22"/>
        </w:rPr>
        <w:t xml:space="preserve"> data set, here is the complete list of </w:t>
      </w:r>
      <w:r w:rsidR="00E36466">
        <w:rPr>
          <w:rFonts w:asciiTheme="minorHAnsi" w:hAnsiTheme="minorHAnsi"/>
          <w:sz w:val="22"/>
        </w:rPr>
        <w:t>variables</w:t>
      </w:r>
      <w:r w:rsidRPr="00403491">
        <w:rPr>
          <w:rFonts w:asciiTheme="minorHAnsi" w:hAnsiTheme="minorHAnsi"/>
          <w:sz w:val="22"/>
        </w:rPr>
        <w:t>:</w:t>
      </w:r>
    </w:p>
    <w:tbl>
      <w:tblPr>
        <w:tblStyle w:val="TableGrid"/>
        <w:tblW w:w="7002" w:type="dxa"/>
        <w:jc w:val="center"/>
        <w:tblLayout w:type="fixed"/>
        <w:tblLook w:val="0000" w:firstRow="0" w:lastRow="0" w:firstColumn="0" w:lastColumn="0" w:noHBand="0" w:noVBand="0"/>
      </w:tblPr>
      <w:tblGrid>
        <w:gridCol w:w="2638"/>
        <w:gridCol w:w="4364"/>
      </w:tblGrid>
      <w:tr w:rsidR="006B6C43" w:rsidRPr="00403491" w14:paraId="6CFAAB0D" w14:textId="77777777" w:rsidTr="009E3153">
        <w:trPr>
          <w:jc w:val="center"/>
        </w:trPr>
        <w:tc>
          <w:tcPr>
            <w:tcW w:w="2638" w:type="dxa"/>
          </w:tcPr>
          <w:p w14:paraId="23116A75" w14:textId="77777777" w:rsidR="006B6C43" w:rsidRPr="00403491" w:rsidRDefault="00E36466" w:rsidP="006B6C43">
            <w:pPr>
              <w:keepNext/>
              <w:keepLines/>
              <w:jc w:val="center"/>
              <w:rPr>
                <w:rFonts w:asciiTheme="minorHAnsi" w:hAnsiTheme="minorHAnsi"/>
                <w:b/>
                <w:sz w:val="20"/>
                <w:szCs w:val="20"/>
              </w:rPr>
            </w:pPr>
            <w:r>
              <w:rPr>
                <w:rFonts w:asciiTheme="minorHAnsi" w:hAnsiTheme="minorHAnsi"/>
                <w:b/>
                <w:sz w:val="20"/>
                <w:szCs w:val="20"/>
              </w:rPr>
              <w:t>Variable</w:t>
            </w:r>
          </w:p>
        </w:tc>
        <w:tc>
          <w:tcPr>
            <w:tcW w:w="4364" w:type="dxa"/>
          </w:tcPr>
          <w:p w14:paraId="6E2DC565" w14:textId="77777777" w:rsidR="006B6C43" w:rsidRPr="00403491" w:rsidRDefault="00A322C3" w:rsidP="00D87E62">
            <w:pPr>
              <w:keepNext/>
              <w:keepLines/>
              <w:jc w:val="center"/>
              <w:rPr>
                <w:rFonts w:asciiTheme="minorHAnsi" w:hAnsiTheme="minorHAnsi"/>
                <w:b/>
                <w:sz w:val="20"/>
                <w:szCs w:val="20"/>
              </w:rPr>
            </w:pPr>
            <w:r w:rsidRPr="00403491">
              <w:rPr>
                <w:rFonts w:asciiTheme="minorHAnsi" w:hAnsiTheme="minorHAnsi"/>
                <w:b/>
                <w:sz w:val="20"/>
                <w:szCs w:val="20"/>
              </w:rPr>
              <w:t>Description</w:t>
            </w:r>
          </w:p>
        </w:tc>
      </w:tr>
      <w:tr w:rsidR="00A322C3" w:rsidRPr="00403491" w14:paraId="3E78F8E8" w14:textId="77777777" w:rsidTr="009E3153">
        <w:trPr>
          <w:jc w:val="center"/>
        </w:trPr>
        <w:tc>
          <w:tcPr>
            <w:tcW w:w="2638" w:type="dxa"/>
          </w:tcPr>
          <w:p w14:paraId="6780F932" w14:textId="77777777" w:rsidR="00A322C3" w:rsidRPr="00403491" w:rsidRDefault="009E3153" w:rsidP="00A322C3">
            <w:pPr>
              <w:widowControl/>
              <w:autoSpaceDE/>
              <w:autoSpaceDN/>
              <w:adjustRightInd/>
              <w:jc w:val="right"/>
              <w:rPr>
                <w:rFonts w:ascii="Calibri" w:eastAsia="Times New Roman" w:hAnsi="Calibri"/>
                <w:color w:val="000000"/>
                <w:sz w:val="22"/>
                <w:szCs w:val="22"/>
              </w:rPr>
            </w:pPr>
            <w:r>
              <w:rPr>
                <w:rFonts w:ascii="Calibri" w:eastAsia="Times New Roman" w:hAnsi="Calibri"/>
                <w:color w:val="000000"/>
                <w:sz w:val="22"/>
                <w:szCs w:val="22"/>
              </w:rPr>
              <w:t>RegionID</w:t>
            </w:r>
          </w:p>
        </w:tc>
        <w:tc>
          <w:tcPr>
            <w:tcW w:w="4364" w:type="dxa"/>
          </w:tcPr>
          <w:p w14:paraId="59E4ED85" w14:textId="77777777" w:rsidR="00A322C3" w:rsidRPr="00403491" w:rsidRDefault="00D566D3" w:rsidP="00D566D3">
            <w:pPr>
              <w:keepNext/>
              <w:keepLines/>
              <w:rPr>
                <w:rFonts w:asciiTheme="minorHAnsi" w:hAnsiTheme="minorHAnsi"/>
                <w:color w:val="000000"/>
                <w:sz w:val="22"/>
                <w:szCs w:val="20"/>
              </w:rPr>
            </w:pPr>
            <w:r>
              <w:rPr>
                <w:rFonts w:asciiTheme="minorHAnsi" w:hAnsiTheme="minorHAnsi"/>
                <w:color w:val="000000"/>
                <w:sz w:val="22"/>
                <w:szCs w:val="20"/>
              </w:rPr>
              <w:t>postal code of the region</w:t>
            </w:r>
          </w:p>
        </w:tc>
      </w:tr>
      <w:tr w:rsidR="00A322C3" w:rsidRPr="00403491" w14:paraId="07E831A9" w14:textId="77777777" w:rsidTr="009E3153">
        <w:trPr>
          <w:jc w:val="center"/>
        </w:trPr>
        <w:tc>
          <w:tcPr>
            <w:tcW w:w="2638" w:type="dxa"/>
          </w:tcPr>
          <w:p w14:paraId="41F1C435" w14:textId="77777777" w:rsidR="00A322C3" w:rsidRPr="00403491" w:rsidRDefault="009E3153" w:rsidP="00A322C3">
            <w:pPr>
              <w:jc w:val="right"/>
              <w:rPr>
                <w:rFonts w:ascii="Calibri" w:hAnsi="Calibri"/>
                <w:color w:val="000000"/>
                <w:sz w:val="22"/>
                <w:szCs w:val="22"/>
              </w:rPr>
            </w:pPr>
            <w:r>
              <w:rPr>
                <w:rFonts w:ascii="Calibri" w:hAnsi="Calibri"/>
                <w:color w:val="000000"/>
                <w:sz w:val="22"/>
                <w:szCs w:val="22"/>
              </w:rPr>
              <w:t>RegionLongitude</w:t>
            </w:r>
          </w:p>
        </w:tc>
        <w:tc>
          <w:tcPr>
            <w:tcW w:w="4364" w:type="dxa"/>
          </w:tcPr>
          <w:p w14:paraId="7300FC9E" w14:textId="77777777" w:rsidR="00A322C3" w:rsidRPr="00403491" w:rsidRDefault="00D566D3" w:rsidP="00D566D3">
            <w:pPr>
              <w:keepLines/>
              <w:rPr>
                <w:rFonts w:asciiTheme="minorHAnsi" w:hAnsiTheme="minorHAnsi"/>
                <w:color w:val="000000"/>
                <w:sz w:val="22"/>
                <w:szCs w:val="20"/>
              </w:rPr>
            </w:pPr>
            <w:r>
              <w:rPr>
                <w:rFonts w:asciiTheme="minorHAnsi" w:hAnsiTheme="minorHAnsi"/>
                <w:color w:val="000000"/>
                <w:sz w:val="22"/>
                <w:szCs w:val="20"/>
              </w:rPr>
              <w:t>region longitude</w:t>
            </w:r>
          </w:p>
        </w:tc>
      </w:tr>
      <w:tr w:rsidR="00A322C3" w:rsidRPr="00403491" w14:paraId="2D51E002" w14:textId="77777777" w:rsidTr="009E3153">
        <w:trPr>
          <w:jc w:val="center"/>
        </w:trPr>
        <w:tc>
          <w:tcPr>
            <w:tcW w:w="2638" w:type="dxa"/>
          </w:tcPr>
          <w:p w14:paraId="71C5E866" w14:textId="77777777" w:rsidR="00A322C3" w:rsidRPr="00403491" w:rsidRDefault="009E3153" w:rsidP="00A322C3">
            <w:pPr>
              <w:jc w:val="right"/>
              <w:rPr>
                <w:rFonts w:ascii="Calibri" w:hAnsi="Calibri"/>
                <w:color w:val="000000"/>
                <w:sz w:val="22"/>
                <w:szCs w:val="22"/>
              </w:rPr>
            </w:pPr>
            <w:r>
              <w:rPr>
                <w:rFonts w:ascii="Calibri" w:hAnsi="Calibri"/>
                <w:color w:val="000000"/>
                <w:sz w:val="22"/>
                <w:szCs w:val="22"/>
              </w:rPr>
              <w:t>RegionLatitude</w:t>
            </w:r>
          </w:p>
        </w:tc>
        <w:tc>
          <w:tcPr>
            <w:tcW w:w="4364" w:type="dxa"/>
          </w:tcPr>
          <w:p w14:paraId="5071803F" w14:textId="77777777" w:rsidR="00A322C3" w:rsidRPr="00403491" w:rsidRDefault="00D566D3" w:rsidP="00D566D3">
            <w:pPr>
              <w:keepNext/>
              <w:keepLines/>
              <w:rPr>
                <w:rFonts w:asciiTheme="minorHAnsi" w:hAnsiTheme="minorHAnsi"/>
                <w:color w:val="000000"/>
                <w:sz w:val="22"/>
                <w:szCs w:val="20"/>
              </w:rPr>
            </w:pPr>
            <w:r>
              <w:rPr>
                <w:rFonts w:asciiTheme="minorHAnsi" w:hAnsiTheme="minorHAnsi"/>
                <w:color w:val="000000"/>
                <w:sz w:val="22"/>
                <w:szCs w:val="20"/>
              </w:rPr>
              <w:t>region latitude</w:t>
            </w:r>
          </w:p>
        </w:tc>
      </w:tr>
      <w:tr w:rsidR="009E3153" w:rsidRPr="00403491" w14:paraId="171E7AD2" w14:textId="77777777" w:rsidTr="009E3153">
        <w:trPr>
          <w:jc w:val="center"/>
        </w:trPr>
        <w:tc>
          <w:tcPr>
            <w:tcW w:w="2638" w:type="dxa"/>
          </w:tcPr>
          <w:p w14:paraId="390B6E84" w14:textId="77777777" w:rsidR="009E3153" w:rsidRPr="00403491" w:rsidRDefault="009E3153" w:rsidP="00D87E62">
            <w:pPr>
              <w:jc w:val="right"/>
              <w:rPr>
                <w:rFonts w:ascii="Calibri" w:hAnsi="Calibri"/>
                <w:color w:val="000000"/>
                <w:sz w:val="22"/>
                <w:szCs w:val="22"/>
              </w:rPr>
            </w:pPr>
            <w:r>
              <w:rPr>
                <w:rFonts w:ascii="Calibri" w:hAnsi="Calibri"/>
                <w:color w:val="000000"/>
                <w:sz w:val="22"/>
                <w:szCs w:val="22"/>
              </w:rPr>
              <w:t>RegionDensityPercentile</w:t>
            </w:r>
          </w:p>
        </w:tc>
        <w:tc>
          <w:tcPr>
            <w:tcW w:w="4364" w:type="dxa"/>
          </w:tcPr>
          <w:p w14:paraId="069B83DD" w14:textId="77777777" w:rsidR="009E3153" w:rsidRPr="00403491" w:rsidRDefault="009E3153" w:rsidP="00D87E62">
            <w:pPr>
              <w:keepNext/>
              <w:keepLines/>
              <w:rPr>
                <w:rFonts w:asciiTheme="minorHAnsi" w:hAnsiTheme="minorHAnsi"/>
                <w:color w:val="000000"/>
                <w:sz w:val="22"/>
                <w:szCs w:val="20"/>
              </w:rPr>
            </w:pPr>
            <w:r>
              <w:rPr>
                <w:rFonts w:asciiTheme="minorHAnsi" w:hAnsiTheme="minorHAnsi"/>
                <w:color w:val="000000"/>
                <w:sz w:val="22"/>
                <w:szCs w:val="20"/>
              </w:rPr>
              <w:t>region population density percentile (1=lowest density, 100=highest density)</w:t>
            </w:r>
          </w:p>
        </w:tc>
      </w:tr>
      <w:tr w:rsidR="009E3153" w:rsidRPr="00403491" w14:paraId="232E2047" w14:textId="77777777" w:rsidTr="009E3153">
        <w:trPr>
          <w:jc w:val="center"/>
        </w:trPr>
        <w:tc>
          <w:tcPr>
            <w:tcW w:w="2638" w:type="dxa"/>
          </w:tcPr>
          <w:p w14:paraId="075A9359" w14:textId="77777777" w:rsidR="009E3153" w:rsidRPr="00403491" w:rsidRDefault="009E3153" w:rsidP="00D87E62">
            <w:pPr>
              <w:jc w:val="right"/>
              <w:rPr>
                <w:rFonts w:ascii="Calibri" w:hAnsi="Calibri"/>
                <w:color w:val="000000"/>
                <w:sz w:val="22"/>
                <w:szCs w:val="22"/>
              </w:rPr>
            </w:pPr>
            <w:r w:rsidRPr="009E3153">
              <w:rPr>
                <w:rFonts w:ascii="Calibri" w:hAnsi="Calibri"/>
                <w:color w:val="000000"/>
                <w:sz w:val="22"/>
                <w:szCs w:val="22"/>
              </w:rPr>
              <w:t>RegionPopulation</w:t>
            </w:r>
          </w:p>
        </w:tc>
        <w:tc>
          <w:tcPr>
            <w:tcW w:w="4364" w:type="dxa"/>
          </w:tcPr>
          <w:p w14:paraId="38D374A1" w14:textId="77777777" w:rsidR="009E3153" w:rsidRPr="00403491" w:rsidRDefault="009E3153" w:rsidP="00D87E62">
            <w:pPr>
              <w:keepNext/>
              <w:keepLines/>
              <w:rPr>
                <w:rFonts w:asciiTheme="minorHAnsi" w:hAnsiTheme="minorHAnsi"/>
                <w:color w:val="000000"/>
                <w:sz w:val="22"/>
                <w:szCs w:val="20"/>
              </w:rPr>
            </w:pPr>
            <w:r>
              <w:rPr>
                <w:rFonts w:asciiTheme="minorHAnsi" w:hAnsiTheme="minorHAnsi"/>
                <w:color w:val="000000"/>
                <w:sz w:val="22"/>
                <w:szCs w:val="20"/>
              </w:rPr>
              <w:t>number of people in the region</w:t>
            </w:r>
          </w:p>
        </w:tc>
      </w:tr>
      <w:tr w:rsidR="009E3153" w:rsidRPr="00403491" w14:paraId="52C19883" w14:textId="77777777" w:rsidTr="009E3153">
        <w:trPr>
          <w:jc w:val="center"/>
        </w:trPr>
        <w:tc>
          <w:tcPr>
            <w:tcW w:w="2638" w:type="dxa"/>
          </w:tcPr>
          <w:p w14:paraId="3B990AD3" w14:textId="77777777" w:rsidR="009E3153" w:rsidRPr="00403491" w:rsidRDefault="009E3153" w:rsidP="00D87E62">
            <w:pPr>
              <w:jc w:val="right"/>
              <w:rPr>
                <w:rFonts w:ascii="Calibri" w:hAnsi="Calibri"/>
                <w:color w:val="000000"/>
                <w:sz w:val="22"/>
                <w:szCs w:val="22"/>
              </w:rPr>
            </w:pPr>
            <w:r w:rsidRPr="009E3153">
              <w:rPr>
                <w:rFonts w:ascii="Calibri" w:hAnsi="Calibri"/>
                <w:color w:val="000000"/>
                <w:sz w:val="22"/>
                <w:szCs w:val="22"/>
              </w:rPr>
              <w:t>MedianHouseholdIncome</w:t>
            </w:r>
          </w:p>
        </w:tc>
        <w:tc>
          <w:tcPr>
            <w:tcW w:w="4364" w:type="dxa"/>
          </w:tcPr>
          <w:p w14:paraId="794121FB" w14:textId="77777777" w:rsidR="009E3153" w:rsidRPr="00403491" w:rsidRDefault="009E3153" w:rsidP="00D87E62">
            <w:pPr>
              <w:keepNext/>
              <w:keepLines/>
              <w:rPr>
                <w:rFonts w:asciiTheme="minorHAnsi" w:hAnsiTheme="minorHAnsi"/>
                <w:color w:val="000000"/>
                <w:sz w:val="22"/>
                <w:szCs w:val="20"/>
              </w:rPr>
            </w:pPr>
            <w:r>
              <w:rPr>
                <w:rFonts w:asciiTheme="minorHAnsi" w:hAnsiTheme="minorHAnsi"/>
                <w:color w:val="000000"/>
                <w:sz w:val="22"/>
                <w:szCs w:val="20"/>
              </w:rPr>
              <w:t>median household income in the region</w:t>
            </w:r>
          </w:p>
        </w:tc>
      </w:tr>
      <w:tr w:rsidR="00A322C3" w:rsidRPr="00403491" w14:paraId="2244963F" w14:textId="77777777" w:rsidTr="009E3153">
        <w:trPr>
          <w:jc w:val="center"/>
        </w:trPr>
        <w:tc>
          <w:tcPr>
            <w:tcW w:w="2638" w:type="dxa"/>
          </w:tcPr>
          <w:p w14:paraId="6804BD04" w14:textId="77777777" w:rsidR="00A322C3" w:rsidRPr="009E3153" w:rsidRDefault="009E3153" w:rsidP="009E3153">
            <w:pPr>
              <w:widowControl/>
              <w:autoSpaceDE/>
              <w:autoSpaceDN/>
              <w:adjustRightInd/>
              <w:jc w:val="right"/>
              <w:rPr>
                <w:rFonts w:ascii="Calibri" w:eastAsia="Times New Roman" w:hAnsi="Calibri"/>
                <w:color w:val="000000"/>
                <w:sz w:val="22"/>
                <w:szCs w:val="22"/>
              </w:rPr>
            </w:pPr>
            <w:r>
              <w:rPr>
                <w:rFonts w:ascii="Calibri" w:hAnsi="Calibri"/>
                <w:color w:val="000000"/>
                <w:sz w:val="22"/>
                <w:szCs w:val="22"/>
              </w:rPr>
              <w:t>AverageHouseholdSize</w:t>
            </w:r>
          </w:p>
        </w:tc>
        <w:tc>
          <w:tcPr>
            <w:tcW w:w="4364" w:type="dxa"/>
          </w:tcPr>
          <w:p w14:paraId="18D44415" w14:textId="77777777" w:rsidR="00A322C3" w:rsidRPr="00403491" w:rsidRDefault="00525085" w:rsidP="00525085">
            <w:pPr>
              <w:keepNext/>
              <w:keepLines/>
              <w:rPr>
                <w:rFonts w:asciiTheme="minorHAnsi" w:hAnsiTheme="minorHAnsi"/>
                <w:color w:val="000000"/>
                <w:sz w:val="22"/>
                <w:szCs w:val="20"/>
              </w:rPr>
            </w:pPr>
            <w:r>
              <w:rPr>
                <w:rFonts w:asciiTheme="minorHAnsi" w:hAnsiTheme="minorHAnsi"/>
                <w:color w:val="000000"/>
                <w:sz w:val="22"/>
                <w:szCs w:val="20"/>
              </w:rPr>
              <w:t>a</w:t>
            </w:r>
            <w:r w:rsidR="00D566D3">
              <w:rPr>
                <w:rFonts w:asciiTheme="minorHAnsi" w:hAnsiTheme="minorHAnsi"/>
                <w:color w:val="000000"/>
                <w:sz w:val="22"/>
                <w:szCs w:val="20"/>
              </w:rPr>
              <w:t>verage household size in the region</w:t>
            </w:r>
          </w:p>
        </w:tc>
      </w:tr>
    </w:tbl>
    <w:p w14:paraId="3C44C6B4" w14:textId="77777777" w:rsidR="00090BDF" w:rsidRDefault="00090BDF" w:rsidP="00090BDF">
      <w:pPr>
        <w:pStyle w:val="ListParagraph"/>
        <w:ind w:left="360"/>
        <w:rPr>
          <w:rFonts w:asciiTheme="minorHAnsi" w:hAnsiTheme="minorHAnsi"/>
          <w:sz w:val="22"/>
        </w:rPr>
      </w:pPr>
    </w:p>
    <w:p w14:paraId="3587BCBC" w14:textId="77777777" w:rsidR="00F60220" w:rsidRPr="00106455" w:rsidRDefault="00F60220" w:rsidP="00D9270B">
      <w:pPr>
        <w:pStyle w:val="ListParagraph"/>
        <w:numPr>
          <w:ilvl w:val="0"/>
          <w:numId w:val="3"/>
        </w:numPr>
        <w:rPr>
          <w:rFonts w:asciiTheme="minorHAnsi" w:hAnsiTheme="minorHAnsi"/>
          <w:sz w:val="22"/>
        </w:rPr>
      </w:pPr>
      <w:r w:rsidRPr="00106455">
        <w:rPr>
          <w:rFonts w:asciiTheme="minorHAnsi" w:hAnsiTheme="minorHAnsi"/>
          <w:sz w:val="22"/>
        </w:rPr>
        <w:t xml:space="preserve">Close the </w:t>
      </w:r>
      <w:r w:rsidR="00106455" w:rsidRPr="00106455">
        <w:rPr>
          <w:rFonts w:asciiTheme="minorHAnsi" w:hAnsiTheme="minorHAnsi"/>
          <w:sz w:val="22"/>
        </w:rPr>
        <w:t>Census2000</w:t>
      </w:r>
      <w:r w:rsidRPr="00106455">
        <w:rPr>
          <w:rFonts w:asciiTheme="minorHAnsi" w:hAnsiTheme="minorHAnsi"/>
          <w:sz w:val="22"/>
        </w:rPr>
        <w:t>.csv file. If it asks you to save the file, choose “Don’t Save”.</w:t>
      </w:r>
    </w:p>
    <w:p w14:paraId="33604DDE" w14:textId="77777777" w:rsidR="00090BDF" w:rsidRDefault="00090BDF" w:rsidP="00F60220">
      <w:pPr>
        <w:rPr>
          <w:rFonts w:asciiTheme="minorHAnsi" w:hAnsiTheme="minorHAnsi"/>
          <w:b/>
        </w:rPr>
      </w:pPr>
    </w:p>
    <w:p w14:paraId="43DB4830" w14:textId="77777777" w:rsidR="00D04D80" w:rsidRDefault="00D04D80">
      <w:pPr>
        <w:widowControl/>
        <w:autoSpaceDE/>
        <w:autoSpaceDN/>
        <w:adjustRightInd/>
        <w:spacing w:after="160" w:line="259" w:lineRule="auto"/>
        <w:rPr>
          <w:rFonts w:asciiTheme="minorHAnsi" w:hAnsiTheme="minorHAnsi"/>
          <w:b/>
        </w:rPr>
      </w:pPr>
      <w:r>
        <w:rPr>
          <w:rFonts w:asciiTheme="minorHAnsi" w:hAnsiTheme="minorHAnsi"/>
          <w:b/>
        </w:rPr>
        <w:br w:type="page"/>
      </w:r>
    </w:p>
    <w:p w14:paraId="109801C3" w14:textId="456EB9D0" w:rsidR="00626BBC" w:rsidRPr="00090BDF" w:rsidRDefault="00F60220" w:rsidP="00F60220">
      <w:pPr>
        <w:rPr>
          <w:rFonts w:asciiTheme="minorHAnsi" w:hAnsiTheme="minorHAnsi"/>
          <w:b/>
        </w:rPr>
      </w:pPr>
      <w:r w:rsidRPr="005C3282">
        <w:rPr>
          <w:rFonts w:asciiTheme="minorHAnsi" w:hAnsiTheme="minorHAnsi"/>
          <w:b/>
        </w:rPr>
        <w:lastRenderedPageBreak/>
        <w:t>Part 2: Explore the</w:t>
      </w:r>
      <w:r w:rsidR="006A5139" w:rsidRPr="005C3282">
        <w:rPr>
          <w:rFonts w:asciiTheme="minorHAnsi" w:hAnsiTheme="minorHAnsi"/>
          <w:b/>
        </w:rPr>
        <w:t xml:space="preserve"> </w:t>
      </w:r>
      <w:r w:rsidR="00106455" w:rsidRPr="005C3282">
        <w:rPr>
          <w:rFonts w:asciiTheme="minorHAnsi" w:hAnsiTheme="minorHAnsi"/>
          <w:b/>
        </w:rPr>
        <w:t>Clustering</w:t>
      </w:r>
      <w:r w:rsidRPr="005C3282">
        <w:rPr>
          <w:rFonts w:asciiTheme="minorHAnsi" w:hAnsiTheme="minorHAnsi"/>
          <w:b/>
        </w:rPr>
        <w:t xml:space="preserve">.r Script </w:t>
      </w:r>
    </w:p>
    <w:p w14:paraId="32884D96" w14:textId="77777777" w:rsidR="00090BDF" w:rsidRDefault="00090BDF" w:rsidP="00090BDF">
      <w:pPr>
        <w:pStyle w:val="ListParagraph"/>
        <w:ind w:left="360"/>
        <w:rPr>
          <w:rFonts w:asciiTheme="minorHAnsi" w:hAnsiTheme="minorHAnsi"/>
          <w:sz w:val="22"/>
        </w:rPr>
      </w:pPr>
    </w:p>
    <w:p w14:paraId="41DECDBD" w14:textId="26C939AF" w:rsidR="0090081D" w:rsidRPr="00090BDF" w:rsidRDefault="00F60220" w:rsidP="00090BDF">
      <w:pPr>
        <w:pStyle w:val="ListParagraph"/>
        <w:numPr>
          <w:ilvl w:val="0"/>
          <w:numId w:val="4"/>
        </w:numPr>
        <w:rPr>
          <w:rFonts w:asciiTheme="minorHAnsi" w:hAnsiTheme="minorHAnsi"/>
          <w:sz w:val="22"/>
        </w:rPr>
      </w:pPr>
      <w:r w:rsidRPr="00403491">
        <w:rPr>
          <w:rFonts w:asciiTheme="minorHAnsi" w:hAnsiTheme="minorHAnsi"/>
          <w:sz w:val="22"/>
        </w:rPr>
        <w:t>Open the</w:t>
      </w:r>
      <w:r w:rsidR="00106455">
        <w:rPr>
          <w:rFonts w:asciiTheme="minorHAnsi" w:hAnsiTheme="minorHAnsi"/>
          <w:sz w:val="22"/>
        </w:rPr>
        <w:t xml:space="preserve"> </w:t>
      </w:r>
      <w:r w:rsidR="00106455" w:rsidRPr="00D04D80">
        <w:rPr>
          <w:rFonts w:asciiTheme="minorHAnsi" w:hAnsiTheme="minorHAnsi"/>
          <w:b/>
          <w:sz w:val="22"/>
        </w:rPr>
        <w:t>Clustering</w:t>
      </w:r>
      <w:r w:rsidRPr="00D04D80">
        <w:rPr>
          <w:rFonts w:asciiTheme="minorHAnsi" w:hAnsiTheme="minorHAnsi"/>
          <w:b/>
          <w:sz w:val="22"/>
        </w:rPr>
        <w:t>.r</w:t>
      </w:r>
      <w:r w:rsidRPr="00403491">
        <w:rPr>
          <w:rFonts w:asciiTheme="minorHAnsi" w:hAnsiTheme="minorHAnsi"/>
          <w:sz w:val="22"/>
        </w:rPr>
        <w:t xml:space="preserve"> file</w:t>
      </w:r>
      <w:r w:rsidR="00D04D80">
        <w:rPr>
          <w:rFonts w:asciiTheme="minorHAnsi" w:hAnsiTheme="minorHAnsi" w:hint="eastAsia"/>
          <w:sz w:val="22"/>
          <w:lang w:eastAsia="zh-CN"/>
        </w:rPr>
        <w:t xml:space="preserve"> in RStudio</w:t>
      </w:r>
      <w:r w:rsidRPr="00403491">
        <w:rPr>
          <w:rFonts w:asciiTheme="minorHAnsi" w:hAnsiTheme="minorHAnsi"/>
          <w:sz w:val="22"/>
        </w:rPr>
        <w:t xml:space="preserve">. This contains the R script that performs </w:t>
      </w:r>
      <w:r w:rsidR="0090081D" w:rsidRPr="00403491">
        <w:rPr>
          <w:rFonts w:asciiTheme="minorHAnsi" w:hAnsiTheme="minorHAnsi"/>
          <w:sz w:val="22"/>
        </w:rPr>
        <w:t>the</w:t>
      </w:r>
      <w:r w:rsidRPr="00403491">
        <w:rPr>
          <w:rFonts w:asciiTheme="minorHAnsi" w:hAnsiTheme="minorHAnsi"/>
          <w:sz w:val="22"/>
        </w:rPr>
        <w:t xml:space="preserve"> </w:t>
      </w:r>
      <w:r w:rsidR="00106455">
        <w:rPr>
          <w:rFonts w:asciiTheme="minorHAnsi" w:hAnsiTheme="minorHAnsi"/>
          <w:sz w:val="22"/>
        </w:rPr>
        <w:t xml:space="preserve">clustering </w:t>
      </w:r>
      <w:r w:rsidRPr="00403491">
        <w:rPr>
          <w:rFonts w:asciiTheme="minorHAnsi" w:hAnsiTheme="minorHAnsi"/>
          <w:sz w:val="22"/>
        </w:rPr>
        <w:t>analysis.</w:t>
      </w:r>
      <w:r w:rsidR="0090081D" w:rsidRPr="00090BDF">
        <w:rPr>
          <w:rFonts w:asciiTheme="minorHAnsi" w:hAnsiTheme="minorHAnsi"/>
          <w:i/>
          <w:sz w:val="22"/>
        </w:rPr>
        <w:br/>
      </w:r>
    </w:p>
    <w:p w14:paraId="1B87B4F0" w14:textId="77777777" w:rsidR="006205A2" w:rsidRPr="00403491" w:rsidRDefault="001C470F" w:rsidP="0090081D">
      <w:pPr>
        <w:pStyle w:val="ListParagraph"/>
        <w:numPr>
          <w:ilvl w:val="0"/>
          <w:numId w:val="4"/>
        </w:numPr>
        <w:rPr>
          <w:rFonts w:asciiTheme="minorHAnsi" w:hAnsiTheme="minorHAnsi"/>
          <w:sz w:val="22"/>
        </w:rPr>
      </w:pPr>
      <w:r w:rsidRPr="00403491">
        <w:rPr>
          <w:rFonts w:asciiTheme="minorHAnsi" w:hAnsiTheme="minorHAnsi"/>
          <w:sz w:val="22"/>
        </w:rPr>
        <w:t xml:space="preserve">Look at lines </w:t>
      </w:r>
      <w:r w:rsidR="00983446">
        <w:rPr>
          <w:rFonts w:asciiTheme="minorHAnsi" w:hAnsiTheme="minorHAnsi"/>
          <w:sz w:val="22"/>
        </w:rPr>
        <w:t>7</w:t>
      </w:r>
      <w:r w:rsidRPr="00403491">
        <w:rPr>
          <w:rFonts w:asciiTheme="minorHAnsi" w:hAnsiTheme="minorHAnsi"/>
          <w:sz w:val="22"/>
        </w:rPr>
        <w:t xml:space="preserve"> through </w:t>
      </w:r>
      <w:r w:rsidR="00403491">
        <w:rPr>
          <w:rFonts w:asciiTheme="minorHAnsi" w:hAnsiTheme="minorHAnsi"/>
          <w:sz w:val="22"/>
        </w:rPr>
        <w:t>2</w:t>
      </w:r>
      <w:r w:rsidR="0083751D">
        <w:rPr>
          <w:rFonts w:asciiTheme="minorHAnsi" w:hAnsiTheme="minorHAnsi"/>
          <w:sz w:val="22"/>
        </w:rPr>
        <w:t>9</w:t>
      </w:r>
      <w:r w:rsidRPr="00403491">
        <w:rPr>
          <w:rFonts w:asciiTheme="minorHAnsi" w:hAnsiTheme="minorHAnsi"/>
          <w:sz w:val="22"/>
        </w:rPr>
        <w:t xml:space="preserve">. These contain the parameters for the </w:t>
      </w:r>
      <w:r w:rsidR="00983446">
        <w:rPr>
          <w:rFonts w:asciiTheme="minorHAnsi" w:hAnsiTheme="minorHAnsi"/>
          <w:sz w:val="22"/>
        </w:rPr>
        <w:t>clustering analysis</w:t>
      </w:r>
      <w:r w:rsidRPr="00403491">
        <w:rPr>
          <w:rFonts w:asciiTheme="minorHAnsi" w:hAnsiTheme="minorHAnsi"/>
          <w:sz w:val="22"/>
        </w:rPr>
        <w:t xml:space="preserve">. </w:t>
      </w:r>
      <w:r w:rsidR="006205A2" w:rsidRPr="00403491">
        <w:rPr>
          <w:rFonts w:asciiTheme="minorHAnsi" w:hAnsiTheme="minorHAnsi"/>
          <w:sz w:val="22"/>
        </w:rPr>
        <w:t>Here’s a rundown:</w:t>
      </w:r>
    </w:p>
    <w:p w14:paraId="40351688" w14:textId="77777777" w:rsidR="006205A2" w:rsidRPr="00403491" w:rsidRDefault="006205A2" w:rsidP="006205A2">
      <w:pPr>
        <w:rPr>
          <w:rFonts w:asciiTheme="minorHAnsi" w:hAnsiTheme="minorHAnsi"/>
          <w:sz w:val="22"/>
        </w:rPr>
      </w:pPr>
    </w:p>
    <w:tbl>
      <w:tblPr>
        <w:tblStyle w:val="TableGridLight1"/>
        <w:tblW w:w="9047" w:type="dxa"/>
        <w:tblInd w:w="355" w:type="dxa"/>
        <w:tblLook w:val="04A0" w:firstRow="1" w:lastRow="0" w:firstColumn="1" w:lastColumn="0" w:noHBand="0" w:noVBand="1"/>
      </w:tblPr>
      <w:tblGrid>
        <w:gridCol w:w="2060"/>
        <w:gridCol w:w="2560"/>
        <w:gridCol w:w="4427"/>
      </w:tblGrid>
      <w:tr w:rsidR="00F760DC" w:rsidRPr="00403491" w14:paraId="36C4033B" w14:textId="77777777" w:rsidTr="00D04D80">
        <w:tc>
          <w:tcPr>
            <w:tcW w:w="2060" w:type="dxa"/>
          </w:tcPr>
          <w:p w14:paraId="4FAE33DA" w14:textId="77777777" w:rsidR="00F760DC" w:rsidRPr="00403491" w:rsidRDefault="00F760DC" w:rsidP="00F760DC">
            <w:pPr>
              <w:rPr>
                <w:rFonts w:asciiTheme="minorHAnsi" w:hAnsiTheme="minorHAnsi"/>
                <w:sz w:val="20"/>
              </w:rPr>
            </w:pPr>
            <w:r w:rsidRPr="00403491">
              <w:rPr>
                <w:rFonts w:asciiTheme="minorHAnsi" w:hAnsiTheme="minorHAnsi"/>
                <w:sz w:val="20"/>
              </w:rPr>
              <w:t>INPUT_FILENAME</w:t>
            </w:r>
          </w:p>
        </w:tc>
        <w:tc>
          <w:tcPr>
            <w:tcW w:w="2560" w:type="dxa"/>
          </w:tcPr>
          <w:p w14:paraId="690800DE" w14:textId="77777777" w:rsidR="00F760DC" w:rsidRPr="00403491" w:rsidRDefault="00983446" w:rsidP="00F760DC">
            <w:pPr>
              <w:rPr>
                <w:rFonts w:asciiTheme="minorHAnsi" w:hAnsiTheme="minorHAnsi"/>
                <w:sz w:val="20"/>
              </w:rPr>
            </w:pPr>
            <w:r>
              <w:rPr>
                <w:rFonts w:asciiTheme="minorHAnsi" w:hAnsiTheme="minorHAnsi"/>
                <w:sz w:val="20"/>
              </w:rPr>
              <w:t>Census2000</w:t>
            </w:r>
            <w:r w:rsidR="00F760DC" w:rsidRPr="00403491">
              <w:rPr>
                <w:rFonts w:asciiTheme="minorHAnsi" w:hAnsiTheme="minorHAnsi"/>
                <w:sz w:val="20"/>
              </w:rPr>
              <w:t>.csv</w:t>
            </w:r>
          </w:p>
        </w:tc>
        <w:tc>
          <w:tcPr>
            <w:tcW w:w="4427" w:type="dxa"/>
          </w:tcPr>
          <w:p w14:paraId="73163A35" w14:textId="77777777" w:rsidR="00F760DC" w:rsidRPr="00403491" w:rsidRDefault="00C653F1" w:rsidP="0025484F">
            <w:pPr>
              <w:rPr>
                <w:rFonts w:asciiTheme="minorHAnsi" w:hAnsiTheme="minorHAnsi"/>
                <w:sz w:val="20"/>
              </w:rPr>
            </w:pPr>
            <w:r w:rsidRPr="00403491">
              <w:rPr>
                <w:rFonts w:asciiTheme="minorHAnsi" w:hAnsiTheme="minorHAnsi"/>
                <w:sz w:val="20"/>
              </w:rPr>
              <w:t xml:space="preserve">The data is contained in </w:t>
            </w:r>
            <w:r w:rsidR="00983446">
              <w:rPr>
                <w:rFonts w:asciiTheme="minorHAnsi" w:hAnsiTheme="minorHAnsi"/>
                <w:sz w:val="20"/>
              </w:rPr>
              <w:t>Census2000</w:t>
            </w:r>
            <w:r w:rsidRPr="00403491">
              <w:rPr>
                <w:rFonts w:asciiTheme="minorHAnsi" w:hAnsiTheme="minorHAnsi"/>
                <w:sz w:val="20"/>
              </w:rPr>
              <w:t>.csv</w:t>
            </w:r>
          </w:p>
        </w:tc>
      </w:tr>
      <w:tr w:rsidR="00983446" w:rsidRPr="00403491" w14:paraId="40FCAE1C" w14:textId="77777777" w:rsidTr="00D04D80">
        <w:tc>
          <w:tcPr>
            <w:tcW w:w="2060" w:type="dxa"/>
          </w:tcPr>
          <w:p w14:paraId="18BCD191" w14:textId="77777777" w:rsidR="00983446" w:rsidRPr="00403491" w:rsidRDefault="00983446" w:rsidP="00F760DC">
            <w:pPr>
              <w:rPr>
                <w:rFonts w:asciiTheme="minorHAnsi" w:hAnsiTheme="minorHAnsi"/>
                <w:sz w:val="20"/>
              </w:rPr>
            </w:pPr>
            <w:r>
              <w:rPr>
                <w:rFonts w:asciiTheme="minorHAnsi" w:hAnsiTheme="minorHAnsi"/>
                <w:sz w:val="20"/>
              </w:rPr>
              <w:t>PLOT_FILENAME</w:t>
            </w:r>
          </w:p>
        </w:tc>
        <w:tc>
          <w:tcPr>
            <w:tcW w:w="2560" w:type="dxa"/>
          </w:tcPr>
          <w:p w14:paraId="1EC06711" w14:textId="77777777" w:rsidR="00983446" w:rsidRPr="00403491" w:rsidDel="00983446" w:rsidRDefault="00983446" w:rsidP="00F760DC">
            <w:pPr>
              <w:rPr>
                <w:rFonts w:asciiTheme="minorHAnsi" w:hAnsiTheme="minorHAnsi"/>
                <w:sz w:val="20"/>
              </w:rPr>
            </w:pPr>
            <w:r>
              <w:rPr>
                <w:rFonts w:asciiTheme="minorHAnsi" w:hAnsiTheme="minorHAnsi"/>
                <w:sz w:val="20"/>
              </w:rPr>
              <w:t>ClusteringPlots.pdf</w:t>
            </w:r>
          </w:p>
        </w:tc>
        <w:tc>
          <w:tcPr>
            <w:tcW w:w="4427" w:type="dxa"/>
          </w:tcPr>
          <w:p w14:paraId="563EC447" w14:textId="77777777" w:rsidR="00983446" w:rsidRPr="00403491" w:rsidRDefault="00983446" w:rsidP="0025484F">
            <w:pPr>
              <w:rPr>
                <w:rFonts w:asciiTheme="minorHAnsi" w:hAnsiTheme="minorHAnsi"/>
                <w:sz w:val="20"/>
              </w:rPr>
            </w:pPr>
            <w:r>
              <w:rPr>
                <w:rFonts w:asciiTheme="minorHAnsi" w:hAnsiTheme="minorHAnsi"/>
                <w:sz w:val="20"/>
              </w:rPr>
              <w:t>Various plots that describe the input variables and the resulting clusters. Output from the clustering analysis.</w:t>
            </w:r>
          </w:p>
        </w:tc>
      </w:tr>
      <w:tr w:rsidR="00F760DC" w:rsidRPr="00403491" w14:paraId="57D1F79D" w14:textId="77777777" w:rsidTr="00D04D80">
        <w:tc>
          <w:tcPr>
            <w:tcW w:w="2060" w:type="dxa"/>
          </w:tcPr>
          <w:p w14:paraId="38B04B9A" w14:textId="77777777" w:rsidR="00F760DC" w:rsidRPr="00403491" w:rsidRDefault="00607F00" w:rsidP="00F760DC">
            <w:pPr>
              <w:rPr>
                <w:rFonts w:asciiTheme="minorHAnsi" w:hAnsiTheme="minorHAnsi"/>
                <w:sz w:val="20"/>
              </w:rPr>
            </w:pPr>
            <w:r w:rsidRPr="00403491">
              <w:rPr>
                <w:rFonts w:asciiTheme="minorHAnsi" w:hAnsiTheme="minorHAnsi"/>
                <w:sz w:val="20"/>
              </w:rPr>
              <w:t>OUTPUT</w:t>
            </w:r>
            <w:r w:rsidR="004134A4" w:rsidRPr="00403491">
              <w:rPr>
                <w:rFonts w:asciiTheme="minorHAnsi" w:hAnsiTheme="minorHAnsi"/>
                <w:sz w:val="20"/>
              </w:rPr>
              <w:t>_FILENAME</w:t>
            </w:r>
          </w:p>
        </w:tc>
        <w:tc>
          <w:tcPr>
            <w:tcW w:w="2560" w:type="dxa"/>
          </w:tcPr>
          <w:p w14:paraId="5E512E35" w14:textId="77777777" w:rsidR="00F760DC" w:rsidRPr="00403491" w:rsidRDefault="00983446" w:rsidP="004134A4">
            <w:pPr>
              <w:rPr>
                <w:rFonts w:asciiTheme="minorHAnsi" w:hAnsiTheme="minorHAnsi"/>
                <w:sz w:val="20"/>
              </w:rPr>
            </w:pPr>
            <w:r>
              <w:rPr>
                <w:rFonts w:asciiTheme="minorHAnsi" w:hAnsiTheme="minorHAnsi"/>
                <w:sz w:val="20"/>
              </w:rPr>
              <w:t>ClusteringOutput</w:t>
            </w:r>
            <w:r w:rsidR="004134A4" w:rsidRPr="00403491">
              <w:rPr>
                <w:rFonts w:asciiTheme="minorHAnsi" w:hAnsiTheme="minorHAnsi"/>
                <w:sz w:val="20"/>
              </w:rPr>
              <w:t>.txt</w:t>
            </w:r>
          </w:p>
        </w:tc>
        <w:tc>
          <w:tcPr>
            <w:tcW w:w="4427" w:type="dxa"/>
          </w:tcPr>
          <w:p w14:paraId="6B668A3B" w14:textId="77777777" w:rsidR="00F760DC" w:rsidRPr="00403491" w:rsidRDefault="00983446" w:rsidP="0025484F">
            <w:pPr>
              <w:rPr>
                <w:rFonts w:asciiTheme="minorHAnsi" w:hAnsiTheme="minorHAnsi"/>
                <w:sz w:val="20"/>
              </w:rPr>
            </w:pPr>
            <w:r>
              <w:rPr>
                <w:rFonts w:asciiTheme="minorHAnsi" w:hAnsiTheme="minorHAnsi"/>
                <w:sz w:val="20"/>
              </w:rPr>
              <w:t>The output from the clustering analysis, including cluster statistics.</w:t>
            </w:r>
          </w:p>
        </w:tc>
      </w:tr>
      <w:tr w:rsidR="00983446" w:rsidRPr="00403491" w14:paraId="691AFACF" w14:textId="77777777" w:rsidTr="00D04D80">
        <w:tc>
          <w:tcPr>
            <w:tcW w:w="2060" w:type="dxa"/>
          </w:tcPr>
          <w:p w14:paraId="2D151761" w14:textId="77777777" w:rsidR="00983446" w:rsidRPr="00403491" w:rsidRDefault="00983446" w:rsidP="00F760DC">
            <w:pPr>
              <w:rPr>
                <w:rFonts w:asciiTheme="minorHAnsi" w:hAnsiTheme="minorHAnsi"/>
                <w:sz w:val="20"/>
              </w:rPr>
            </w:pPr>
            <w:r>
              <w:rPr>
                <w:rFonts w:asciiTheme="minorHAnsi" w:hAnsiTheme="minorHAnsi"/>
                <w:sz w:val="20"/>
              </w:rPr>
              <w:t>CLUSTERS_FILENAME</w:t>
            </w:r>
          </w:p>
        </w:tc>
        <w:tc>
          <w:tcPr>
            <w:tcW w:w="2560" w:type="dxa"/>
          </w:tcPr>
          <w:p w14:paraId="1D2EB9CF" w14:textId="77777777" w:rsidR="00983446" w:rsidRPr="00403491" w:rsidDel="00983446" w:rsidRDefault="00983446" w:rsidP="004134A4">
            <w:pPr>
              <w:rPr>
                <w:rFonts w:asciiTheme="minorHAnsi" w:hAnsiTheme="minorHAnsi"/>
                <w:sz w:val="20"/>
              </w:rPr>
            </w:pPr>
            <w:r>
              <w:rPr>
                <w:rFonts w:asciiTheme="minorHAnsi" w:hAnsiTheme="minorHAnsi"/>
                <w:sz w:val="20"/>
              </w:rPr>
              <w:t>ClusterContents.csv</w:t>
            </w:r>
          </w:p>
        </w:tc>
        <w:tc>
          <w:tcPr>
            <w:tcW w:w="4427" w:type="dxa"/>
          </w:tcPr>
          <w:p w14:paraId="249AFE50" w14:textId="41200FD3" w:rsidR="00983446" w:rsidRPr="00403491" w:rsidDel="00983446" w:rsidRDefault="00983446" w:rsidP="0025484F">
            <w:pPr>
              <w:rPr>
                <w:rFonts w:asciiTheme="minorHAnsi" w:hAnsiTheme="minorHAnsi"/>
                <w:sz w:val="20"/>
              </w:rPr>
            </w:pPr>
            <w:r>
              <w:rPr>
                <w:rFonts w:asciiTheme="minorHAnsi" w:hAnsiTheme="minorHAnsi"/>
                <w:sz w:val="20"/>
              </w:rPr>
              <w:t xml:space="preserve">More output from the clustering analysis. This file contains the </w:t>
            </w:r>
            <w:r w:rsidR="009D1D9E" w:rsidRPr="009D1D9E">
              <w:rPr>
                <w:rFonts w:asciiTheme="minorHAnsi" w:hAnsiTheme="minorHAnsi"/>
                <w:sz w:val="20"/>
              </w:rPr>
              <w:t>normaliz</w:t>
            </w:r>
            <w:r>
              <w:rPr>
                <w:rFonts w:asciiTheme="minorHAnsi" w:hAnsiTheme="minorHAnsi"/>
                <w:sz w:val="20"/>
              </w:rPr>
              <w:t>ed variable scores for each case along with the cluster to which it was assigned.</w:t>
            </w:r>
          </w:p>
        </w:tc>
      </w:tr>
      <w:tr w:rsidR="00F760DC" w:rsidRPr="00403491" w14:paraId="48990F78" w14:textId="77777777" w:rsidTr="00D04D80">
        <w:tc>
          <w:tcPr>
            <w:tcW w:w="2060" w:type="dxa"/>
          </w:tcPr>
          <w:p w14:paraId="4B14B66F" w14:textId="35CBDAB3" w:rsidR="00F760DC" w:rsidRPr="00403491" w:rsidRDefault="005C257E" w:rsidP="00F760DC">
            <w:pPr>
              <w:rPr>
                <w:rFonts w:asciiTheme="minorHAnsi" w:hAnsiTheme="minorHAnsi"/>
                <w:sz w:val="20"/>
              </w:rPr>
            </w:pPr>
            <w:r w:rsidRPr="005C257E">
              <w:rPr>
                <w:rFonts w:asciiTheme="minorHAnsi" w:hAnsiTheme="minorHAnsi"/>
                <w:sz w:val="20"/>
              </w:rPr>
              <w:t>NORMALIZE</w:t>
            </w:r>
          </w:p>
        </w:tc>
        <w:tc>
          <w:tcPr>
            <w:tcW w:w="2560" w:type="dxa"/>
          </w:tcPr>
          <w:p w14:paraId="74A794FE" w14:textId="77777777" w:rsidR="00F760DC" w:rsidRPr="00403491" w:rsidRDefault="00983446" w:rsidP="004134A4">
            <w:pPr>
              <w:rPr>
                <w:rFonts w:asciiTheme="minorHAnsi" w:hAnsiTheme="minorHAnsi"/>
                <w:sz w:val="20"/>
              </w:rPr>
            </w:pPr>
            <w:r>
              <w:rPr>
                <w:rFonts w:asciiTheme="minorHAnsi" w:hAnsiTheme="minorHAnsi"/>
                <w:sz w:val="20"/>
              </w:rPr>
              <w:t>1</w:t>
            </w:r>
          </w:p>
        </w:tc>
        <w:tc>
          <w:tcPr>
            <w:tcW w:w="4427" w:type="dxa"/>
          </w:tcPr>
          <w:p w14:paraId="5C0BB7DA" w14:textId="0A931356" w:rsidR="00F760DC" w:rsidRPr="00403491" w:rsidRDefault="00983446" w:rsidP="004134A4">
            <w:pPr>
              <w:rPr>
                <w:rFonts w:asciiTheme="minorHAnsi" w:hAnsiTheme="minorHAnsi"/>
                <w:sz w:val="20"/>
              </w:rPr>
            </w:pPr>
            <w:r>
              <w:rPr>
                <w:rFonts w:asciiTheme="minorHAnsi" w:hAnsiTheme="minorHAnsi"/>
                <w:sz w:val="20"/>
              </w:rPr>
              <w:t xml:space="preserve">Whether to </w:t>
            </w:r>
            <w:r w:rsidR="005C257E">
              <w:rPr>
                <w:rFonts w:asciiTheme="minorHAnsi" w:hAnsiTheme="minorHAnsi"/>
                <w:sz w:val="20"/>
              </w:rPr>
              <w:t>normalize</w:t>
            </w:r>
            <w:r>
              <w:rPr>
                <w:rFonts w:asciiTheme="minorHAnsi" w:hAnsiTheme="minorHAnsi"/>
                <w:sz w:val="20"/>
              </w:rPr>
              <w:t xml:space="preserve"> the data</w:t>
            </w:r>
            <w:r>
              <w:rPr>
                <w:rFonts w:asciiTheme="minorHAnsi" w:hAnsiTheme="minorHAnsi"/>
                <w:sz w:val="20"/>
              </w:rPr>
              <w:br/>
              <w:t xml:space="preserve">(1 = yes, </w:t>
            </w:r>
            <w:r w:rsidR="005C257E">
              <w:rPr>
                <w:rFonts w:asciiTheme="minorHAnsi" w:hAnsiTheme="minorHAnsi"/>
                <w:sz w:val="20"/>
              </w:rPr>
              <w:t>0</w:t>
            </w:r>
            <w:r>
              <w:rPr>
                <w:rFonts w:asciiTheme="minorHAnsi" w:hAnsiTheme="minorHAnsi"/>
                <w:sz w:val="20"/>
              </w:rPr>
              <w:t xml:space="preserve"> = no)</w:t>
            </w:r>
          </w:p>
        </w:tc>
      </w:tr>
      <w:tr w:rsidR="00F760DC" w:rsidRPr="00403491" w14:paraId="274E430F" w14:textId="77777777" w:rsidTr="00D04D80">
        <w:tc>
          <w:tcPr>
            <w:tcW w:w="2060" w:type="dxa"/>
          </w:tcPr>
          <w:p w14:paraId="32F3504D" w14:textId="77777777" w:rsidR="00F760DC" w:rsidRPr="00403491" w:rsidRDefault="00983446" w:rsidP="00224E04">
            <w:pPr>
              <w:rPr>
                <w:rFonts w:asciiTheme="minorHAnsi" w:hAnsiTheme="minorHAnsi"/>
                <w:sz w:val="20"/>
              </w:rPr>
            </w:pPr>
            <w:r>
              <w:rPr>
                <w:rFonts w:asciiTheme="minorHAnsi" w:hAnsiTheme="minorHAnsi"/>
                <w:sz w:val="20"/>
              </w:rPr>
              <w:t>RM_OUTLIER</w:t>
            </w:r>
          </w:p>
        </w:tc>
        <w:tc>
          <w:tcPr>
            <w:tcW w:w="2560" w:type="dxa"/>
          </w:tcPr>
          <w:p w14:paraId="3B5C6E6B" w14:textId="77777777" w:rsidR="00F760DC" w:rsidRPr="00403491" w:rsidRDefault="00983446" w:rsidP="00F760DC">
            <w:pPr>
              <w:rPr>
                <w:rFonts w:asciiTheme="minorHAnsi" w:hAnsiTheme="minorHAnsi"/>
                <w:sz w:val="20"/>
              </w:rPr>
            </w:pPr>
            <w:r>
              <w:rPr>
                <w:rFonts w:asciiTheme="minorHAnsi" w:hAnsiTheme="minorHAnsi"/>
                <w:sz w:val="20"/>
              </w:rPr>
              <w:t>1</w:t>
            </w:r>
          </w:p>
        </w:tc>
        <w:tc>
          <w:tcPr>
            <w:tcW w:w="4427" w:type="dxa"/>
          </w:tcPr>
          <w:p w14:paraId="6404CD8B" w14:textId="00059EA8" w:rsidR="00F760DC" w:rsidRPr="00403491" w:rsidRDefault="00983446" w:rsidP="00C653F1">
            <w:pPr>
              <w:rPr>
                <w:rFonts w:asciiTheme="minorHAnsi" w:hAnsiTheme="minorHAnsi"/>
                <w:sz w:val="20"/>
              </w:rPr>
            </w:pPr>
            <w:r>
              <w:rPr>
                <w:rFonts w:asciiTheme="minorHAnsi" w:hAnsiTheme="minorHAnsi"/>
                <w:sz w:val="20"/>
              </w:rPr>
              <w:t>Whether to remove outliers</w:t>
            </w:r>
            <w:r>
              <w:rPr>
                <w:rFonts w:asciiTheme="minorHAnsi" w:hAnsiTheme="minorHAnsi"/>
                <w:sz w:val="20"/>
              </w:rPr>
              <w:br/>
              <w:t xml:space="preserve">(1 = yes, </w:t>
            </w:r>
            <w:r w:rsidR="005C257E">
              <w:rPr>
                <w:rFonts w:asciiTheme="minorHAnsi" w:hAnsiTheme="minorHAnsi"/>
                <w:sz w:val="20"/>
              </w:rPr>
              <w:t>0</w:t>
            </w:r>
            <w:r>
              <w:rPr>
                <w:rFonts w:asciiTheme="minorHAnsi" w:hAnsiTheme="minorHAnsi"/>
                <w:sz w:val="20"/>
              </w:rPr>
              <w:t xml:space="preserve"> = no)</w:t>
            </w:r>
          </w:p>
        </w:tc>
      </w:tr>
      <w:tr w:rsidR="00F760DC" w:rsidRPr="00403491" w14:paraId="632D57E6" w14:textId="77777777" w:rsidTr="00D04D80">
        <w:tc>
          <w:tcPr>
            <w:tcW w:w="2060" w:type="dxa"/>
          </w:tcPr>
          <w:p w14:paraId="006F7011" w14:textId="77777777" w:rsidR="00F760DC" w:rsidRPr="00403491" w:rsidRDefault="0025484F" w:rsidP="00224E04">
            <w:pPr>
              <w:rPr>
                <w:rFonts w:asciiTheme="minorHAnsi" w:hAnsiTheme="minorHAnsi"/>
                <w:sz w:val="20"/>
              </w:rPr>
            </w:pPr>
            <w:r>
              <w:rPr>
                <w:rFonts w:asciiTheme="minorHAnsi" w:hAnsiTheme="minorHAnsi"/>
                <w:sz w:val="20"/>
              </w:rPr>
              <w:t>MAX_CLUSTER</w:t>
            </w:r>
          </w:p>
        </w:tc>
        <w:tc>
          <w:tcPr>
            <w:tcW w:w="2560" w:type="dxa"/>
          </w:tcPr>
          <w:p w14:paraId="4E2AF8F1" w14:textId="77777777" w:rsidR="00F760DC" w:rsidRPr="00403491" w:rsidRDefault="00993155" w:rsidP="00F760DC">
            <w:pPr>
              <w:rPr>
                <w:rFonts w:asciiTheme="minorHAnsi" w:hAnsiTheme="minorHAnsi"/>
                <w:sz w:val="20"/>
              </w:rPr>
            </w:pPr>
            <w:r>
              <w:rPr>
                <w:rFonts w:asciiTheme="minorHAnsi" w:hAnsiTheme="minorHAnsi"/>
                <w:sz w:val="20"/>
              </w:rPr>
              <w:t>25</w:t>
            </w:r>
          </w:p>
        </w:tc>
        <w:tc>
          <w:tcPr>
            <w:tcW w:w="4427" w:type="dxa"/>
          </w:tcPr>
          <w:p w14:paraId="619D1B4E" w14:textId="77777777" w:rsidR="00F760DC" w:rsidRPr="00403491" w:rsidRDefault="00993155" w:rsidP="0025484F">
            <w:pPr>
              <w:rPr>
                <w:rFonts w:asciiTheme="minorHAnsi" w:hAnsiTheme="minorHAnsi"/>
                <w:sz w:val="20"/>
              </w:rPr>
            </w:pPr>
            <w:r w:rsidRPr="00993155">
              <w:rPr>
                <w:rFonts w:asciiTheme="minorHAnsi" w:hAnsiTheme="minorHAnsi"/>
                <w:sz w:val="20"/>
              </w:rPr>
              <w:t>The maximum number of clusters to generate in SSE plot</w:t>
            </w:r>
          </w:p>
        </w:tc>
      </w:tr>
      <w:tr w:rsidR="0025484F" w:rsidRPr="00403491" w14:paraId="5AACEA29" w14:textId="77777777" w:rsidTr="00D04D80">
        <w:tc>
          <w:tcPr>
            <w:tcW w:w="2060" w:type="dxa"/>
          </w:tcPr>
          <w:p w14:paraId="5D920737" w14:textId="77777777" w:rsidR="0025484F" w:rsidRPr="00403491" w:rsidDel="0025484F" w:rsidRDefault="0025484F" w:rsidP="00224E04">
            <w:pPr>
              <w:rPr>
                <w:rFonts w:asciiTheme="minorHAnsi" w:hAnsiTheme="minorHAnsi"/>
                <w:sz w:val="20"/>
              </w:rPr>
            </w:pPr>
            <w:r>
              <w:rPr>
                <w:rFonts w:asciiTheme="minorHAnsi" w:hAnsiTheme="minorHAnsi"/>
                <w:sz w:val="20"/>
              </w:rPr>
              <w:t>NUM_CLUSTER</w:t>
            </w:r>
          </w:p>
        </w:tc>
        <w:tc>
          <w:tcPr>
            <w:tcW w:w="2560" w:type="dxa"/>
          </w:tcPr>
          <w:p w14:paraId="462BC211" w14:textId="77777777" w:rsidR="0025484F" w:rsidRPr="00403491" w:rsidDel="0025484F" w:rsidRDefault="0025484F" w:rsidP="00F760DC">
            <w:pPr>
              <w:rPr>
                <w:rFonts w:asciiTheme="minorHAnsi" w:hAnsiTheme="minorHAnsi"/>
                <w:sz w:val="20"/>
              </w:rPr>
            </w:pPr>
            <w:r>
              <w:rPr>
                <w:rFonts w:asciiTheme="minorHAnsi" w:hAnsiTheme="minorHAnsi"/>
                <w:sz w:val="20"/>
              </w:rPr>
              <w:t>5</w:t>
            </w:r>
          </w:p>
        </w:tc>
        <w:tc>
          <w:tcPr>
            <w:tcW w:w="4427" w:type="dxa"/>
          </w:tcPr>
          <w:p w14:paraId="17C0CE09" w14:textId="77777777" w:rsidR="0025484F" w:rsidRPr="00403491" w:rsidDel="0025484F" w:rsidRDefault="0025484F" w:rsidP="00993155">
            <w:pPr>
              <w:rPr>
                <w:rFonts w:asciiTheme="minorHAnsi" w:hAnsiTheme="minorHAnsi"/>
                <w:sz w:val="20"/>
              </w:rPr>
            </w:pPr>
            <w:r>
              <w:rPr>
                <w:rFonts w:asciiTheme="minorHAnsi" w:hAnsiTheme="minorHAnsi"/>
                <w:sz w:val="20"/>
              </w:rPr>
              <w:t xml:space="preserve">The number of clusters to generate </w:t>
            </w:r>
            <w:r w:rsidR="00993155">
              <w:rPr>
                <w:rFonts w:asciiTheme="minorHAnsi" w:hAnsiTheme="minorHAnsi"/>
                <w:sz w:val="20"/>
              </w:rPr>
              <w:t>for solution</w:t>
            </w:r>
          </w:p>
        </w:tc>
      </w:tr>
      <w:tr w:rsidR="0025484F" w:rsidRPr="00403491" w14:paraId="66478F29" w14:textId="77777777" w:rsidTr="00D04D80">
        <w:tc>
          <w:tcPr>
            <w:tcW w:w="2060" w:type="dxa"/>
          </w:tcPr>
          <w:p w14:paraId="36A01E42" w14:textId="77777777" w:rsidR="0025484F" w:rsidRDefault="0025484F" w:rsidP="00224E04">
            <w:pPr>
              <w:rPr>
                <w:rFonts w:asciiTheme="minorHAnsi" w:hAnsiTheme="minorHAnsi"/>
                <w:sz w:val="20"/>
              </w:rPr>
            </w:pPr>
            <w:r>
              <w:rPr>
                <w:rFonts w:asciiTheme="minorHAnsi" w:hAnsiTheme="minorHAnsi"/>
                <w:sz w:val="20"/>
              </w:rPr>
              <w:t>MAX_ITERATION</w:t>
            </w:r>
          </w:p>
        </w:tc>
        <w:tc>
          <w:tcPr>
            <w:tcW w:w="2560" w:type="dxa"/>
          </w:tcPr>
          <w:p w14:paraId="37B58B04" w14:textId="77777777" w:rsidR="0025484F" w:rsidRDefault="0025484F" w:rsidP="00F760DC">
            <w:pPr>
              <w:rPr>
                <w:rFonts w:asciiTheme="minorHAnsi" w:hAnsiTheme="minorHAnsi"/>
                <w:sz w:val="20"/>
              </w:rPr>
            </w:pPr>
            <w:r>
              <w:rPr>
                <w:rFonts w:asciiTheme="minorHAnsi" w:hAnsiTheme="minorHAnsi"/>
                <w:sz w:val="20"/>
              </w:rPr>
              <w:t>50</w:t>
            </w:r>
            <w:r w:rsidR="00DD26C9">
              <w:rPr>
                <w:rFonts w:asciiTheme="minorHAnsi" w:hAnsiTheme="minorHAnsi"/>
                <w:sz w:val="20"/>
              </w:rPr>
              <w:t>0</w:t>
            </w:r>
          </w:p>
        </w:tc>
        <w:tc>
          <w:tcPr>
            <w:tcW w:w="4427" w:type="dxa"/>
          </w:tcPr>
          <w:p w14:paraId="4AA2E567" w14:textId="77777777" w:rsidR="0025484F" w:rsidRDefault="0025484F" w:rsidP="0025484F">
            <w:pPr>
              <w:rPr>
                <w:rFonts w:asciiTheme="minorHAnsi" w:hAnsiTheme="minorHAnsi"/>
                <w:sz w:val="20"/>
              </w:rPr>
            </w:pPr>
            <w:r>
              <w:rPr>
                <w:rFonts w:asciiTheme="minorHAnsi" w:hAnsiTheme="minorHAnsi"/>
                <w:sz w:val="20"/>
              </w:rPr>
              <w:t xml:space="preserve">The number of times the algorithm should refine its clustering effort before stopping. </w:t>
            </w:r>
          </w:p>
        </w:tc>
      </w:tr>
      <w:tr w:rsidR="0025484F" w:rsidRPr="00403491" w14:paraId="4D9F8701" w14:textId="77777777" w:rsidTr="00D04D80">
        <w:tc>
          <w:tcPr>
            <w:tcW w:w="2060" w:type="dxa"/>
          </w:tcPr>
          <w:p w14:paraId="624C0391" w14:textId="77777777" w:rsidR="0025484F" w:rsidRDefault="0025484F" w:rsidP="00224E04">
            <w:pPr>
              <w:rPr>
                <w:rFonts w:asciiTheme="minorHAnsi" w:hAnsiTheme="minorHAnsi"/>
                <w:sz w:val="20"/>
              </w:rPr>
            </w:pPr>
            <w:r>
              <w:rPr>
                <w:rFonts w:asciiTheme="minorHAnsi" w:hAnsiTheme="minorHAnsi"/>
                <w:sz w:val="20"/>
              </w:rPr>
              <w:t>VAR_LIST</w:t>
            </w:r>
          </w:p>
        </w:tc>
        <w:tc>
          <w:tcPr>
            <w:tcW w:w="2560" w:type="dxa"/>
          </w:tcPr>
          <w:p w14:paraId="1931AC31" w14:textId="77777777" w:rsidR="0025484F" w:rsidRDefault="0025484F" w:rsidP="00334D1C">
            <w:pPr>
              <w:rPr>
                <w:rFonts w:asciiTheme="minorHAnsi" w:hAnsiTheme="minorHAnsi"/>
                <w:sz w:val="20"/>
              </w:rPr>
            </w:pPr>
            <w:r w:rsidRPr="0025484F">
              <w:rPr>
                <w:rFonts w:asciiTheme="minorHAnsi" w:hAnsiTheme="minorHAnsi"/>
                <w:sz w:val="20"/>
              </w:rPr>
              <w:t>c("RegionDensityPercentile",</w:t>
            </w:r>
            <w:r>
              <w:rPr>
                <w:rFonts w:asciiTheme="minorHAnsi" w:hAnsiTheme="minorHAnsi"/>
                <w:sz w:val="20"/>
              </w:rPr>
              <w:br/>
            </w:r>
            <w:r w:rsidRPr="0025484F">
              <w:rPr>
                <w:rFonts w:asciiTheme="minorHAnsi" w:hAnsiTheme="minorHAnsi"/>
                <w:sz w:val="20"/>
              </w:rPr>
              <w:t>"MedianHouseholdIncome",</w:t>
            </w:r>
            <w:r>
              <w:rPr>
                <w:rFonts w:asciiTheme="minorHAnsi" w:hAnsiTheme="minorHAnsi"/>
                <w:sz w:val="20"/>
              </w:rPr>
              <w:br/>
            </w:r>
            <w:r w:rsidRPr="0025484F">
              <w:rPr>
                <w:rFonts w:asciiTheme="minorHAnsi" w:hAnsiTheme="minorHAnsi"/>
                <w:sz w:val="20"/>
              </w:rPr>
              <w:t>"AverageHouseholdSize");</w:t>
            </w:r>
          </w:p>
        </w:tc>
        <w:tc>
          <w:tcPr>
            <w:tcW w:w="4427" w:type="dxa"/>
          </w:tcPr>
          <w:p w14:paraId="21A79777" w14:textId="77777777" w:rsidR="0025484F" w:rsidRDefault="0025484F" w:rsidP="0025484F">
            <w:pPr>
              <w:rPr>
                <w:rFonts w:asciiTheme="minorHAnsi" w:hAnsiTheme="minorHAnsi"/>
                <w:sz w:val="20"/>
              </w:rPr>
            </w:pPr>
            <w:r>
              <w:rPr>
                <w:rFonts w:asciiTheme="minorHAnsi" w:hAnsiTheme="minorHAnsi"/>
                <w:sz w:val="20"/>
              </w:rPr>
              <w:t xml:space="preserve">The variables to be included in the analysis (check the first row of the data set, or the table above, for variable names within the Census2000 data set) </w:t>
            </w:r>
          </w:p>
          <w:p w14:paraId="356A6488" w14:textId="77777777" w:rsidR="005512B2" w:rsidRPr="005512B2" w:rsidRDefault="005512B2" w:rsidP="005512B2">
            <w:pPr>
              <w:rPr>
                <w:rFonts w:asciiTheme="minorHAnsi" w:hAnsiTheme="minorHAnsi"/>
                <w:i/>
                <w:sz w:val="20"/>
              </w:rPr>
            </w:pPr>
            <w:r w:rsidRPr="005512B2">
              <w:rPr>
                <w:rFonts w:asciiTheme="minorHAnsi" w:hAnsiTheme="minorHAnsi"/>
                <w:i/>
                <w:sz w:val="20"/>
              </w:rPr>
              <w:t>By the way, c() is a function that lets you build a list of values.</w:t>
            </w:r>
          </w:p>
        </w:tc>
      </w:tr>
    </w:tbl>
    <w:p w14:paraId="7C0B03C8" w14:textId="77777777" w:rsidR="00A41003" w:rsidRPr="00A41003" w:rsidRDefault="00A41003" w:rsidP="00A41003">
      <w:pPr>
        <w:pStyle w:val="ListParagraph"/>
        <w:ind w:left="360"/>
        <w:rPr>
          <w:rFonts w:asciiTheme="minorHAnsi" w:hAnsiTheme="minorHAnsi"/>
        </w:rPr>
      </w:pPr>
    </w:p>
    <w:p w14:paraId="4D9D085D" w14:textId="77777777" w:rsidR="00607F00" w:rsidRPr="005C3282" w:rsidRDefault="00403491" w:rsidP="00D87E62">
      <w:pPr>
        <w:pStyle w:val="ListParagraph"/>
        <w:numPr>
          <w:ilvl w:val="0"/>
          <w:numId w:val="4"/>
        </w:numPr>
        <w:rPr>
          <w:rFonts w:asciiTheme="minorHAnsi" w:hAnsiTheme="minorHAnsi"/>
        </w:rPr>
      </w:pPr>
      <w:r w:rsidRPr="005C3282">
        <w:rPr>
          <w:rFonts w:asciiTheme="minorHAnsi" w:hAnsiTheme="minorHAnsi"/>
          <w:sz w:val="22"/>
        </w:rPr>
        <w:t xml:space="preserve">Look at lines </w:t>
      </w:r>
      <w:r w:rsidR="005512B2" w:rsidRPr="005C3282">
        <w:rPr>
          <w:rFonts w:asciiTheme="minorHAnsi" w:hAnsiTheme="minorHAnsi"/>
          <w:sz w:val="22"/>
        </w:rPr>
        <w:t>3</w:t>
      </w:r>
      <w:r w:rsidR="0083751D">
        <w:rPr>
          <w:rFonts w:asciiTheme="minorHAnsi" w:hAnsiTheme="minorHAnsi"/>
          <w:sz w:val="22"/>
        </w:rPr>
        <w:t>3</w:t>
      </w:r>
      <w:r w:rsidR="005512B2" w:rsidRPr="005C3282">
        <w:rPr>
          <w:rFonts w:asciiTheme="minorHAnsi" w:hAnsiTheme="minorHAnsi"/>
          <w:sz w:val="22"/>
        </w:rPr>
        <w:t xml:space="preserve"> </w:t>
      </w:r>
      <w:r w:rsidRPr="005C3282">
        <w:rPr>
          <w:rFonts w:asciiTheme="minorHAnsi" w:hAnsiTheme="minorHAnsi"/>
          <w:sz w:val="22"/>
        </w:rPr>
        <w:t xml:space="preserve">through </w:t>
      </w:r>
      <w:r w:rsidR="005512B2" w:rsidRPr="005C3282">
        <w:rPr>
          <w:rFonts w:asciiTheme="minorHAnsi" w:hAnsiTheme="minorHAnsi"/>
          <w:sz w:val="22"/>
        </w:rPr>
        <w:t>4</w:t>
      </w:r>
      <w:r w:rsidR="0083751D">
        <w:rPr>
          <w:rFonts w:asciiTheme="minorHAnsi" w:hAnsiTheme="minorHAnsi"/>
          <w:sz w:val="22"/>
        </w:rPr>
        <w:t>1</w:t>
      </w:r>
      <w:r w:rsidRPr="005C3282">
        <w:rPr>
          <w:rFonts w:asciiTheme="minorHAnsi" w:hAnsiTheme="minorHAnsi"/>
          <w:sz w:val="22"/>
        </w:rPr>
        <w:t xml:space="preserve">. These install (when needed) </w:t>
      </w:r>
      <w:r w:rsidR="00090BDF">
        <w:rPr>
          <w:rFonts w:asciiTheme="minorHAnsi" w:hAnsiTheme="minorHAnsi"/>
          <w:sz w:val="22"/>
        </w:rPr>
        <w:t xml:space="preserve">and load </w:t>
      </w:r>
      <w:r w:rsidRPr="005C3282">
        <w:rPr>
          <w:rFonts w:asciiTheme="minorHAnsi" w:hAnsiTheme="minorHAnsi"/>
          <w:sz w:val="22"/>
        </w:rPr>
        <w:t xml:space="preserve">the </w:t>
      </w:r>
      <w:r w:rsidR="005512B2" w:rsidRPr="00090BDF">
        <w:rPr>
          <w:rFonts w:asciiTheme="minorHAnsi" w:hAnsiTheme="minorHAnsi"/>
          <w:b/>
          <w:sz w:val="22"/>
        </w:rPr>
        <w:t>cluster</w:t>
      </w:r>
      <w:r w:rsidR="005512B2" w:rsidRPr="005C3282">
        <w:rPr>
          <w:rFonts w:asciiTheme="minorHAnsi" w:hAnsiTheme="minorHAnsi"/>
          <w:sz w:val="22"/>
        </w:rPr>
        <w:t xml:space="preserve"> and </w:t>
      </w:r>
      <w:r w:rsidR="005512B2" w:rsidRPr="00090BDF">
        <w:rPr>
          <w:rFonts w:asciiTheme="minorHAnsi" w:hAnsiTheme="minorHAnsi"/>
          <w:b/>
          <w:sz w:val="22"/>
        </w:rPr>
        <w:t>psych</w:t>
      </w:r>
      <w:r w:rsidR="005512B2" w:rsidRPr="005C3282">
        <w:rPr>
          <w:rFonts w:asciiTheme="minorHAnsi" w:hAnsiTheme="minorHAnsi"/>
          <w:sz w:val="22"/>
        </w:rPr>
        <w:t xml:space="preserve"> </w:t>
      </w:r>
      <w:r w:rsidRPr="005C3282">
        <w:rPr>
          <w:rFonts w:asciiTheme="minorHAnsi" w:hAnsiTheme="minorHAnsi"/>
          <w:sz w:val="22"/>
        </w:rPr>
        <w:t xml:space="preserve">packages. These </w:t>
      </w:r>
      <w:r w:rsidR="005336B7" w:rsidRPr="005C3282">
        <w:rPr>
          <w:rFonts w:asciiTheme="minorHAnsi" w:hAnsiTheme="minorHAnsi"/>
          <w:sz w:val="22"/>
        </w:rPr>
        <w:t>perform</w:t>
      </w:r>
      <w:r w:rsidRPr="005C3282">
        <w:rPr>
          <w:rFonts w:asciiTheme="minorHAnsi" w:hAnsiTheme="minorHAnsi"/>
          <w:sz w:val="22"/>
        </w:rPr>
        <w:t xml:space="preserve"> the </w:t>
      </w:r>
      <w:r w:rsidR="005336B7" w:rsidRPr="005C3282">
        <w:rPr>
          <w:rFonts w:asciiTheme="minorHAnsi" w:hAnsiTheme="minorHAnsi"/>
          <w:sz w:val="22"/>
        </w:rPr>
        <w:t xml:space="preserve">clustering </w:t>
      </w:r>
      <w:r w:rsidRPr="005C3282">
        <w:rPr>
          <w:rFonts w:asciiTheme="minorHAnsi" w:hAnsiTheme="minorHAnsi"/>
          <w:sz w:val="22"/>
        </w:rPr>
        <w:t>analysis</w:t>
      </w:r>
      <w:r w:rsidR="005336B7" w:rsidRPr="005C3282">
        <w:rPr>
          <w:rFonts w:asciiTheme="minorHAnsi" w:hAnsiTheme="minorHAnsi"/>
          <w:sz w:val="22"/>
        </w:rPr>
        <w:t xml:space="preserve"> and visualization</w:t>
      </w:r>
      <w:r w:rsidRPr="005C3282">
        <w:rPr>
          <w:rFonts w:asciiTheme="minorHAnsi" w:hAnsiTheme="minorHAnsi"/>
          <w:sz w:val="22"/>
        </w:rPr>
        <w:t>.</w:t>
      </w:r>
      <w:r w:rsidR="00627FC1" w:rsidRPr="005C3282">
        <w:rPr>
          <w:rFonts w:asciiTheme="minorHAnsi" w:hAnsiTheme="minorHAnsi"/>
          <w:sz w:val="22"/>
        </w:rPr>
        <w:br/>
      </w:r>
    </w:p>
    <w:p w14:paraId="325EDA26" w14:textId="77777777" w:rsidR="00D04D80" w:rsidRDefault="00D04D80" w:rsidP="002A1D94">
      <w:pPr>
        <w:rPr>
          <w:rFonts w:asciiTheme="minorHAnsi" w:hAnsiTheme="minorHAnsi"/>
          <w:b/>
          <w:lang w:eastAsia="zh-CN"/>
        </w:rPr>
      </w:pPr>
    </w:p>
    <w:p w14:paraId="1C56C99B" w14:textId="3C653BCE" w:rsidR="00224E04" w:rsidRPr="00403491" w:rsidRDefault="002A1D94" w:rsidP="002A1D94">
      <w:pPr>
        <w:rPr>
          <w:rFonts w:asciiTheme="minorHAnsi" w:hAnsiTheme="minorHAnsi"/>
          <w:sz w:val="22"/>
        </w:rPr>
      </w:pPr>
      <w:r w:rsidRPr="005C3282">
        <w:rPr>
          <w:rFonts w:asciiTheme="minorHAnsi" w:hAnsiTheme="minorHAnsi"/>
          <w:b/>
        </w:rPr>
        <w:t xml:space="preserve">Part 3: Execute the </w:t>
      </w:r>
      <w:r w:rsidR="00D92292" w:rsidRPr="005C3282">
        <w:rPr>
          <w:rFonts w:asciiTheme="minorHAnsi" w:hAnsiTheme="minorHAnsi"/>
          <w:b/>
        </w:rPr>
        <w:t>Clustering</w:t>
      </w:r>
      <w:r w:rsidR="00D04D80">
        <w:rPr>
          <w:rFonts w:asciiTheme="minorHAnsi" w:hAnsiTheme="minorHAnsi"/>
          <w:b/>
        </w:rPr>
        <w:t>.r Script</w:t>
      </w:r>
      <w:r w:rsidRPr="005C3282">
        <w:rPr>
          <w:rFonts w:asciiTheme="minorHAnsi" w:hAnsiTheme="minorHAnsi"/>
          <w:b/>
        </w:rPr>
        <w:br/>
      </w:r>
    </w:p>
    <w:p w14:paraId="131EAA9A" w14:textId="77777777" w:rsidR="00D87E62" w:rsidRDefault="00D87E62" w:rsidP="002A1D94">
      <w:pPr>
        <w:pStyle w:val="ListParagraph"/>
        <w:numPr>
          <w:ilvl w:val="0"/>
          <w:numId w:val="7"/>
        </w:numPr>
        <w:rPr>
          <w:rFonts w:asciiTheme="minorHAnsi" w:hAnsiTheme="minorHAnsi"/>
          <w:sz w:val="22"/>
        </w:rPr>
      </w:pPr>
      <w:r>
        <w:rPr>
          <w:rFonts w:asciiTheme="minorHAnsi" w:hAnsiTheme="minorHAnsi"/>
          <w:sz w:val="22"/>
        </w:rPr>
        <w:t>Select Code/Run Region/Run All.</w:t>
      </w:r>
    </w:p>
    <w:p w14:paraId="44CB53EE" w14:textId="77777777" w:rsidR="00D87E62" w:rsidRDefault="00D87E62" w:rsidP="00D87E62">
      <w:pPr>
        <w:pStyle w:val="ListParagraph"/>
        <w:ind w:left="360"/>
        <w:rPr>
          <w:rFonts w:asciiTheme="minorHAnsi" w:hAnsiTheme="minorHAnsi"/>
          <w:sz w:val="22"/>
        </w:rPr>
      </w:pPr>
    </w:p>
    <w:p w14:paraId="4880EF6A" w14:textId="1A8393D7" w:rsidR="002A1D94" w:rsidRPr="00403491" w:rsidRDefault="002A1D94" w:rsidP="00D87E62">
      <w:pPr>
        <w:pStyle w:val="ListParagraph"/>
        <w:ind w:left="360"/>
        <w:rPr>
          <w:rFonts w:asciiTheme="minorHAnsi" w:hAnsiTheme="minorHAnsi"/>
          <w:sz w:val="22"/>
        </w:rPr>
      </w:pPr>
      <w:r w:rsidRPr="00403491">
        <w:rPr>
          <w:rFonts w:asciiTheme="minorHAnsi" w:hAnsiTheme="minorHAnsi"/>
          <w:sz w:val="22"/>
        </w:rPr>
        <w:t>It could take a few seconds to run</w:t>
      </w:r>
      <w:r w:rsidR="00500BE1" w:rsidRPr="00403491">
        <w:rPr>
          <w:rFonts w:asciiTheme="minorHAnsi" w:hAnsiTheme="minorHAnsi"/>
          <w:sz w:val="22"/>
        </w:rPr>
        <w:t xml:space="preserve"> since the first time it has to install some extra modules to do the analysis</w:t>
      </w:r>
      <w:r w:rsidRPr="00403491">
        <w:rPr>
          <w:rFonts w:asciiTheme="minorHAnsi" w:hAnsiTheme="minorHAnsi"/>
          <w:sz w:val="22"/>
        </w:rPr>
        <w:t xml:space="preserve">. </w:t>
      </w:r>
      <w:r w:rsidR="00D92292">
        <w:rPr>
          <w:rFonts w:asciiTheme="minorHAnsi" w:hAnsiTheme="minorHAnsi"/>
          <w:sz w:val="22"/>
        </w:rPr>
        <w:t xml:space="preserve">It also takes a little while to perform the clustering analysis. </w:t>
      </w:r>
      <w:r w:rsidRPr="00403491">
        <w:rPr>
          <w:rFonts w:asciiTheme="minorHAnsi" w:hAnsiTheme="minorHAnsi"/>
          <w:sz w:val="22"/>
        </w:rPr>
        <w:t>Be patient!</w:t>
      </w:r>
      <w:r w:rsidRPr="00403491">
        <w:rPr>
          <w:rFonts w:asciiTheme="minorHAnsi" w:hAnsiTheme="minorHAnsi"/>
          <w:sz w:val="22"/>
        </w:rPr>
        <w:br/>
      </w:r>
    </w:p>
    <w:p w14:paraId="7A13C666" w14:textId="77777777" w:rsidR="00D04D80" w:rsidRDefault="003D5A87" w:rsidP="00D04D80">
      <w:pPr>
        <w:rPr>
          <w:rFonts w:asciiTheme="minorHAnsi" w:hAnsiTheme="minorHAnsi"/>
          <w:b/>
          <w:lang w:eastAsia="zh-CN"/>
        </w:rPr>
      </w:pPr>
      <w:r w:rsidRPr="00403491">
        <w:rPr>
          <w:rFonts w:asciiTheme="minorHAnsi" w:hAnsiTheme="minorHAnsi"/>
          <w:sz w:val="22"/>
        </w:rPr>
        <w:t>You’ll see a lot of action in the Console window at the bottom left side of the screen, ending with this:</w:t>
      </w:r>
      <w:r w:rsidR="008154A8" w:rsidRPr="00403491">
        <w:rPr>
          <w:rFonts w:asciiTheme="minorHAnsi" w:hAnsiTheme="minorHAnsi"/>
          <w:sz w:val="22"/>
        </w:rPr>
        <w:t xml:space="preserve"> </w:t>
      </w:r>
      <w:r w:rsidRPr="00403491">
        <w:rPr>
          <w:rFonts w:asciiTheme="minorHAnsi" w:hAnsiTheme="minorHAnsi"/>
          <w:sz w:val="22"/>
        </w:rPr>
        <w:br/>
      </w:r>
      <w:r w:rsidRPr="00403491">
        <w:rPr>
          <w:rFonts w:asciiTheme="minorHAnsi" w:hAnsiTheme="minorHAnsi"/>
          <w:sz w:val="22"/>
        </w:rPr>
        <w:br/>
      </w:r>
      <w:r w:rsidR="00DB312C">
        <w:rPr>
          <w:noProof/>
          <w:lang w:eastAsia="zh-CN"/>
        </w:rPr>
        <w:drawing>
          <wp:inline distT="0" distB="0" distL="0" distR="0" wp14:anchorId="0D248973" wp14:editId="60059697">
            <wp:extent cx="5943600" cy="6903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3750"/>
                    <a:stretch/>
                  </pic:blipFill>
                  <pic:spPr bwMode="auto">
                    <a:xfrm>
                      <a:off x="0" y="0"/>
                      <a:ext cx="5943600" cy="690343"/>
                    </a:xfrm>
                    <a:prstGeom prst="rect">
                      <a:avLst/>
                    </a:prstGeom>
                    <a:ln>
                      <a:noFill/>
                    </a:ln>
                    <a:extLst>
                      <a:ext uri="{53640926-AAD7-44D8-BBD7-CCE9431645EC}">
                        <a14:shadowObscured xmlns:a14="http://schemas.microsoft.com/office/drawing/2010/main"/>
                      </a:ext>
                    </a:extLst>
                  </pic:spPr>
                </pic:pic>
              </a:graphicData>
            </a:graphic>
          </wp:inline>
        </w:drawing>
      </w:r>
      <w:r w:rsidRPr="00403491">
        <w:rPr>
          <w:rFonts w:asciiTheme="minorHAnsi" w:hAnsiTheme="minorHAnsi"/>
          <w:sz w:val="22"/>
        </w:rPr>
        <w:br/>
      </w:r>
    </w:p>
    <w:p w14:paraId="74326E33" w14:textId="77777777" w:rsidR="00D04D80" w:rsidRDefault="00D04D80">
      <w:pPr>
        <w:widowControl/>
        <w:autoSpaceDE/>
        <w:autoSpaceDN/>
        <w:adjustRightInd/>
        <w:spacing w:after="160" w:line="259" w:lineRule="auto"/>
        <w:rPr>
          <w:rFonts w:asciiTheme="minorHAnsi" w:hAnsiTheme="minorHAnsi"/>
          <w:b/>
          <w:lang w:eastAsia="zh-CN"/>
        </w:rPr>
      </w:pPr>
      <w:r>
        <w:rPr>
          <w:rFonts w:asciiTheme="minorHAnsi" w:hAnsiTheme="minorHAnsi"/>
          <w:b/>
          <w:lang w:eastAsia="zh-CN"/>
        </w:rPr>
        <w:br w:type="page"/>
      </w:r>
    </w:p>
    <w:p w14:paraId="156D8084" w14:textId="547A5597" w:rsidR="005B241B" w:rsidRDefault="00D04D80" w:rsidP="00D04D80">
      <w:pPr>
        <w:rPr>
          <w:rFonts w:asciiTheme="minorHAnsi" w:hAnsiTheme="minorHAnsi"/>
          <w:b/>
        </w:rPr>
      </w:pPr>
      <w:r w:rsidRPr="005C3282">
        <w:rPr>
          <w:rFonts w:asciiTheme="minorHAnsi" w:hAnsiTheme="minorHAnsi"/>
          <w:b/>
        </w:rPr>
        <w:lastRenderedPageBreak/>
        <w:t xml:space="preserve">Part </w:t>
      </w:r>
      <w:r>
        <w:rPr>
          <w:rFonts w:asciiTheme="minorHAnsi" w:hAnsiTheme="minorHAnsi" w:hint="eastAsia"/>
          <w:b/>
          <w:lang w:eastAsia="zh-CN"/>
        </w:rPr>
        <w:t>4</w:t>
      </w:r>
      <w:r w:rsidRPr="005C3282">
        <w:rPr>
          <w:rFonts w:asciiTheme="minorHAnsi" w:hAnsiTheme="minorHAnsi"/>
          <w:b/>
        </w:rPr>
        <w:t xml:space="preserve">: </w:t>
      </w:r>
      <w:r w:rsidR="008F6FA6" w:rsidRPr="008F6FA6">
        <w:rPr>
          <w:rFonts w:asciiTheme="minorHAnsi" w:hAnsiTheme="minorHAnsi"/>
          <w:b/>
        </w:rPr>
        <w:t>Reading Plots</w:t>
      </w:r>
    </w:p>
    <w:p w14:paraId="24E7F49D" w14:textId="77777777" w:rsidR="008F6FA6" w:rsidRPr="008F6FA6" w:rsidRDefault="008F6FA6" w:rsidP="008F6FA6">
      <w:pPr>
        <w:pStyle w:val="ListParagraph"/>
        <w:ind w:left="360"/>
        <w:rPr>
          <w:rFonts w:asciiTheme="minorHAnsi" w:hAnsiTheme="minorHAnsi"/>
          <w:b/>
        </w:rPr>
      </w:pPr>
    </w:p>
    <w:p w14:paraId="719FE866" w14:textId="1B4FE9E1" w:rsidR="00AD5834" w:rsidRDefault="000E3C37" w:rsidP="00D04D80">
      <w:pPr>
        <w:pStyle w:val="ListParagraph"/>
        <w:numPr>
          <w:ilvl w:val="0"/>
          <w:numId w:val="27"/>
        </w:numPr>
        <w:rPr>
          <w:rFonts w:asciiTheme="minorHAnsi" w:hAnsiTheme="minorHAnsi"/>
          <w:sz w:val="22"/>
        </w:rPr>
      </w:pPr>
      <w:r>
        <w:rPr>
          <w:rFonts w:asciiTheme="minorHAnsi" w:hAnsiTheme="minorHAnsi"/>
          <w:sz w:val="22"/>
        </w:rPr>
        <w:t xml:space="preserve">Now minimize RStudio and </w:t>
      </w:r>
      <w:r w:rsidR="00D87E62">
        <w:rPr>
          <w:rFonts w:asciiTheme="minorHAnsi" w:hAnsiTheme="minorHAnsi"/>
          <w:sz w:val="22"/>
        </w:rPr>
        <w:t>open</w:t>
      </w:r>
      <w:r w:rsidR="00443AB3">
        <w:rPr>
          <w:rFonts w:asciiTheme="minorHAnsi" w:hAnsiTheme="minorHAnsi"/>
          <w:sz w:val="22"/>
        </w:rPr>
        <w:t xml:space="preserve"> the </w:t>
      </w:r>
      <w:r w:rsidR="00443AB3" w:rsidRPr="00D87E62">
        <w:rPr>
          <w:rFonts w:asciiTheme="minorHAnsi" w:hAnsiTheme="minorHAnsi"/>
          <w:b/>
          <w:sz w:val="22"/>
        </w:rPr>
        <w:t>ClusteringPlots.pdf</w:t>
      </w:r>
      <w:r w:rsidR="00443AB3">
        <w:rPr>
          <w:rFonts w:asciiTheme="minorHAnsi" w:hAnsiTheme="minorHAnsi"/>
          <w:sz w:val="22"/>
        </w:rPr>
        <w:t xml:space="preserve"> file</w:t>
      </w:r>
      <w:r w:rsidR="00D87E62">
        <w:rPr>
          <w:rFonts w:asciiTheme="minorHAnsi" w:hAnsiTheme="minorHAnsi"/>
          <w:sz w:val="22"/>
        </w:rPr>
        <w:t xml:space="preserve"> in your working directory (</w:t>
      </w:r>
      <w:r w:rsidR="00443AB3">
        <w:rPr>
          <w:rFonts w:asciiTheme="minorHAnsi" w:hAnsiTheme="minorHAnsi"/>
          <w:sz w:val="22"/>
        </w:rPr>
        <w:t>the folder with your Clu</w:t>
      </w:r>
      <w:r w:rsidR="006606F5">
        <w:rPr>
          <w:rFonts w:asciiTheme="minorHAnsi" w:hAnsiTheme="minorHAnsi"/>
          <w:sz w:val="22"/>
        </w:rPr>
        <w:t>stering.r script</w:t>
      </w:r>
      <w:r w:rsidR="00D87E62">
        <w:rPr>
          <w:rFonts w:asciiTheme="minorHAnsi" w:hAnsiTheme="minorHAnsi"/>
          <w:sz w:val="22"/>
        </w:rPr>
        <w:t>)</w:t>
      </w:r>
      <w:r w:rsidR="006606F5">
        <w:rPr>
          <w:rFonts w:asciiTheme="minorHAnsi" w:hAnsiTheme="minorHAnsi"/>
          <w:sz w:val="22"/>
        </w:rPr>
        <w:t xml:space="preserve">. </w:t>
      </w:r>
      <w:r w:rsidR="00443AB3">
        <w:rPr>
          <w:rFonts w:asciiTheme="minorHAnsi" w:hAnsiTheme="minorHAnsi"/>
          <w:sz w:val="22"/>
        </w:rPr>
        <w:br/>
      </w:r>
    </w:p>
    <w:p w14:paraId="02AC9273" w14:textId="1A2EE3A7" w:rsidR="00443AB3" w:rsidRPr="00D87E62" w:rsidRDefault="00443AB3" w:rsidP="00D04D80">
      <w:pPr>
        <w:pStyle w:val="ListParagraph"/>
        <w:numPr>
          <w:ilvl w:val="0"/>
          <w:numId w:val="27"/>
        </w:numPr>
        <w:rPr>
          <w:rFonts w:asciiTheme="minorHAnsi" w:hAnsiTheme="minorHAnsi"/>
          <w:sz w:val="22"/>
        </w:rPr>
      </w:pPr>
      <w:r>
        <w:rPr>
          <w:rFonts w:asciiTheme="minorHAnsi" w:hAnsiTheme="minorHAnsi"/>
          <w:sz w:val="22"/>
        </w:rPr>
        <w:t>On page 1 of the ClusteringPlots.pdf file you’ll see this graphic:</w:t>
      </w:r>
      <w:r w:rsidRPr="00D87E62">
        <w:rPr>
          <w:rFonts w:asciiTheme="minorHAnsi" w:hAnsiTheme="minorHAnsi"/>
          <w:sz w:val="22"/>
        </w:rPr>
        <w:br/>
      </w:r>
      <w:r w:rsidR="00A32818">
        <w:rPr>
          <w:noProof/>
          <w:lang w:eastAsia="zh-CN"/>
        </w:rPr>
        <w:drawing>
          <wp:inline distT="0" distB="0" distL="0" distR="0" wp14:anchorId="66DDA373" wp14:editId="5AA14D82">
            <wp:extent cx="5439508" cy="2498919"/>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8185" cy="2502905"/>
                    </a:xfrm>
                    <a:prstGeom prst="rect">
                      <a:avLst/>
                    </a:prstGeom>
                  </pic:spPr>
                </pic:pic>
              </a:graphicData>
            </a:graphic>
          </wp:inline>
        </w:drawing>
      </w:r>
    </w:p>
    <w:p w14:paraId="57BB8D23" w14:textId="77E8ECC2" w:rsidR="00A83E82" w:rsidRPr="00D87E62" w:rsidRDefault="00A32818" w:rsidP="00D87E62">
      <w:pPr>
        <w:pStyle w:val="ListParagraph"/>
        <w:ind w:left="360"/>
        <w:rPr>
          <w:rFonts w:asciiTheme="minorHAnsi" w:hAnsiTheme="minorHAnsi"/>
          <w:sz w:val="22"/>
        </w:rPr>
      </w:pPr>
      <w:r>
        <w:rPr>
          <w:rFonts w:asciiTheme="minorHAnsi" w:hAnsiTheme="minorHAnsi"/>
          <w:sz w:val="22"/>
        </w:rPr>
        <w:br/>
        <w:t xml:space="preserve">These are histograms for the three variables used to cluster the cases. </w:t>
      </w:r>
      <w:r w:rsidR="002C09E6">
        <w:rPr>
          <w:rFonts w:asciiTheme="minorHAnsi" w:hAnsiTheme="minorHAnsi"/>
          <w:sz w:val="22"/>
        </w:rPr>
        <w:t>These variables were specified in line 29 of the script using the VAR_LIST variable:</w:t>
      </w:r>
      <w:r w:rsidR="002C09E6">
        <w:rPr>
          <w:rFonts w:asciiTheme="minorHAnsi" w:hAnsiTheme="minorHAnsi"/>
          <w:sz w:val="22"/>
        </w:rPr>
        <w:br/>
      </w:r>
      <w:r w:rsidR="002C09E6" w:rsidRPr="00D87E62">
        <w:rPr>
          <w:rFonts w:asciiTheme="minorHAnsi" w:hAnsiTheme="minorHAnsi"/>
          <w:sz w:val="22"/>
        </w:rPr>
        <w:br/>
      </w:r>
      <w:r w:rsidR="002C09E6">
        <w:rPr>
          <w:noProof/>
          <w:lang w:eastAsia="zh-CN"/>
        </w:rPr>
        <w:drawing>
          <wp:inline distT="0" distB="0" distL="0" distR="0" wp14:anchorId="70F05F85" wp14:editId="1AADABA7">
            <wp:extent cx="6005189" cy="11785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17" t="27715" r="2144" b="40738"/>
                    <a:stretch/>
                  </pic:blipFill>
                  <pic:spPr bwMode="auto">
                    <a:xfrm>
                      <a:off x="0" y="0"/>
                      <a:ext cx="6005189" cy="117856"/>
                    </a:xfrm>
                    <a:prstGeom prst="rect">
                      <a:avLst/>
                    </a:prstGeom>
                    <a:ln>
                      <a:noFill/>
                    </a:ln>
                    <a:extLst>
                      <a:ext uri="{53640926-AAD7-44D8-BBD7-CCE9431645EC}">
                        <a14:shadowObscured xmlns:a14="http://schemas.microsoft.com/office/drawing/2010/main"/>
                      </a:ext>
                    </a:extLst>
                  </pic:spPr>
                </pic:pic>
              </a:graphicData>
            </a:graphic>
          </wp:inline>
        </w:drawing>
      </w:r>
      <w:r w:rsidR="002C09E6" w:rsidRPr="00D87E62">
        <w:rPr>
          <w:rFonts w:asciiTheme="minorHAnsi" w:hAnsiTheme="minorHAnsi"/>
          <w:sz w:val="22"/>
        </w:rPr>
        <w:br/>
      </w:r>
      <w:r w:rsidRPr="00D87E62">
        <w:rPr>
          <w:rFonts w:asciiTheme="minorHAnsi" w:hAnsiTheme="minorHAnsi"/>
          <w:sz w:val="22"/>
        </w:rPr>
        <w:t xml:space="preserve">We can see that </w:t>
      </w:r>
      <w:r w:rsidR="00F6771C" w:rsidRPr="00D87E62">
        <w:rPr>
          <w:rFonts w:asciiTheme="minorHAnsi" w:hAnsiTheme="minorHAnsi"/>
          <w:b/>
          <w:sz w:val="22"/>
        </w:rPr>
        <w:t>MedianHouseholdIncome</w:t>
      </w:r>
      <w:r w:rsidR="00F6771C" w:rsidRPr="00D87E62">
        <w:rPr>
          <w:rFonts w:asciiTheme="minorHAnsi" w:hAnsiTheme="minorHAnsi"/>
          <w:sz w:val="22"/>
        </w:rPr>
        <w:t xml:space="preserve"> and </w:t>
      </w:r>
      <w:r w:rsidR="00F6771C" w:rsidRPr="00D87E62">
        <w:rPr>
          <w:rFonts w:asciiTheme="minorHAnsi" w:hAnsiTheme="minorHAnsi"/>
          <w:b/>
          <w:sz w:val="22"/>
        </w:rPr>
        <w:t>AverageHouseholdSize</w:t>
      </w:r>
      <w:r w:rsidR="00F6771C" w:rsidRPr="00D87E62">
        <w:rPr>
          <w:rFonts w:asciiTheme="minorHAnsi" w:hAnsiTheme="minorHAnsi"/>
          <w:sz w:val="22"/>
        </w:rPr>
        <w:t xml:space="preserve"> </w:t>
      </w:r>
      <w:r w:rsidR="006606F5" w:rsidRPr="00D87E62">
        <w:rPr>
          <w:rFonts w:asciiTheme="minorHAnsi" w:hAnsiTheme="minorHAnsi"/>
          <w:sz w:val="22"/>
        </w:rPr>
        <w:t xml:space="preserve">have a </w:t>
      </w:r>
      <w:r w:rsidR="00B342A0" w:rsidRPr="00D87E62">
        <w:rPr>
          <w:rFonts w:asciiTheme="minorHAnsi" w:hAnsiTheme="minorHAnsi"/>
          <w:sz w:val="22"/>
        </w:rPr>
        <w:t xml:space="preserve">slightly </w:t>
      </w:r>
      <w:r w:rsidR="00B342A0" w:rsidRPr="00846BFE">
        <w:rPr>
          <w:rFonts w:asciiTheme="minorHAnsi" w:hAnsiTheme="minorHAnsi"/>
          <w:i/>
          <w:sz w:val="22"/>
        </w:rPr>
        <w:t>right</w:t>
      </w:r>
      <w:r w:rsidR="00B342A0" w:rsidRPr="000503A7">
        <w:rPr>
          <w:rFonts w:asciiTheme="minorHAnsi" w:hAnsiTheme="minorHAnsi"/>
          <w:i/>
          <w:sz w:val="22"/>
        </w:rPr>
        <w:t>-skewed</w:t>
      </w:r>
      <w:r w:rsidR="006606F5" w:rsidRPr="00D87E62">
        <w:rPr>
          <w:rFonts w:asciiTheme="minorHAnsi" w:hAnsiTheme="minorHAnsi"/>
          <w:sz w:val="22"/>
        </w:rPr>
        <w:t xml:space="preserve"> distribution</w:t>
      </w:r>
      <w:r w:rsidR="00F6771C" w:rsidRPr="00D87E62">
        <w:rPr>
          <w:rFonts w:asciiTheme="minorHAnsi" w:hAnsiTheme="minorHAnsi"/>
          <w:sz w:val="22"/>
        </w:rPr>
        <w:t>.</w:t>
      </w:r>
      <w:r w:rsidR="00A83E82" w:rsidRPr="00D87E62">
        <w:rPr>
          <w:rFonts w:asciiTheme="minorHAnsi" w:hAnsiTheme="minorHAnsi"/>
          <w:sz w:val="22"/>
        </w:rPr>
        <w:t xml:space="preserve"> </w:t>
      </w:r>
    </w:p>
    <w:p w14:paraId="51225F57" w14:textId="77777777" w:rsidR="00A83E82" w:rsidRDefault="00A83E82" w:rsidP="00443AB3">
      <w:pPr>
        <w:pStyle w:val="ListParagraph"/>
        <w:ind w:left="360"/>
        <w:rPr>
          <w:rFonts w:asciiTheme="minorHAnsi" w:hAnsiTheme="minorHAnsi"/>
          <w:sz w:val="22"/>
        </w:rPr>
      </w:pPr>
    </w:p>
    <w:p w14:paraId="2EB06E77" w14:textId="77777777" w:rsidR="00A32818" w:rsidRDefault="00A83E82" w:rsidP="00443AB3">
      <w:pPr>
        <w:pStyle w:val="ListParagraph"/>
        <w:ind w:left="360"/>
        <w:rPr>
          <w:rFonts w:asciiTheme="minorHAnsi" w:hAnsiTheme="minorHAnsi"/>
          <w:sz w:val="22"/>
        </w:rPr>
      </w:pPr>
      <w:r w:rsidRPr="00D87E62">
        <w:rPr>
          <w:rFonts w:asciiTheme="minorHAnsi" w:hAnsiTheme="minorHAnsi"/>
          <w:b/>
          <w:sz w:val="22"/>
        </w:rPr>
        <w:t>RegionDensityPercentile</w:t>
      </w:r>
      <w:r>
        <w:rPr>
          <w:rFonts w:asciiTheme="minorHAnsi" w:hAnsiTheme="minorHAnsi"/>
          <w:sz w:val="22"/>
        </w:rPr>
        <w:t xml:space="preserve"> looks a lot different – that’s because the measure is percentile, so the frequency is the same for each level of x. Think of it this way – if you have 100 things ordered from lowest to highest, the top 10% will have 10 items, the next highest 10% will have 10 items, etc. </w:t>
      </w:r>
    </w:p>
    <w:p w14:paraId="418A8740" w14:textId="1A569F10" w:rsidR="001864DB" w:rsidRPr="00A94795" w:rsidRDefault="00397622" w:rsidP="00A94795">
      <w:pPr>
        <w:widowControl/>
        <w:autoSpaceDE/>
        <w:autoSpaceDN/>
        <w:adjustRightInd/>
        <w:spacing w:after="160" w:line="259" w:lineRule="auto"/>
        <w:rPr>
          <w:rFonts w:asciiTheme="minorHAnsi" w:hAnsiTheme="minorHAnsi"/>
          <w:sz w:val="22"/>
        </w:rPr>
      </w:pPr>
      <w:r w:rsidRPr="0094304E">
        <w:rPr>
          <w:rFonts w:asciiTheme="minorHAnsi" w:hAnsiTheme="minorHAnsi"/>
          <w:noProof/>
          <w:sz w:val="22"/>
          <w:lang w:eastAsia="zh-CN"/>
        </w:rPr>
        <w:drawing>
          <wp:anchor distT="0" distB="0" distL="114300" distR="114300" simplePos="0" relativeHeight="251678208" behindDoc="1" locked="0" layoutInCell="1" allowOverlap="1" wp14:anchorId="5DE6E606" wp14:editId="0820E489">
            <wp:simplePos x="0" y="0"/>
            <wp:positionH relativeFrom="column">
              <wp:posOffset>3012440</wp:posOffset>
            </wp:positionH>
            <wp:positionV relativeFrom="paragraph">
              <wp:posOffset>114935</wp:posOffset>
            </wp:positionV>
            <wp:extent cx="2847975" cy="2781300"/>
            <wp:effectExtent l="19050" t="19050" r="28575" b="19050"/>
            <wp:wrapTight wrapText="bothSides">
              <wp:wrapPolygon edited="0">
                <wp:start x="-144" y="-148"/>
                <wp:lineTo x="-144" y="21600"/>
                <wp:lineTo x="21672" y="21600"/>
                <wp:lineTo x="21672" y="-148"/>
                <wp:lineTo x="-144" y="-148"/>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230" r="3642" b="2413"/>
                    <a:stretch/>
                  </pic:blipFill>
                  <pic:spPr bwMode="auto">
                    <a:xfrm>
                      <a:off x="0" y="0"/>
                      <a:ext cx="2847975" cy="2781300"/>
                    </a:xfrm>
                    <a:prstGeom prst="rect">
                      <a:avLst/>
                    </a:prstGeom>
                    <a:noFill/>
                    <a:ln w="9525" cap="flat" cmpd="sng" algn="ctr">
                      <a:solidFill>
                        <a:sysClr val="window" lastClr="CEEACA"/>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9D454" w14:textId="3F809933" w:rsidR="00A70139" w:rsidRPr="00397622" w:rsidRDefault="00A70139" w:rsidP="00290EBF">
      <w:pPr>
        <w:pStyle w:val="ListParagraph"/>
        <w:numPr>
          <w:ilvl w:val="0"/>
          <w:numId w:val="27"/>
        </w:numPr>
        <w:rPr>
          <w:rFonts w:asciiTheme="minorHAnsi" w:hAnsiTheme="minorHAnsi"/>
          <w:sz w:val="22"/>
        </w:rPr>
      </w:pPr>
      <w:r w:rsidRPr="00397622">
        <w:rPr>
          <w:rFonts w:asciiTheme="minorHAnsi" w:hAnsiTheme="minorHAnsi"/>
          <w:sz w:val="22"/>
        </w:rPr>
        <w:t>Now look at the line graph on page 2 of the of ClusterPlots.pdf:</w:t>
      </w:r>
      <w:r w:rsidRPr="00397622">
        <w:rPr>
          <w:rFonts w:asciiTheme="minorHAnsi" w:hAnsiTheme="minorHAnsi"/>
          <w:sz w:val="22"/>
        </w:rPr>
        <w:br/>
      </w:r>
      <w:r w:rsidRPr="00397622">
        <w:rPr>
          <w:rFonts w:asciiTheme="minorHAnsi" w:hAnsiTheme="minorHAnsi"/>
          <w:sz w:val="22"/>
        </w:rPr>
        <w:br/>
        <w:t xml:space="preserve">This shows the </w:t>
      </w:r>
      <w:r w:rsidR="00B138F2" w:rsidRPr="00397622">
        <w:rPr>
          <w:rFonts w:asciiTheme="minorHAnsi" w:hAnsiTheme="minorHAnsi"/>
          <w:sz w:val="22"/>
        </w:rPr>
        <w:t xml:space="preserve">total </w:t>
      </w:r>
      <w:r w:rsidRPr="00397622">
        <w:rPr>
          <w:rFonts w:asciiTheme="minorHAnsi" w:hAnsiTheme="minorHAnsi"/>
          <w:b/>
          <w:sz w:val="22"/>
        </w:rPr>
        <w:t>within</w:t>
      </w:r>
      <w:r w:rsidR="00B342A0" w:rsidRPr="00397622">
        <w:rPr>
          <w:rFonts w:asciiTheme="minorHAnsi" w:hAnsiTheme="minorHAnsi"/>
          <w:b/>
          <w:sz w:val="22"/>
        </w:rPr>
        <w:t>-cluster</w:t>
      </w:r>
      <w:r w:rsidRPr="00397622">
        <w:rPr>
          <w:rFonts w:asciiTheme="minorHAnsi" w:hAnsiTheme="minorHAnsi"/>
          <w:b/>
          <w:sz w:val="22"/>
        </w:rPr>
        <w:t xml:space="preserve"> </w:t>
      </w:r>
      <w:r w:rsidR="0094304E" w:rsidRPr="00397622">
        <w:rPr>
          <w:rFonts w:asciiTheme="minorHAnsi" w:hAnsiTheme="minorHAnsi"/>
          <w:b/>
          <w:sz w:val="22"/>
        </w:rPr>
        <w:t>sum of squares error</w:t>
      </w:r>
      <w:r w:rsidR="0094304E" w:rsidRPr="00397622">
        <w:rPr>
          <w:rFonts w:asciiTheme="minorHAnsi" w:hAnsiTheme="minorHAnsi"/>
          <w:sz w:val="22"/>
        </w:rPr>
        <w:t xml:space="preserve"> (i.e. </w:t>
      </w:r>
      <w:r w:rsidR="0094304E" w:rsidRPr="00397622">
        <w:rPr>
          <w:rFonts w:asciiTheme="minorHAnsi" w:hAnsiTheme="minorHAnsi"/>
          <w:b/>
          <w:sz w:val="22"/>
        </w:rPr>
        <w:t xml:space="preserve">within-cluster </w:t>
      </w:r>
      <w:r w:rsidRPr="00397622">
        <w:rPr>
          <w:rFonts w:asciiTheme="minorHAnsi" w:hAnsiTheme="minorHAnsi"/>
          <w:b/>
          <w:sz w:val="22"/>
        </w:rPr>
        <w:t>SSE</w:t>
      </w:r>
      <w:r w:rsidR="0094304E" w:rsidRPr="00397622">
        <w:rPr>
          <w:rFonts w:asciiTheme="minorHAnsi" w:hAnsiTheme="minorHAnsi"/>
          <w:sz w:val="22"/>
        </w:rPr>
        <w:t>)</w:t>
      </w:r>
      <w:r w:rsidRPr="00397622">
        <w:rPr>
          <w:rFonts w:asciiTheme="minorHAnsi" w:hAnsiTheme="minorHAnsi"/>
          <w:sz w:val="22"/>
        </w:rPr>
        <w:t xml:space="preserve"> as the number of clusters increase. As we would expect, the error decreases within a clusters when the data is split into more clusters. </w:t>
      </w:r>
      <w:r w:rsidRPr="00397622">
        <w:rPr>
          <w:rFonts w:asciiTheme="minorHAnsi" w:hAnsiTheme="minorHAnsi"/>
          <w:sz w:val="22"/>
        </w:rPr>
        <w:br/>
      </w:r>
      <w:r w:rsidRPr="00397622">
        <w:rPr>
          <w:rFonts w:asciiTheme="minorHAnsi" w:hAnsiTheme="minorHAnsi"/>
          <w:sz w:val="22"/>
        </w:rPr>
        <w:br/>
        <w:t xml:space="preserve">We can also see that </w:t>
      </w:r>
      <w:r w:rsidRPr="00397622">
        <w:rPr>
          <w:rFonts w:asciiTheme="minorHAnsi" w:hAnsiTheme="minorHAnsi"/>
          <w:b/>
          <w:sz w:val="22"/>
        </w:rPr>
        <w:t>the benefit of increasing the number of clusters decreases as the number of clusters increases</w:t>
      </w:r>
      <w:r w:rsidRPr="00397622">
        <w:rPr>
          <w:rFonts w:asciiTheme="minorHAnsi" w:hAnsiTheme="minorHAnsi"/>
          <w:sz w:val="22"/>
        </w:rPr>
        <w:t xml:space="preserve">. </w:t>
      </w:r>
      <w:r w:rsidR="008B5F63" w:rsidRPr="00397622">
        <w:rPr>
          <w:rFonts w:asciiTheme="minorHAnsi" w:hAnsiTheme="minorHAnsi"/>
          <w:sz w:val="22"/>
        </w:rPr>
        <w:t xml:space="preserve">The biggest </w:t>
      </w:r>
      <w:r w:rsidR="00993155" w:rsidRPr="00397622">
        <w:rPr>
          <w:rFonts w:asciiTheme="minorHAnsi" w:hAnsiTheme="minorHAnsi"/>
          <w:sz w:val="22"/>
        </w:rPr>
        <w:t xml:space="preserve">additional </w:t>
      </w:r>
      <w:r w:rsidR="008B5F63" w:rsidRPr="00397622">
        <w:rPr>
          <w:rFonts w:asciiTheme="minorHAnsi" w:hAnsiTheme="minorHAnsi"/>
          <w:sz w:val="22"/>
        </w:rPr>
        <w:t>benefit is from going from 2 to 3 clusters (of course you’d see a big benefit going from 1 to 2 – 1 cluster is really not clustering at all!).</w:t>
      </w:r>
      <w:r w:rsidR="008B5F63" w:rsidRPr="00397622">
        <w:rPr>
          <w:rFonts w:asciiTheme="minorHAnsi" w:hAnsiTheme="minorHAnsi"/>
          <w:sz w:val="22"/>
        </w:rPr>
        <w:br/>
      </w:r>
      <w:r w:rsidRPr="00397622">
        <w:rPr>
          <w:rFonts w:asciiTheme="minorHAnsi" w:hAnsiTheme="minorHAnsi"/>
          <w:sz w:val="22"/>
        </w:rPr>
        <w:lastRenderedPageBreak/>
        <w:t>We see things really start to flatten out around 10 to 12 clusters. We probably wouldn’t want to create a solution with more clusters than that.</w:t>
      </w:r>
    </w:p>
    <w:p w14:paraId="78235B67" w14:textId="77777777" w:rsidR="002C09E6" w:rsidRDefault="002C09E6" w:rsidP="002C09E6">
      <w:pPr>
        <w:pStyle w:val="ListParagraph"/>
        <w:ind w:left="360"/>
        <w:jc w:val="both"/>
        <w:rPr>
          <w:rFonts w:asciiTheme="minorHAnsi" w:hAnsiTheme="minorHAnsi"/>
          <w:sz w:val="22"/>
        </w:rPr>
      </w:pPr>
    </w:p>
    <w:p w14:paraId="7F7663CB" w14:textId="77777777" w:rsidR="00760230" w:rsidRDefault="002C09E6" w:rsidP="00D04D80">
      <w:pPr>
        <w:pStyle w:val="ListParagraph"/>
        <w:numPr>
          <w:ilvl w:val="0"/>
          <w:numId w:val="27"/>
        </w:numPr>
        <w:jc w:val="both"/>
        <w:rPr>
          <w:rFonts w:asciiTheme="minorHAnsi" w:hAnsiTheme="minorHAnsi"/>
          <w:sz w:val="22"/>
        </w:rPr>
      </w:pPr>
      <w:r>
        <w:rPr>
          <w:rFonts w:asciiTheme="minorHAnsi" w:hAnsiTheme="minorHAnsi"/>
          <w:sz w:val="22"/>
        </w:rPr>
        <w:t>F</w:t>
      </w:r>
      <w:r w:rsidR="008163D2">
        <w:rPr>
          <w:rFonts w:asciiTheme="minorHAnsi" w:hAnsiTheme="minorHAnsi"/>
          <w:sz w:val="22"/>
        </w:rPr>
        <w:t xml:space="preserve">rom </w:t>
      </w:r>
      <w:r w:rsidR="005644DE">
        <w:rPr>
          <w:rFonts w:asciiTheme="minorHAnsi" w:hAnsiTheme="minorHAnsi"/>
          <w:sz w:val="22"/>
        </w:rPr>
        <w:t xml:space="preserve">line </w:t>
      </w:r>
      <w:r w:rsidR="00993155">
        <w:rPr>
          <w:rFonts w:asciiTheme="minorHAnsi" w:hAnsiTheme="minorHAnsi"/>
          <w:sz w:val="22"/>
        </w:rPr>
        <w:t>2</w:t>
      </w:r>
      <w:r w:rsidR="00DC611B">
        <w:rPr>
          <w:rFonts w:asciiTheme="minorHAnsi" w:hAnsiTheme="minorHAnsi"/>
          <w:sz w:val="22"/>
        </w:rPr>
        <w:t>7</w:t>
      </w:r>
      <w:r w:rsidR="005644DE">
        <w:rPr>
          <w:rFonts w:asciiTheme="minorHAnsi" w:hAnsiTheme="minorHAnsi"/>
          <w:sz w:val="22"/>
        </w:rPr>
        <w:t xml:space="preserve"> of </w:t>
      </w:r>
      <w:r w:rsidR="008163D2">
        <w:rPr>
          <w:rFonts w:asciiTheme="minorHAnsi" w:hAnsiTheme="minorHAnsi"/>
          <w:sz w:val="22"/>
        </w:rPr>
        <w:t>our script we know that we specified our solution to have 5 clusters:</w:t>
      </w:r>
    </w:p>
    <w:p w14:paraId="7BDF59CE" w14:textId="7818911D" w:rsidR="00586EC7" w:rsidRDefault="008163D2" w:rsidP="0094304E">
      <w:pPr>
        <w:pStyle w:val="ListParagraph"/>
        <w:ind w:left="360"/>
        <w:rPr>
          <w:rFonts w:asciiTheme="minorHAnsi" w:hAnsiTheme="minorHAnsi"/>
          <w:sz w:val="22"/>
        </w:rPr>
      </w:pPr>
      <w:r>
        <w:rPr>
          <w:rFonts w:asciiTheme="minorHAnsi" w:hAnsiTheme="minorHAnsi"/>
          <w:sz w:val="22"/>
        </w:rPr>
        <w:br/>
      </w:r>
      <w:r w:rsidR="00D567FA">
        <w:rPr>
          <w:noProof/>
          <w:lang w:eastAsia="zh-CN"/>
        </w:rPr>
        <w:drawing>
          <wp:inline distT="0" distB="0" distL="0" distR="0" wp14:anchorId="6ED5A277" wp14:editId="0CC97D24">
            <wp:extent cx="1992923" cy="38131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93476" cy="381424"/>
                    </a:xfrm>
                    <a:prstGeom prst="rect">
                      <a:avLst/>
                    </a:prstGeom>
                  </pic:spPr>
                </pic:pic>
              </a:graphicData>
            </a:graphic>
          </wp:inline>
        </w:drawing>
      </w:r>
      <w:r w:rsidRPr="008163D2">
        <w:rPr>
          <w:rFonts w:ascii="Courier New" w:hAnsi="Courier New" w:cs="Courier New"/>
          <w:sz w:val="22"/>
        </w:rPr>
        <w:br/>
      </w:r>
      <w:r>
        <w:rPr>
          <w:rFonts w:asciiTheme="minorHAnsi" w:hAnsiTheme="minorHAnsi"/>
          <w:sz w:val="22"/>
        </w:rPr>
        <w:br/>
        <w:t>Now look at the pie chart on page 3 of the ClusterPlots.pdf:</w:t>
      </w:r>
    </w:p>
    <w:p w14:paraId="7003C980" w14:textId="77777777" w:rsidR="00B34666" w:rsidRDefault="00B34666" w:rsidP="00586EC7">
      <w:pPr>
        <w:pStyle w:val="ListParagraph"/>
        <w:ind w:left="360"/>
        <w:rPr>
          <w:rFonts w:asciiTheme="minorHAnsi" w:hAnsiTheme="minorHAnsi"/>
          <w:sz w:val="22"/>
          <w:lang w:eastAsia="zh-CN"/>
        </w:rPr>
      </w:pPr>
      <w:r>
        <w:rPr>
          <w:noProof/>
          <w:lang w:eastAsia="zh-CN"/>
        </w:rPr>
        <w:drawing>
          <wp:anchor distT="0" distB="0" distL="114300" distR="114300" simplePos="0" relativeHeight="251668480" behindDoc="0" locked="0" layoutInCell="1" allowOverlap="1" wp14:anchorId="584EA798" wp14:editId="01FD5DCA">
            <wp:simplePos x="0" y="0"/>
            <wp:positionH relativeFrom="column">
              <wp:posOffset>3191510</wp:posOffset>
            </wp:positionH>
            <wp:positionV relativeFrom="paragraph">
              <wp:posOffset>121920</wp:posOffset>
            </wp:positionV>
            <wp:extent cx="2456180" cy="2536190"/>
            <wp:effectExtent l="0" t="0" r="127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4054" t="1120" r="3343" b="8309"/>
                    <a:stretch/>
                  </pic:blipFill>
                  <pic:spPr bwMode="auto">
                    <a:xfrm>
                      <a:off x="0" y="0"/>
                      <a:ext cx="2456180" cy="2536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63D2">
        <w:rPr>
          <w:rFonts w:asciiTheme="minorHAnsi" w:hAnsiTheme="minorHAnsi"/>
          <w:sz w:val="22"/>
        </w:rPr>
        <w:br/>
      </w:r>
    </w:p>
    <w:p w14:paraId="6E197662" w14:textId="77777777" w:rsidR="00B34666" w:rsidRDefault="00B34666" w:rsidP="00586EC7">
      <w:pPr>
        <w:pStyle w:val="ListParagraph"/>
        <w:ind w:left="360"/>
        <w:rPr>
          <w:rFonts w:asciiTheme="minorHAnsi" w:hAnsiTheme="minorHAnsi"/>
          <w:sz w:val="22"/>
          <w:lang w:eastAsia="zh-CN"/>
        </w:rPr>
      </w:pPr>
    </w:p>
    <w:p w14:paraId="61DF7201" w14:textId="77777777" w:rsidR="00B34666" w:rsidRDefault="00B34666" w:rsidP="00586EC7">
      <w:pPr>
        <w:pStyle w:val="ListParagraph"/>
        <w:ind w:left="360"/>
        <w:rPr>
          <w:rFonts w:asciiTheme="minorHAnsi" w:hAnsiTheme="minorHAnsi"/>
          <w:sz w:val="22"/>
          <w:lang w:eastAsia="zh-CN"/>
        </w:rPr>
      </w:pPr>
    </w:p>
    <w:p w14:paraId="5425797D" w14:textId="77777777" w:rsidR="00B34666" w:rsidRDefault="00B34666" w:rsidP="00586EC7">
      <w:pPr>
        <w:pStyle w:val="ListParagraph"/>
        <w:ind w:left="360"/>
        <w:rPr>
          <w:rFonts w:asciiTheme="minorHAnsi" w:hAnsiTheme="minorHAnsi"/>
          <w:sz w:val="22"/>
          <w:lang w:eastAsia="zh-CN"/>
        </w:rPr>
      </w:pPr>
    </w:p>
    <w:p w14:paraId="428525CD" w14:textId="5C561967" w:rsidR="008163D2" w:rsidRDefault="008163D2" w:rsidP="00586EC7">
      <w:pPr>
        <w:pStyle w:val="ListParagraph"/>
        <w:ind w:left="360"/>
        <w:rPr>
          <w:rFonts w:asciiTheme="minorHAnsi" w:hAnsiTheme="minorHAnsi"/>
          <w:sz w:val="22"/>
        </w:rPr>
      </w:pPr>
      <w:r>
        <w:rPr>
          <w:rFonts w:asciiTheme="minorHAnsi" w:hAnsiTheme="minorHAnsi"/>
          <w:sz w:val="22"/>
        </w:rPr>
        <w:t>This shows the relative size of those five clusters. The size is just the number of observations that were placed into each cluster.</w:t>
      </w:r>
      <w:r w:rsidR="00586EC7">
        <w:rPr>
          <w:rFonts w:asciiTheme="minorHAnsi" w:hAnsiTheme="minorHAnsi"/>
          <w:sz w:val="22"/>
        </w:rPr>
        <w:t xml:space="preserve"> So Cluster #</w:t>
      </w:r>
      <w:r w:rsidR="00993155">
        <w:rPr>
          <w:rFonts w:asciiTheme="minorHAnsi" w:hAnsiTheme="minorHAnsi"/>
          <w:sz w:val="22"/>
        </w:rPr>
        <w:t>3</w:t>
      </w:r>
      <w:r w:rsidR="00586EC7">
        <w:rPr>
          <w:rFonts w:asciiTheme="minorHAnsi" w:hAnsiTheme="minorHAnsi"/>
          <w:sz w:val="22"/>
        </w:rPr>
        <w:t xml:space="preserve"> is the largest cluster with 8,72</w:t>
      </w:r>
      <w:r w:rsidR="00993155">
        <w:rPr>
          <w:rFonts w:asciiTheme="minorHAnsi" w:hAnsiTheme="minorHAnsi"/>
          <w:sz w:val="22"/>
        </w:rPr>
        <w:t>6</w:t>
      </w:r>
      <w:r w:rsidR="00586EC7">
        <w:rPr>
          <w:rFonts w:asciiTheme="minorHAnsi" w:hAnsiTheme="minorHAnsi"/>
          <w:sz w:val="22"/>
        </w:rPr>
        <w:t xml:space="preserve"> observations.</w:t>
      </w:r>
    </w:p>
    <w:p w14:paraId="150C135F" w14:textId="7D590140" w:rsidR="00AB5EA3" w:rsidRDefault="00AB5EA3" w:rsidP="00586EC7">
      <w:pPr>
        <w:pStyle w:val="ListParagraph"/>
        <w:ind w:left="360"/>
        <w:rPr>
          <w:rFonts w:asciiTheme="minorHAnsi" w:hAnsiTheme="minorHAnsi"/>
          <w:sz w:val="22"/>
        </w:rPr>
      </w:pPr>
    </w:p>
    <w:p w14:paraId="0B4FF32A" w14:textId="77777777" w:rsidR="00A3190F" w:rsidRDefault="00A3190F" w:rsidP="00586EC7">
      <w:pPr>
        <w:pStyle w:val="ListParagraph"/>
        <w:ind w:left="360"/>
        <w:rPr>
          <w:rFonts w:asciiTheme="minorHAnsi" w:hAnsiTheme="minorHAnsi"/>
          <w:sz w:val="22"/>
          <w:lang w:eastAsia="zh-CN"/>
        </w:rPr>
      </w:pPr>
    </w:p>
    <w:p w14:paraId="27B48793" w14:textId="77777777" w:rsidR="00B34666" w:rsidRDefault="00B34666" w:rsidP="00586EC7">
      <w:pPr>
        <w:pStyle w:val="ListParagraph"/>
        <w:ind w:left="360"/>
        <w:rPr>
          <w:rFonts w:asciiTheme="minorHAnsi" w:hAnsiTheme="minorHAnsi"/>
          <w:sz w:val="22"/>
          <w:lang w:eastAsia="zh-CN"/>
        </w:rPr>
      </w:pPr>
    </w:p>
    <w:p w14:paraId="53C1CD5F" w14:textId="77777777" w:rsidR="00B34666" w:rsidRDefault="00B34666" w:rsidP="00586EC7">
      <w:pPr>
        <w:pStyle w:val="ListParagraph"/>
        <w:ind w:left="360"/>
        <w:rPr>
          <w:rFonts w:asciiTheme="minorHAnsi" w:hAnsiTheme="minorHAnsi"/>
          <w:sz w:val="22"/>
          <w:lang w:eastAsia="zh-CN"/>
        </w:rPr>
      </w:pPr>
    </w:p>
    <w:p w14:paraId="4CF08D7A" w14:textId="77777777" w:rsidR="00B34666" w:rsidRDefault="00B34666" w:rsidP="00586EC7">
      <w:pPr>
        <w:pStyle w:val="ListParagraph"/>
        <w:ind w:left="360"/>
        <w:rPr>
          <w:rFonts w:asciiTheme="minorHAnsi" w:hAnsiTheme="minorHAnsi"/>
          <w:sz w:val="22"/>
          <w:lang w:eastAsia="zh-CN"/>
        </w:rPr>
      </w:pPr>
    </w:p>
    <w:p w14:paraId="32D4B64A" w14:textId="77777777" w:rsidR="00B34666" w:rsidRDefault="00B34666" w:rsidP="00586EC7">
      <w:pPr>
        <w:pStyle w:val="ListParagraph"/>
        <w:ind w:left="360"/>
        <w:rPr>
          <w:rFonts w:asciiTheme="minorHAnsi" w:hAnsiTheme="minorHAnsi"/>
          <w:sz w:val="22"/>
          <w:lang w:eastAsia="zh-CN"/>
        </w:rPr>
      </w:pPr>
    </w:p>
    <w:p w14:paraId="256212FF" w14:textId="77777777" w:rsidR="00B34666" w:rsidRDefault="00B34666" w:rsidP="00586EC7">
      <w:pPr>
        <w:pStyle w:val="ListParagraph"/>
        <w:ind w:left="360"/>
        <w:rPr>
          <w:rFonts w:asciiTheme="minorHAnsi" w:hAnsiTheme="minorHAnsi"/>
          <w:sz w:val="22"/>
          <w:lang w:eastAsia="zh-CN"/>
        </w:rPr>
      </w:pPr>
    </w:p>
    <w:p w14:paraId="735D5272" w14:textId="4A49C1BC" w:rsidR="00B34666" w:rsidRDefault="00B34666" w:rsidP="00B34666">
      <w:pPr>
        <w:rPr>
          <w:rFonts w:asciiTheme="minorHAnsi" w:hAnsiTheme="minorHAnsi"/>
          <w:b/>
          <w:lang w:eastAsia="zh-CN"/>
        </w:rPr>
      </w:pPr>
      <w:r w:rsidRPr="005C3282">
        <w:rPr>
          <w:rFonts w:asciiTheme="minorHAnsi" w:hAnsiTheme="minorHAnsi"/>
          <w:b/>
        </w:rPr>
        <w:t xml:space="preserve">Part </w:t>
      </w:r>
      <w:r>
        <w:rPr>
          <w:rFonts w:asciiTheme="minorHAnsi" w:hAnsiTheme="minorHAnsi" w:hint="eastAsia"/>
          <w:b/>
          <w:lang w:eastAsia="zh-CN"/>
        </w:rPr>
        <w:t>4</w:t>
      </w:r>
      <w:r w:rsidRPr="005C3282">
        <w:rPr>
          <w:rFonts w:asciiTheme="minorHAnsi" w:hAnsiTheme="minorHAnsi"/>
          <w:b/>
        </w:rPr>
        <w:t xml:space="preserve">: </w:t>
      </w:r>
      <w:r w:rsidRPr="008F6FA6">
        <w:rPr>
          <w:rFonts w:asciiTheme="minorHAnsi" w:hAnsiTheme="minorHAnsi"/>
          <w:b/>
        </w:rPr>
        <w:t xml:space="preserve">Reading </w:t>
      </w:r>
      <w:r>
        <w:rPr>
          <w:rFonts w:asciiTheme="minorHAnsi" w:hAnsiTheme="minorHAnsi" w:hint="eastAsia"/>
          <w:b/>
          <w:lang w:eastAsia="zh-CN"/>
        </w:rPr>
        <w:t>Output</w:t>
      </w:r>
    </w:p>
    <w:p w14:paraId="7609DC82" w14:textId="77777777" w:rsidR="00B34666" w:rsidRDefault="00B34666" w:rsidP="00586EC7">
      <w:pPr>
        <w:pStyle w:val="ListParagraph"/>
        <w:ind w:left="360"/>
        <w:rPr>
          <w:rFonts w:asciiTheme="minorHAnsi" w:hAnsiTheme="minorHAnsi"/>
          <w:sz w:val="22"/>
          <w:lang w:eastAsia="zh-CN"/>
        </w:rPr>
      </w:pPr>
    </w:p>
    <w:p w14:paraId="786BA968" w14:textId="6EB8BF43" w:rsidR="00094C2E" w:rsidRDefault="008333CC" w:rsidP="005731EC">
      <w:pPr>
        <w:pStyle w:val="ListParagraph"/>
        <w:numPr>
          <w:ilvl w:val="0"/>
          <w:numId w:val="28"/>
        </w:numPr>
        <w:rPr>
          <w:rFonts w:asciiTheme="minorHAnsi" w:hAnsiTheme="minorHAnsi"/>
          <w:sz w:val="22"/>
        </w:rPr>
      </w:pPr>
      <w:r w:rsidRPr="00B34666">
        <w:rPr>
          <w:rFonts w:asciiTheme="minorHAnsi" w:hAnsiTheme="minorHAnsi"/>
          <w:sz w:val="22"/>
        </w:rPr>
        <w:t xml:space="preserve">Now </w:t>
      </w:r>
      <w:r w:rsidR="00094C2E" w:rsidRPr="00B34666">
        <w:rPr>
          <w:rFonts w:asciiTheme="minorHAnsi" w:hAnsiTheme="minorHAnsi"/>
          <w:sz w:val="22"/>
        </w:rPr>
        <w:t xml:space="preserve">open the file </w:t>
      </w:r>
      <w:r w:rsidR="00243089" w:rsidRPr="00B34666">
        <w:rPr>
          <w:rFonts w:asciiTheme="minorHAnsi" w:hAnsiTheme="minorHAnsi"/>
          <w:b/>
          <w:sz w:val="22"/>
        </w:rPr>
        <w:t>ClusteringOutput.txt</w:t>
      </w:r>
      <w:r w:rsidR="00243089" w:rsidRPr="00B34666">
        <w:rPr>
          <w:rFonts w:asciiTheme="minorHAnsi" w:hAnsiTheme="minorHAnsi"/>
          <w:sz w:val="22"/>
        </w:rPr>
        <w:t>.</w:t>
      </w:r>
      <w:bookmarkStart w:id="0" w:name="_GoBack"/>
      <w:bookmarkEnd w:id="0"/>
    </w:p>
    <w:p w14:paraId="5B96236B" w14:textId="77777777" w:rsidR="00B34666" w:rsidRPr="00B34666" w:rsidRDefault="00B34666" w:rsidP="00E87C9A">
      <w:pPr>
        <w:pStyle w:val="ListParagraph"/>
        <w:ind w:left="360"/>
        <w:rPr>
          <w:rFonts w:asciiTheme="minorHAnsi" w:hAnsiTheme="minorHAnsi"/>
          <w:sz w:val="22"/>
        </w:rPr>
      </w:pPr>
    </w:p>
    <w:p w14:paraId="554EE2C8" w14:textId="5D2ECD26" w:rsidR="00DC611B" w:rsidRDefault="00243089" w:rsidP="00094C2E">
      <w:pPr>
        <w:pStyle w:val="ListParagraph"/>
        <w:ind w:left="360"/>
        <w:rPr>
          <w:rFonts w:asciiTheme="minorHAnsi" w:hAnsiTheme="minorHAnsi"/>
          <w:sz w:val="20"/>
        </w:rPr>
      </w:pPr>
      <w:r w:rsidRPr="00DC611B">
        <w:rPr>
          <w:rFonts w:asciiTheme="minorHAnsi" w:hAnsiTheme="minorHAnsi"/>
          <w:i/>
          <w:sz w:val="20"/>
        </w:rPr>
        <w:t>It will also be in the folder with your Clustering.r script</w:t>
      </w:r>
      <w:r w:rsidR="00E01D50">
        <w:rPr>
          <w:rFonts w:asciiTheme="minorHAnsi" w:hAnsiTheme="minorHAnsi"/>
          <w:i/>
          <w:sz w:val="20"/>
        </w:rPr>
        <w:t>.</w:t>
      </w:r>
      <w:r w:rsidR="005731EC" w:rsidRPr="005731EC">
        <w:rPr>
          <w:rFonts w:asciiTheme="minorHAnsi" w:hAnsiTheme="minorHAnsi"/>
          <w:i/>
          <w:sz w:val="20"/>
        </w:rPr>
        <w:t xml:space="preserve"> You can open it in RStudio by choosing File|Open File</w:t>
      </w:r>
      <w:r w:rsidR="005731EC">
        <w:rPr>
          <w:rFonts w:asciiTheme="minorHAnsi" w:hAnsiTheme="minorHAnsi" w:hint="eastAsia"/>
          <w:i/>
          <w:sz w:val="20"/>
          <w:lang w:eastAsia="zh-CN"/>
        </w:rPr>
        <w:t>.</w:t>
      </w:r>
    </w:p>
    <w:p w14:paraId="4E5EF0FE" w14:textId="77777777" w:rsidR="00DC611B" w:rsidRDefault="00DC611B" w:rsidP="00094C2E">
      <w:pPr>
        <w:pStyle w:val="ListParagraph"/>
        <w:ind w:left="360"/>
        <w:rPr>
          <w:rFonts w:asciiTheme="minorHAnsi" w:hAnsiTheme="minorHAnsi"/>
          <w:sz w:val="20"/>
        </w:rPr>
      </w:pPr>
    </w:p>
    <w:p w14:paraId="2D5ADE40" w14:textId="77777777" w:rsidR="008F6FA6" w:rsidRDefault="008F6FA6" w:rsidP="008F6FA6">
      <w:pPr>
        <w:pStyle w:val="ListParagraph"/>
        <w:ind w:left="360"/>
        <w:rPr>
          <w:rFonts w:asciiTheme="minorHAnsi" w:hAnsiTheme="minorHAnsi"/>
          <w:b/>
        </w:rPr>
      </w:pPr>
      <w:r w:rsidRPr="008F6FA6">
        <w:rPr>
          <w:rFonts w:asciiTheme="minorHAnsi" w:hAnsiTheme="minorHAnsi"/>
          <w:b/>
        </w:rPr>
        <w:t xml:space="preserve">Reading </w:t>
      </w:r>
      <w:r>
        <w:rPr>
          <w:rFonts w:asciiTheme="minorHAnsi" w:hAnsiTheme="minorHAnsi"/>
          <w:b/>
        </w:rPr>
        <w:t>Summary Statistics</w:t>
      </w:r>
    </w:p>
    <w:p w14:paraId="120CF586" w14:textId="77777777" w:rsidR="008F6FA6" w:rsidRDefault="008F6FA6" w:rsidP="0094304E">
      <w:pPr>
        <w:tabs>
          <w:tab w:val="left" w:pos="360"/>
        </w:tabs>
        <w:ind w:left="270" w:firstLine="90"/>
        <w:rPr>
          <w:rFonts w:asciiTheme="minorHAnsi" w:hAnsiTheme="minorHAnsi"/>
          <w:sz w:val="22"/>
        </w:rPr>
      </w:pPr>
    </w:p>
    <w:p w14:paraId="20B480BC" w14:textId="77777777" w:rsidR="005731EC" w:rsidRPr="005731EC" w:rsidRDefault="002C09E6" w:rsidP="005731EC">
      <w:pPr>
        <w:pStyle w:val="ListParagraph"/>
        <w:numPr>
          <w:ilvl w:val="0"/>
          <w:numId w:val="28"/>
        </w:numPr>
        <w:rPr>
          <w:rFonts w:ascii="Lucida Console" w:hAnsi="Lucida Console"/>
          <w:sz w:val="14"/>
        </w:rPr>
      </w:pPr>
      <w:r w:rsidRPr="00AB5EA3">
        <w:rPr>
          <w:rFonts w:asciiTheme="minorHAnsi" w:hAnsiTheme="minorHAnsi"/>
          <w:sz w:val="22"/>
        </w:rPr>
        <w:t>The first thing you’ll see are the summary statistics for each variable</w:t>
      </w:r>
      <w:r w:rsidR="00094C2E" w:rsidRPr="00AB5EA3">
        <w:rPr>
          <w:rFonts w:asciiTheme="minorHAnsi" w:hAnsiTheme="minorHAnsi"/>
          <w:sz w:val="22"/>
        </w:rPr>
        <w:t xml:space="preserve"> (about lines </w:t>
      </w:r>
      <w:r w:rsidR="0094304E" w:rsidRPr="00AB5EA3">
        <w:rPr>
          <w:rFonts w:asciiTheme="minorHAnsi" w:hAnsiTheme="minorHAnsi"/>
          <w:sz w:val="22"/>
        </w:rPr>
        <w:t>6</w:t>
      </w:r>
      <w:r w:rsidR="00094C2E" w:rsidRPr="00AB5EA3">
        <w:rPr>
          <w:rFonts w:asciiTheme="minorHAnsi" w:hAnsiTheme="minorHAnsi"/>
          <w:sz w:val="22"/>
        </w:rPr>
        <w:t xml:space="preserve"> through </w:t>
      </w:r>
      <w:r w:rsidR="001C49DA" w:rsidRPr="00AB5EA3">
        <w:rPr>
          <w:rFonts w:asciiTheme="minorHAnsi" w:hAnsiTheme="minorHAnsi"/>
          <w:sz w:val="22"/>
        </w:rPr>
        <w:t>10</w:t>
      </w:r>
      <w:r w:rsidR="00094C2E" w:rsidRPr="00AB5EA3">
        <w:rPr>
          <w:rFonts w:asciiTheme="minorHAnsi" w:hAnsiTheme="minorHAnsi"/>
          <w:sz w:val="22"/>
        </w:rPr>
        <w:t>)</w:t>
      </w:r>
      <w:r w:rsidRPr="00AB5EA3">
        <w:rPr>
          <w:rFonts w:asciiTheme="minorHAnsi" w:hAnsiTheme="minorHAnsi"/>
          <w:sz w:val="22"/>
        </w:rPr>
        <w:t>:</w:t>
      </w:r>
      <w:r w:rsidR="005731EC">
        <w:rPr>
          <w:rFonts w:asciiTheme="minorHAnsi" w:hAnsiTheme="minorHAnsi"/>
          <w:sz w:val="22"/>
        </w:rPr>
        <w:br/>
      </w:r>
    </w:p>
    <w:p w14:paraId="547A46E8" w14:textId="77777777" w:rsidR="00F25D21" w:rsidRPr="00F25D21" w:rsidRDefault="00F25D21" w:rsidP="00F25D21">
      <w:pPr>
        <w:pStyle w:val="ListParagraph"/>
        <w:ind w:left="0"/>
        <w:rPr>
          <w:rFonts w:ascii="Lucida Console" w:hAnsi="Lucida Console"/>
          <w:sz w:val="14"/>
        </w:rPr>
      </w:pPr>
      <w:r w:rsidRPr="00F25D21">
        <w:rPr>
          <w:rFonts w:ascii="Lucida Console" w:hAnsi="Lucida Console"/>
          <w:sz w:val="14"/>
        </w:rPr>
        <w:t>&gt; describe(inputFile[,VAR_LIST])</w:t>
      </w:r>
    </w:p>
    <w:p w14:paraId="71FF024D" w14:textId="77777777" w:rsidR="00F25D21" w:rsidRPr="00F25D21" w:rsidRDefault="00F25D21" w:rsidP="00F25D21">
      <w:pPr>
        <w:pStyle w:val="ListParagraph"/>
        <w:ind w:left="0"/>
        <w:rPr>
          <w:rFonts w:ascii="Lucida Console" w:hAnsi="Lucida Console"/>
          <w:sz w:val="14"/>
        </w:rPr>
      </w:pPr>
      <w:r w:rsidRPr="00F25D21">
        <w:rPr>
          <w:rFonts w:ascii="Lucida Console" w:hAnsi="Lucida Console"/>
          <w:sz w:val="14"/>
        </w:rPr>
        <w:t xml:space="preserve">                        vars     n     mean       sd   median  trimmed      mad min       max     range  skew</w:t>
      </w:r>
    </w:p>
    <w:p w14:paraId="5F0843E0" w14:textId="77777777" w:rsidR="00F25D21" w:rsidRPr="00F25D21" w:rsidRDefault="00F25D21" w:rsidP="00F25D21">
      <w:pPr>
        <w:pStyle w:val="ListParagraph"/>
        <w:ind w:left="0"/>
        <w:rPr>
          <w:rFonts w:ascii="Lucida Console" w:hAnsi="Lucida Console"/>
          <w:sz w:val="14"/>
        </w:rPr>
      </w:pPr>
      <w:r w:rsidRPr="00F25D21">
        <w:rPr>
          <w:rFonts w:ascii="Lucida Console" w:hAnsi="Lucida Console"/>
          <w:sz w:val="14"/>
        </w:rPr>
        <w:t>RegionDensityPercentile    1 31951    50.83    28.68    51.00    50.83    37.06   1    100.00     99.00  0.00</w:t>
      </w:r>
    </w:p>
    <w:p w14:paraId="5B20C49C" w14:textId="77777777" w:rsidR="00F25D21" w:rsidRPr="00F25D21" w:rsidRDefault="00F25D21" w:rsidP="00F25D21">
      <w:pPr>
        <w:pStyle w:val="ListParagraph"/>
        <w:ind w:left="0"/>
        <w:rPr>
          <w:rFonts w:ascii="Lucida Console" w:hAnsi="Lucida Console"/>
          <w:sz w:val="14"/>
        </w:rPr>
      </w:pPr>
      <w:r w:rsidRPr="00F25D21">
        <w:rPr>
          <w:rFonts w:ascii="Lucida Console" w:hAnsi="Lucida Console"/>
          <w:sz w:val="14"/>
        </w:rPr>
        <w:t>MedianHouseholdIncome      2 32038 39393.72 16426.57 36146.00 37525.23 11230.69   0 200001.00 200001.00  1.99</w:t>
      </w:r>
    </w:p>
    <w:p w14:paraId="007FB44D" w14:textId="13238584" w:rsidR="00F618AB" w:rsidRDefault="00F25D21" w:rsidP="00F25D21">
      <w:pPr>
        <w:pStyle w:val="ListParagraph"/>
        <w:ind w:left="0"/>
        <w:rPr>
          <w:rFonts w:asciiTheme="minorHAnsi" w:hAnsiTheme="minorHAnsi"/>
          <w:sz w:val="22"/>
        </w:rPr>
      </w:pPr>
      <w:r w:rsidRPr="00F25D21">
        <w:rPr>
          <w:rFonts w:ascii="Lucida Console" w:hAnsi="Lucida Console"/>
          <w:sz w:val="14"/>
        </w:rPr>
        <w:t>AverageHouseholdSize       3 32038     2.57     0.42     2.56     2.56     0.27   0      8.49      8.49 -0.01</w:t>
      </w:r>
    </w:p>
    <w:p w14:paraId="54C5E18F" w14:textId="77777777" w:rsidR="00F25D21" w:rsidRDefault="00F25D21" w:rsidP="00F25D21">
      <w:pPr>
        <w:pStyle w:val="ListParagraph"/>
        <w:ind w:left="360"/>
        <w:rPr>
          <w:rFonts w:asciiTheme="minorHAnsi" w:hAnsiTheme="minorHAnsi"/>
          <w:sz w:val="22"/>
        </w:rPr>
      </w:pPr>
    </w:p>
    <w:p w14:paraId="3E348DBE" w14:textId="5987287F" w:rsidR="00094C2E" w:rsidRPr="00517C3E" w:rsidRDefault="00094C2E" w:rsidP="005731EC">
      <w:pPr>
        <w:pStyle w:val="ListParagraph"/>
        <w:numPr>
          <w:ilvl w:val="0"/>
          <w:numId w:val="28"/>
        </w:numPr>
        <w:rPr>
          <w:rFonts w:asciiTheme="minorHAnsi" w:hAnsiTheme="minorHAnsi"/>
          <w:sz w:val="22"/>
        </w:rPr>
      </w:pPr>
      <w:r>
        <w:rPr>
          <w:rFonts w:asciiTheme="minorHAnsi" w:hAnsiTheme="minorHAnsi"/>
          <w:sz w:val="22"/>
        </w:rPr>
        <w:t xml:space="preserve">Now look the statistics about the case count (a case is an observation; a row of data). You’ll find this </w:t>
      </w:r>
      <w:r w:rsidRPr="00517C3E">
        <w:rPr>
          <w:rFonts w:asciiTheme="minorHAnsi" w:hAnsiTheme="minorHAnsi"/>
          <w:sz w:val="22"/>
        </w:rPr>
        <w:t xml:space="preserve">by scrolling to lines </w:t>
      </w:r>
      <w:r w:rsidR="001F49D6">
        <w:rPr>
          <w:rFonts w:asciiTheme="minorHAnsi" w:hAnsiTheme="minorHAnsi" w:hint="eastAsia"/>
          <w:sz w:val="22"/>
          <w:lang w:eastAsia="zh-CN"/>
        </w:rPr>
        <w:t>54</w:t>
      </w:r>
      <w:r w:rsidRPr="00517C3E">
        <w:rPr>
          <w:rFonts w:asciiTheme="minorHAnsi" w:hAnsiTheme="minorHAnsi"/>
          <w:sz w:val="22"/>
        </w:rPr>
        <w:t xml:space="preserve"> through </w:t>
      </w:r>
      <w:r w:rsidR="001F49D6">
        <w:rPr>
          <w:rFonts w:asciiTheme="minorHAnsi" w:hAnsiTheme="minorHAnsi" w:hint="eastAsia"/>
          <w:sz w:val="22"/>
          <w:lang w:eastAsia="zh-CN"/>
        </w:rPr>
        <w:t>70</w:t>
      </w:r>
      <w:r w:rsidRPr="00517C3E">
        <w:rPr>
          <w:rFonts w:asciiTheme="minorHAnsi" w:hAnsiTheme="minorHAnsi"/>
          <w:sz w:val="22"/>
        </w:rPr>
        <w:t>.</w:t>
      </w:r>
    </w:p>
    <w:p w14:paraId="012E8C78" w14:textId="77777777" w:rsidR="0094304E" w:rsidRPr="00F03DF4" w:rsidRDefault="00094C2E" w:rsidP="0094304E">
      <w:pPr>
        <w:pStyle w:val="ListParagraph"/>
        <w:ind w:left="360"/>
        <w:rPr>
          <w:rFonts w:ascii="Lucida Console" w:hAnsi="Lucida Console"/>
          <w:sz w:val="18"/>
        </w:rPr>
      </w:pPr>
      <w:r>
        <w:rPr>
          <w:rFonts w:asciiTheme="minorHAnsi" w:hAnsiTheme="minorHAnsi"/>
          <w:sz w:val="22"/>
        </w:rPr>
        <w:br/>
      </w:r>
      <w:r w:rsidR="0094304E" w:rsidRPr="00F03DF4">
        <w:rPr>
          <w:rFonts w:ascii="Lucida Console" w:hAnsi="Lucida Console"/>
          <w:sz w:val="18"/>
        </w:rPr>
        <w:t>&gt; # Display some quick stats about the cleaning process</w:t>
      </w:r>
    </w:p>
    <w:p w14:paraId="71CF7962" w14:textId="32A1D8D8" w:rsidR="0094304E" w:rsidRPr="00F03DF4" w:rsidRDefault="0094304E" w:rsidP="0094304E">
      <w:pPr>
        <w:pStyle w:val="ListParagraph"/>
        <w:ind w:left="360"/>
        <w:rPr>
          <w:rFonts w:ascii="Lucida Console" w:hAnsi="Lucida Console"/>
          <w:sz w:val="18"/>
        </w:rPr>
      </w:pPr>
      <w:r w:rsidRPr="00F03DF4">
        <w:rPr>
          <w:rFonts w:ascii="Lucida Console" w:hAnsi="Lucida Console"/>
          <w:sz w:val="18"/>
        </w:rPr>
        <w:t>&gt; print("To</w:t>
      </w:r>
      <w:r w:rsidR="001B5F5E">
        <w:rPr>
          <w:rFonts w:ascii="Lucida Console" w:hAnsi="Lucida Console"/>
          <w:sz w:val="18"/>
        </w:rPr>
        <w:t>tal number of original cases:")</w:t>
      </w:r>
    </w:p>
    <w:p w14:paraId="3F70A1BC" w14:textId="77777777" w:rsidR="0094304E" w:rsidRPr="00F03DF4" w:rsidRDefault="0094304E" w:rsidP="0094304E">
      <w:pPr>
        <w:pStyle w:val="ListParagraph"/>
        <w:ind w:left="360"/>
        <w:rPr>
          <w:rFonts w:ascii="Lucida Console" w:hAnsi="Lucida Console"/>
          <w:sz w:val="18"/>
        </w:rPr>
      </w:pPr>
      <w:r w:rsidRPr="00F03DF4">
        <w:rPr>
          <w:rFonts w:ascii="Lucida Console" w:hAnsi="Lucida Console"/>
          <w:sz w:val="18"/>
        </w:rPr>
        <w:t>[1] "Total number of original cases:"</w:t>
      </w:r>
    </w:p>
    <w:p w14:paraId="5EF97559" w14:textId="77777777" w:rsidR="0094304E" w:rsidRPr="00F03DF4" w:rsidRDefault="0094304E" w:rsidP="0094304E">
      <w:pPr>
        <w:pStyle w:val="ListParagraph"/>
        <w:ind w:left="360"/>
        <w:rPr>
          <w:rFonts w:ascii="Lucida Console" w:hAnsi="Lucida Console"/>
          <w:sz w:val="18"/>
        </w:rPr>
      </w:pPr>
    </w:p>
    <w:p w14:paraId="2317BF2F" w14:textId="168036F4" w:rsidR="0094304E" w:rsidRPr="00F03DF4" w:rsidRDefault="001B5F5E" w:rsidP="0094304E">
      <w:pPr>
        <w:pStyle w:val="ListParagraph"/>
        <w:ind w:left="360"/>
        <w:rPr>
          <w:rFonts w:ascii="Lucida Console" w:hAnsi="Lucida Console"/>
          <w:sz w:val="18"/>
        </w:rPr>
      </w:pPr>
      <w:r>
        <w:rPr>
          <w:rFonts w:ascii="Lucida Console" w:hAnsi="Lucida Console"/>
          <w:sz w:val="18"/>
        </w:rPr>
        <w:t>&gt; nrow(inputMatrix)</w:t>
      </w:r>
    </w:p>
    <w:p w14:paraId="610E3E78" w14:textId="77777777" w:rsidR="0094304E" w:rsidRPr="00F03DF4" w:rsidRDefault="0094304E" w:rsidP="0094304E">
      <w:pPr>
        <w:pStyle w:val="ListParagraph"/>
        <w:ind w:left="360"/>
        <w:rPr>
          <w:rFonts w:ascii="Lucida Console" w:hAnsi="Lucida Console"/>
          <w:sz w:val="18"/>
        </w:rPr>
      </w:pPr>
      <w:r w:rsidRPr="00F03DF4">
        <w:rPr>
          <w:rFonts w:ascii="Lucida Console" w:hAnsi="Lucida Console"/>
          <w:sz w:val="18"/>
        </w:rPr>
        <w:t>[1] 32038</w:t>
      </w:r>
    </w:p>
    <w:p w14:paraId="7A7F7DF9" w14:textId="77777777" w:rsidR="0094304E" w:rsidRPr="00F03DF4" w:rsidRDefault="0094304E" w:rsidP="0094304E">
      <w:pPr>
        <w:pStyle w:val="ListParagraph"/>
        <w:ind w:left="360"/>
        <w:rPr>
          <w:rFonts w:ascii="Lucida Console" w:hAnsi="Lucida Console"/>
          <w:sz w:val="18"/>
        </w:rPr>
      </w:pPr>
    </w:p>
    <w:p w14:paraId="0810A761" w14:textId="677AD75F" w:rsidR="0094304E" w:rsidRPr="00F03DF4" w:rsidRDefault="0094304E" w:rsidP="0094304E">
      <w:pPr>
        <w:pStyle w:val="ListParagraph"/>
        <w:ind w:left="360"/>
        <w:rPr>
          <w:rFonts w:ascii="Lucida Console" w:hAnsi="Lucida Console"/>
          <w:sz w:val="18"/>
        </w:rPr>
      </w:pPr>
      <w:r w:rsidRPr="00F03DF4">
        <w:rPr>
          <w:rFonts w:ascii="Lucida Console" w:hAnsi="Lucida Console"/>
          <w:sz w:val="18"/>
        </w:rPr>
        <w:t>&gt; print("Total number o</w:t>
      </w:r>
      <w:r w:rsidR="001B5F5E">
        <w:rPr>
          <w:rFonts w:ascii="Lucida Console" w:hAnsi="Lucida Console"/>
          <w:sz w:val="18"/>
        </w:rPr>
        <w:t>f cases with no missing data:")</w:t>
      </w:r>
    </w:p>
    <w:p w14:paraId="01F1F9B3" w14:textId="77777777" w:rsidR="0094304E" w:rsidRPr="00F03DF4" w:rsidRDefault="0094304E" w:rsidP="0094304E">
      <w:pPr>
        <w:pStyle w:val="ListParagraph"/>
        <w:ind w:left="360"/>
        <w:rPr>
          <w:rFonts w:ascii="Lucida Console" w:hAnsi="Lucida Console"/>
          <w:sz w:val="18"/>
        </w:rPr>
      </w:pPr>
      <w:r w:rsidRPr="00F03DF4">
        <w:rPr>
          <w:rFonts w:ascii="Lucida Console" w:hAnsi="Lucida Console"/>
          <w:sz w:val="18"/>
        </w:rPr>
        <w:t>[1] "Total number of cases with no missing data:"</w:t>
      </w:r>
    </w:p>
    <w:p w14:paraId="3B050A1D" w14:textId="77777777" w:rsidR="0094304E" w:rsidRPr="00F03DF4" w:rsidRDefault="0094304E" w:rsidP="0094304E">
      <w:pPr>
        <w:pStyle w:val="ListParagraph"/>
        <w:ind w:left="360"/>
        <w:rPr>
          <w:rFonts w:ascii="Lucida Console" w:hAnsi="Lucida Console"/>
          <w:sz w:val="18"/>
        </w:rPr>
      </w:pPr>
    </w:p>
    <w:p w14:paraId="4B61DC52" w14:textId="55F8121C" w:rsidR="0094304E" w:rsidRPr="00F03DF4" w:rsidRDefault="001B5F5E" w:rsidP="0094304E">
      <w:pPr>
        <w:pStyle w:val="ListParagraph"/>
        <w:ind w:left="360"/>
        <w:rPr>
          <w:rFonts w:ascii="Lucida Console" w:hAnsi="Lucida Console"/>
          <w:sz w:val="18"/>
        </w:rPr>
      </w:pPr>
      <w:r>
        <w:rPr>
          <w:rFonts w:ascii="Lucida Console" w:hAnsi="Lucida Console"/>
          <w:sz w:val="18"/>
        </w:rPr>
        <w:t>&gt; numNoMissing</w:t>
      </w:r>
    </w:p>
    <w:p w14:paraId="044E01D8" w14:textId="77777777" w:rsidR="0094304E" w:rsidRPr="00F03DF4" w:rsidRDefault="0094304E" w:rsidP="0094304E">
      <w:pPr>
        <w:pStyle w:val="ListParagraph"/>
        <w:ind w:left="360"/>
        <w:rPr>
          <w:rFonts w:ascii="Lucida Console" w:hAnsi="Lucida Console"/>
          <w:sz w:val="18"/>
        </w:rPr>
      </w:pPr>
      <w:r w:rsidRPr="00F03DF4">
        <w:rPr>
          <w:rFonts w:ascii="Lucida Console" w:hAnsi="Lucida Console"/>
          <w:sz w:val="18"/>
        </w:rPr>
        <w:t>[1] 31951</w:t>
      </w:r>
    </w:p>
    <w:p w14:paraId="3FA97CF5" w14:textId="77777777" w:rsidR="0094304E" w:rsidRPr="00F03DF4" w:rsidRDefault="0094304E" w:rsidP="0094304E">
      <w:pPr>
        <w:pStyle w:val="ListParagraph"/>
        <w:ind w:left="360"/>
        <w:rPr>
          <w:rFonts w:ascii="Lucida Console" w:hAnsi="Lucida Console"/>
          <w:sz w:val="18"/>
        </w:rPr>
      </w:pPr>
    </w:p>
    <w:p w14:paraId="642B9366" w14:textId="77777777" w:rsidR="0094304E" w:rsidRPr="00F03DF4" w:rsidRDefault="0094304E" w:rsidP="0094304E">
      <w:pPr>
        <w:pStyle w:val="ListParagraph"/>
        <w:ind w:left="360"/>
        <w:rPr>
          <w:rFonts w:ascii="Lucida Console" w:hAnsi="Lucida Console"/>
          <w:sz w:val="18"/>
        </w:rPr>
      </w:pPr>
      <w:r w:rsidRPr="00F03DF4">
        <w:rPr>
          <w:rFonts w:ascii="Lucida Console" w:hAnsi="Lucida Console"/>
          <w:sz w:val="18"/>
        </w:rPr>
        <w:lastRenderedPageBreak/>
        <w:t>&gt; print("Total number of cases without missing data and without outliers:")</w:t>
      </w:r>
    </w:p>
    <w:p w14:paraId="76C2AC6F" w14:textId="77777777" w:rsidR="0094304E" w:rsidRPr="00F03DF4" w:rsidRDefault="0094304E" w:rsidP="0094304E">
      <w:pPr>
        <w:pStyle w:val="ListParagraph"/>
        <w:ind w:left="360"/>
        <w:rPr>
          <w:rFonts w:ascii="Lucida Console" w:hAnsi="Lucida Console"/>
          <w:sz w:val="18"/>
        </w:rPr>
      </w:pPr>
      <w:r w:rsidRPr="00F03DF4">
        <w:rPr>
          <w:rFonts w:ascii="Lucida Console" w:hAnsi="Lucida Console"/>
          <w:sz w:val="18"/>
        </w:rPr>
        <w:t>[1] "Total number of cases without missing data and without outliers:"</w:t>
      </w:r>
    </w:p>
    <w:p w14:paraId="255E0C3F" w14:textId="77777777" w:rsidR="0094304E" w:rsidRPr="00F03DF4" w:rsidRDefault="0094304E" w:rsidP="0094304E">
      <w:pPr>
        <w:pStyle w:val="ListParagraph"/>
        <w:ind w:left="360"/>
        <w:rPr>
          <w:rFonts w:ascii="Lucida Console" w:hAnsi="Lucida Console"/>
          <w:sz w:val="18"/>
        </w:rPr>
      </w:pPr>
    </w:p>
    <w:p w14:paraId="24089259" w14:textId="0F3E52EA" w:rsidR="0094304E" w:rsidRPr="00F03DF4" w:rsidRDefault="001B5F5E" w:rsidP="0094304E">
      <w:pPr>
        <w:pStyle w:val="ListParagraph"/>
        <w:ind w:left="360"/>
        <w:rPr>
          <w:rFonts w:ascii="Lucida Console" w:hAnsi="Lucida Console"/>
          <w:sz w:val="18"/>
        </w:rPr>
      </w:pPr>
      <w:r>
        <w:rPr>
          <w:rFonts w:ascii="Lucida Console" w:hAnsi="Lucida Console"/>
          <w:sz w:val="18"/>
        </w:rPr>
        <w:t>&gt; nrow(kData)</w:t>
      </w:r>
    </w:p>
    <w:p w14:paraId="77E3226A" w14:textId="77777777" w:rsidR="00094C2E" w:rsidRDefault="0094304E" w:rsidP="0094304E">
      <w:pPr>
        <w:pStyle w:val="ListParagraph"/>
        <w:ind w:left="360"/>
        <w:rPr>
          <w:rFonts w:asciiTheme="minorHAnsi" w:hAnsiTheme="minorHAnsi"/>
          <w:sz w:val="22"/>
        </w:rPr>
      </w:pPr>
      <w:r w:rsidRPr="00F03DF4">
        <w:rPr>
          <w:rFonts w:ascii="Lucida Console" w:hAnsi="Lucida Console"/>
          <w:sz w:val="18"/>
        </w:rPr>
        <w:t>[1] 30892</w:t>
      </w:r>
      <w:r w:rsidR="00094C2E">
        <w:rPr>
          <w:rFonts w:asciiTheme="minorHAnsi" w:hAnsiTheme="minorHAnsi"/>
          <w:sz w:val="22"/>
        </w:rPr>
        <w:br/>
      </w:r>
    </w:p>
    <w:p w14:paraId="5FAC44A7" w14:textId="77777777" w:rsidR="00094C2E" w:rsidRDefault="00094C2E" w:rsidP="00094C2E">
      <w:pPr>
        <w:pStyle w:val="ListParagraph"/>
        <w:ind w:left="360"/>
        <w:rPr>
          <w:rFonts w:asciiTheme="minorHAnsi" w:hAnsiTheme="minorHAnsi"/>
          <w:sz w:val="22"/>
        </w:rPr>
      </w:pPr>
      <w:r>
        <w:rPr>
          <w:rFonts w:asciiTheme="minorHAnsi" w:hAnsiTheme="minorHAnsi"/>
          <w:sz w:val="22"/>
        </w:rPr>
        <w:t>You can see that we started with 32,038 observations. When we removed the cases with missing data for one or more of the variables we were left with 31,951 observations. And when we removed the outliers we have 30,892.</w:t>
      </w:r>
      <w:r>
        <w:rPr>
          <w:rFonts w:asciiTheme="minorHAnsi" w:hAnsiTheme="minorHAnsi"/>
          <w:sz w:val="22"/>
        </w:rPr>
        <w:br/>
      </w:r>
    </w:p>
    <w:p w14:paraId="6ED29627" w14:textId="77777777" w:rsidR="001C49DA" w:rsidRDefault="00094C2E" w:rsidP="00094C2E">
      <w:pPr>
        <w:pStyle w:val="ListParagraph"/>
        <w:ind w:left="360"/>
        <w:rPr>
          <w:rFonts w:asciiTheme="minorHAnsi" w:hAnsiTheme="minorHAnsi"/>
          <w:sz w:val="22"/>
        </w:rPr>
      </w:pPr>
      <w:r>
        <w:rPr>
          <w:rFonts w:asciiTheme="minorHAnsi" w:hAnsiTheme="minorHAnsi"/>
          <w:sz w:val="22"/>
        </w:rPr>
        <w:t>By the way, if you add together the cluster sizes from that pie chart on the last page, you get…30,892! So all of our cleaned data (no missing data, no outliers) are accounted for in our set of clusters!</w:t>
      </w:r>
    </w:p>
    <w:p w14:paraId="1FD74E0E" w14:textId="77777777" w:rsidR="00517C3E" w:rsidRDefault="00517C3E" w:rsidP="00094C2E">
      <w:pPr>
        <w:pStyle w:val="ListParagraph"/>
        <w:ind w:left="360"/>
        <w:rPr>
          <w:rFonts w:asciiTheme="minorHAnsi" w:hAnsiTheme="minorHAnsi"/>
          <w:sz w:val="22"/>
        </w:rPr>
      </w:pPr>
    </w:p>
    <w:p w14:paraId="21DA3A8A" w14:textId="1BE18F11" w:rsidR="00993648" w:rsidRDefault="00993648" w:rsidP="005731EC">
      <w:pPr>
        <w:pStyle w:val="ListParagraph"/>
        <w:numPr>
          <w:ilvl w:val="0"/>
          <w:numId w:val="28"/>
        </w:numPr>
        <w:rPr>
          <w:rFonts w:asciiTheme="minorHAnsi" w:hAnsiTheme="minorHAnsi"/>
          <w:sz w:val="22"/>
        </w:rPr>
      </w:pPr>
      <w:r w:rsidRPr="00517C3E">
        <w:rPr>
          <w:rFonts w:asciiTheme="minorHAnsi" w:hAnsiTheme="minorHAnsi"/>
          <w:sz w:val="22"/>
        </w:rPr>
        <w:t xml:space="preserve">Lines </w:t>
      </w:r>
      <w:r w:rsidR="00F03DF4" w:rsidRPr="00517C3E">
        <w:rPr>
          <w:rFonts w:asciiTheme="minorHAnsi" w:hAnsiTheme="minorHAnsi"/>
          <w:sz w:val="22"/>
        </w:rPr>
        <w:t>9</w:t>
      </w:r>
      <w:r w:rsidR="00CD077F">
        <w:rPr>
          <w:rFonts w:asciiTheme="minorHAnsi" w:hAnsiTheme="minorHAnsi" w:hint="eastAsia"/>
          <w:sz w:val="22"/>
          <w:lang w:eastAsia="zh-CN"/>
        </w:rPr>
        <w:t>6</w:t>
      </w:r>
      <w:r w:rsidRPr="00517C3E">
        <w:rPr>
          <w:rFonts w:asciiTheme="minorHAnsi" w:hAnsiTheme="minorHAnsi"/>
          <w:sz w:val="22"/>
        </w:rPr>
        <w:t xml:space="preserve"> through </w:t>
      </w:r>
      <w:r w:rsidR="00CD077F">
        <w:rPr>
          <w:rFonts w:asciiTheme="minorHAnsi" w:hAnsiTheme="minorHAnsi" w:hint="eastAsia"/>
          <w:sz w:val="22"/>
          <w:lang w:eastAsia="zh-CN"/>
        </w:rPr>
        <w:t>100</w:t>
      </w:r>
      <w:r w:rsidRPr="00517C3E">
        <w:rPr>
          <w:rFonts w:asciiTheme="minorHAnsi" w:hAnsiTheme="minorHAnsi"/>
          <w:sz w:val="22"/>
        </w:rPr>
        <w:t xml:space="preserve"> display the size of each cluster. Note that this matches up with the earlier pie</w:t>
      </w:r>
      <w:r>
        <w:rPr>
          <w:rFonts w:asciiTheme="minorHAnsi" w:hAnsiTheme="minorHAnsi"/>
          <w:sz w:val="22"/>
        </w:rPr>
        <w:t xml:space="preserve"> chart:</w:t>
      </w:r>
      <w:r>
        <w:rPr>
          <w:rFonts w:asciiTheme="minorHAnsi" w:hAnsiTheme="minorHAnsi"/>
          <w:sz w:val="22"/>
        </w:rPr>
        <w:br/>
      </w:r>
    </w:p>
    <w:p w14:paraId="4C04969A" w14:textId="77777777" w:rsidR="00F03DF4" w:rsidRPr="00F03DF4" w:rsidRDefault="00F03DF4" w:rsidP="00F03DF4">
      <w:pPr>
        <w:pStyle w:val="ListParagraph"/>
        <w:ind w:left="360"/>
        <w:rPr>
          <w:rFonts w:ascii="Lucida Console" w:hAnsi="Lucida Console"/>
          <w:sz w:val="18"/>
        </w:rPr>
      </w:pPr>
      <w:r w:rsidRPr="00F03DF4">
        <w:rPr>
          <w:rFonts w:ascii="Lucida Console" w:hAnsi="Lucida Console"/>
          <w:sz w:val="18"/>
        </w:rPr>
        <w:t>&gt; # Display the cluster sizes</w:t>
      </w:r>
    </w:p>
    <w:p w14:paraId="67125CF2" w14:textId="3C6E6CAF" w:rsidR="00F03DF4" w:rsidRPr="00F03DF4" w:rsidRDefault="001B5F5E" w:rsidP="00F03DF4">
      <w:pPr>
        <w:pStyle w:val="ListParagraph"/>
        <w:ind w:left="360"/>
        <w:rPr>
          <w:rFonts w:ascii="Lucida Console" w:hAnsi="Lucida Console"/>
          <w:sz w:val="18"/>
        </w:rPr>
      </w:pPr>
      <w:r>
        <w:rPr>
          <w:rFonts w:ascii="Lucida Console" w:hAnsi="Lucida Console"/>
          <w:sz w:val="18"/>
        </w:rPr>
        <w:t>&gt; print("Cluster size:")</w:t>
      </w:r>
    </w:p>
    <w:p w14:paraId="4684A94C" w14:textId="77777777" w:rsidR="00F03DF4" w:rsidRPr="00F03DF4" w:rsidRDefault="00F03DF4" w:rsidP="00F03DF4">
      <w:pPr>
        <w:pStyle w:val="ListParagraph"/>
        <w:ind w:left="360"/>
        <w:rPr>
          <w:rFonts w:ascii="Lucida Console" w:hAnsi="Lucida Console"/>
          <w:sz w:val="18"/>
        </w:rPr>
      </w:pPr>
      <w:r w:rsidRPr="00F03DF4">
        <w:rPr>
          <w:rFonts w:ascii="Lucida Console" w:hAnsi="Lucida Console"/>
          <w:sz w:val="18"/>
        </w:rPr>
        <w:t>[1] "Cluster size:"</w:t>
      </w:r>
    </w:p>
    <w:p w14:paraId="6A5FAC56" w14:textId="77777777" w:rsidR="00F03DF4" w:rsidRPr="00F03DF4" w:rsidRDefault="00F03DF4" w:rsidP="00F03DF4">
      <w:pPr>
        <w:pStyle w:val="ListParagraph"/>
        <w:ind w:left="360"/>
        <w:rPr>
          <w:rFonts w:ascii="Lucida Console" w:hAnsi="Lucida Console"/>
          <w:sz w:val="18"/>
        </w:rPr>
      </w:pPr>
    </w:p>
    <w:p w14:paraId="73635660" w14:textId="4FA6BD2A" w:rsidR="00F03DF4" w:rsidRPr="00F03DF4" w:rsidRDefault="001B5F5E" w:rsidP="00F03DF4">
      <w:pPr>
        <w:pStyle w:val="ListParagraph"/>
        <w:ind w:left="360"/>
        <w:rPr>
          <w:rFonts w:ascii="Lucida Console" w:hAnsi="Lucida Console"/>
          <w:sz w:val="18"/>
        </w:rPr>
      </w:pPr>
      <w:r>
        <w:rPr>
          <w:rFonts w:ascii="Lucida Console" w:hAnsi="Lucida Console"/>
          <w:sz w:val="18"/>
        </w:rPr>
        <w:t>&gt; MyKMeans$size</w:t>
      </w:r>
    </w:p>
    <w:p w14:paraId="44F599BC" w14:textId="77777777" w:rsidR="0074119D" w:rsidRPr="00F03DF4" w:rsidRDefault="00F03DF4" w:rsidP="00F03DF4">
      <w:pPr>
        <w:pStyle w:val="ListParagraph"/>
        <w:ind w:left="360"/>
        <w:rPr>
          <w:rFonts w:ascii="Lucida Console" w:hAnsi="Lucida Console"/>
          <w:sz w:val="18"/>
        </w:rPr>
      </w:pPr>
      <w:r w:rsidRPr="00F03DF4">
        <w:rPr>
          <w:rFonts w:ascii="Lucida Console" w:hAnsi="Lucida Console"/>
          <w:sz w:val="18"/>
        </w:rPr>
        <w:t>[1] 7257 7986 8726 2090 4833</w:t>
      </w:r>
    </w:p>
    <w:p w14:paraId="1D179AB0" w14:textId="77777777" w:rsidR="0074119D" w:rsidRDefault="0074119D" w:rsidP="0074119D">
      <w:pPr>
        <w:pStyle w:val="ListParagraph"/>
        <w:ind w:left="360"/>
        <w:rPr>
          <w:rFonts w:asciiTheme="minorHAnsi" w:hAnsiTheme="minorHAnsi"/>
          <w:sz w:val="22"/>
        </w:rPr>
      </w:pPr>
    </w:p>
    <w:p w14:paraId="2D96202A" w14:textId="503874B5" w:rsidR="00F03DF4" w:rsidRPr="00F03DF4" w:rsidRDefault="0074119D" w:rsidP="005731EC">
      <w:pPr>
        <w:pStyle w:val="ListParagraph"/>
        <w:numPr>
          <w:ilvl w:val="0"/>
          <w:numId w:val="28"/>
        </w:numPr>
        <w:rPr>
          <w:rFonts w:ascii="Lucida Console" w:hAnsi="Lucida Console"/>
          <w:sz w:val="18"/>
        </w:rPr>
      </w:pPr>
      <w:r w:rsidRPr="00517C3E">
        <w:rPr>
          <w:rFonts w:asciiTheme="minorHAnsi" w:hAnsiTheme="minorHAnsi"/>
          <w:sz w:val="22"/>
        </w:rPr>
        <w:t>Now look</w:t>
      </w:r>
      <w:r w:rsidR="009C26F5" w:rsidRPr="00517C3E">
        <w:rPr>
          <w:rFonts w:asciiTheme="minorHAnsi" w:hAnsiTheme="minorHAnsi"/>
          <w:sz w:val="22"/>
        </w:rPr>
        <w:t xml:space="preserve"> around</w:t>
      </w:r>
      <w:r w:rsidRPr="00517C3E">
        <w:rPr>
          <w:rFonts w:asciiTheme="minorHAnsi" w:hAnsiTheme="minorHAnsi"/>
          <w:sz w:val="22"/>
        </w:rPr>
        <w:t xml:space="preserve"> lines 1</w:t>
      </w:r>
      <w:r w:rsidR="003D6BB8">
        <w:rPr>
          <w:rFonts w:asciiTheme="minorHAnsi" w:hAnsiTheme="minorHAnsi" w:hint="eastAsia"/>
          <w:sz w:val="22"/>
          <w:lang w:eastAsia="zh-CN"/>
        </w:rPr>
        <w:t>11</w:t>
      </w:r>
      <w:r w:rsidRPr="00517C3E">
        <w:rPr>
          <w:rFonts w:asciiTheme="minorHAnsi" w:hAnsiTheme="minorHAnsi"/>
          <w:sz w:val="22"/>
        </w:rPr>
        <w:t xml:space="preserve"> through </w:t>
      </w:r>
      <w:r w:rsidR="009906C9" w:rsidRPr="00517C3E">
        <w:rPr>
          <w:rFonts w:asciiTheme="minorHAnsi" w:hAnsiTheme="minorHAnsi"/>
          <w:sz w:val="22"/>
        </w:rPr>
        <w:t>1</w:t>
      </w:r>
      <w:r w:rsidR="00F03DF4" w:rsidRPr="00517C3E">
        <w:rPr>
          <w:rFonts w:asciiTheme="minorHAnsi" w:hAnsiTheme="minorHAnsi"/>
          <w:sz w:val="22"/>
        </w:rPr>
        <w:t>1</w:t>
      </w:r>
      <w:r w:rsidR="003D6BB8">
        <w:rPr>
          <w:rFonts w:asciiTheme="minorHAnsi" w:hAnsiTheme="minorHAnsi" w:hint="eastAsia"/>
          <w:sz w:val="22"/>
          <w:lang w:eastAsia="zh-CN"/>
        </w:rPr>
        <w:t>7</w:t>
      </w:r>
      <w:r w:rsidRPr="00517C3E">
        <w:rPr>
          <w:rFonts w:asciiTheme="minorHAnsi" w:hAnsiTheme="minorHAnsi"/>
          <w:sz w:val="22"/>
        </w:rPr>
        <w:t>. This is the first part of the summary statistics for each</w:t>
      </w:r>
      <w:r>
        <w:rPr>
          <w:rFonts w:asciiTheme="minorHAnsi" w:hAnsiTheme="minorHAnsi"/>
          <w:sz w:val="22"/>
        </w:rPr>
        <w:t xml:space="preserve"> cluster. Specifically, these are the </w:t>
      </w:r>
      <w:r w:rsidR="000124FA">
        <w:rPr>
          <w:rFonts w:asciiTheme="minorHAnsi" w:hAnsiTheme="minorHAnsi" w:hint="eastAsia"/>
          <w:sz w:val="22"/>
          <w:lang w:eastAsia="zh-CN"/>
        </w:rPr>
        <w:t>normalized</w:t>
      </w:r>
      <w:r w:rsidR="00E266BE">
        <w:rPr>
          <w:rFonts w:asciiTheme="minorHAnsi" w:hAnsiTheme="minorHAnsi" w:hint="eastAsia"/>
          <w:sz w:val="22"/>
          <w:lang w:eastAsia="zh-CN"/>
        </w:rPr>
        <w:t xml:space="preserve"> </w:t>
      </w:r>
      <w:r>
        <w:rPr>
          <w:rFonts w:asciiTheme="minorHAnsi" w:hAnsiTheme="minorHAnsi"/>
          <w:sz w:val="22"/>
        </w:rPr>
        <w:t>cluster means:</w:t>
      </w:r>
      <w:r w:rsidR="001C49DA">
        <w:rPr>
          <w:rFonts w:asciiTheme="minorHAnsi" w:hAnsiTheme="minorHAnsi"/>
          <w:sz w:val="22"/>
        </w:rPr>
        <w:br/>
      </w:r>
      <w:r>
        <w:rPr>
          <w:rFonts w:asciiTheme="minorHAnsi" w:hAnsiTheme="minorHAnsi"/>
          <w:sz w:val="22"/>
        </w:rPr>
        <w:br/>
      </w:r>
      <w:r w:rsidR="00F03DF4" w:rsidRPr="00F03DF4">
        <w:rPr>
          <w:rFonts w:ascii="Lucida Console" w:hAnsi="Lucida Console"/>
          <w:sz w:val="18"/>
        </w:rPr>
        <w:t>&gt; aggregate(kData,by=l</w:t>
      </w:r>
      <w:r w:rsidR="001B5F5E">
        <w:rPr>
          <w:rFonts w:ascii="Lucida Console" w:hAnsi="Lucida Console"/>
          <w:sz w:val="18"/>
        </w:rPr>
        <w:t>ist(MyKMeans$cluster),FUN=mean)</w:t>
      </w:r>
    </w:p>
    <w:p w14:paraId="735CB702" w14:textId="77777777" w:rsidR="00F03DF4" w:rsidRPr="00F03DF4" w:rsidRDefault="00F03DF4" w:rsidP="00F03DF4">
      <w:pPr>
        <w:pStyle w:val="ListParagraph"/>
        <w:ind w:left="360"/>
        <w:rPr>
          <w:rFonts w:ascii="Lucida Console" w:hAnsi="Lucida Console"/>
          <w:sz w:val="18"/>
        </w:rPr>
      </w:pPr>
      <w:r w:rsidRPr="00F03DF4">
        <w:rPr>
          <w:rFonts w:ascii="Lucida Console" w:hAnsi="Lucida Console"/>
          <w:sz w:val="18"/>
        </w:rPr>
        <w:t xml:space="preserve">  Group.1 RegionDensityPercentile MedianHouseholdIncome AverageHouseholdSize</w:t>
      </w:r>
    </w:p>
    <w:p w14:paraId="46E5BA11" w14:textId="77777777" w:rsidR="00F03DF4" w:rsidRPr="00F03DF4" w:rsidRDefault="00F03DF4" w:rsidP="00F03DF4">
      <w:pPr>
        <w:pStyle w:val="ListParagraph"/>
        <w:ind w:left="360"/>
        <w:rPr>
          <w:rFonts w:ascii="Lucida Console" w:hAnsi="Lucida Console"/>
          <w:sz w:val="18"/>
        </w:rPr>
      </w:pPr>
      <w:r w:rsidRPr="00F03DF4">
        <w:rPr>
          <w:rFonts w:ascii="Lucida Console" w:hAnsi="Lucida Console"/>
          <w:sz w:val="18"/>
        </w:rPr>
        <w:t>1       1               0.8835353            -0.2681572           -0.5992532</w:t>
      </w:r>
    </w:p>
    <w:p w14:paraId="761FFF34" w14:textId="77777777" w:rsidR="00F03DF4" w:rsidRPr="00F03DF4" w:rsidRDefault="00F03DF4" w:rsidP="00F03DF4">
      <w:pPr>
        <w:pStyle w:val="ListParagraph"/>
        <w:ind w:left="360"/>
        <w:rPr>
          <w:rFonts w:ascii="Lucida Console" w:hAnsi="Lucida Console"/>
          <w:sz w:val="18"/>
        </w:rPr>
      </w:pPr>
      <w:r w:rsidRPr="00F03DF4">
        <w:rPr>
          <w:rFonts w:ascii="Lucida Console" w:hAnsi="Lucida Console"/>
          <w:sz w:val="18"/>
        </w:rPr>
        <w:t>2       2              -1.1224866            -0.5594931           -0.5055258</w:t>
      </w:r>
    </w:p>
    <w:p w14:paraId="448E76B6" w14:textId="77777777" w:rsidR="00F03DF4" w:rsidRPr="00F03DF4" w:rsidRDefault="00F03DF4" w:rsidP="00F03DF4">
      <w:pPr>
        <w:pStyle w:val="ListParagraph"/>
        <w:ind w:left="360"/>
        <w:rPr>
          <w:rFonts w:ascii="Lucida Console" w:hAnsi="Lucida Console"/>
          <w:sz w:val="18"/>
        </w:rPr>
      </w:pPr>
      <w:r w:rsidRPr="00F03DF4">
        <w:rPr>
          <w:rFonts w:ascii="Lucida Console" w:hAnsi="Lucida Console"/>
          <w:sz w:val="18"/>
        </w:rPr>
        <w:t>3       3              -0.4836836            -0.1400215            0.3502257</w:t>
      </w:r>
    </w:p>
    <w:p w14:paraId="286CF1AB" w14:textId="77777777" w:rsidR="00F03DF4" w:rsidRPr="00F03DF4" w:rsidRDefault="00F03DF4" w:rsidP="00F03DF4">
      <w:pPr>
        <w:pStyle w:val="ListParagraph"/>
        <w:ind w:left="360"/>
        <w:rPr>
          <w:rFonts w:ascii="Lucida Console" w:hAnsi="Lucida Console"/>
          <w:sz w:val="18"/>
        </w:rPr>
      </w:pPr>
      <w:r w:rsidRPr="00F03DF4">
        <w:rPr>
          <w:rFonts w:ascii="Lucida Console" w:hAnsi="Lucida Console"/>
          <w:sz w:val="18"/>
        </w:rPr>
        <w:t>4       4               0.9557776            -0.3145690            1.3672892</w:t>
      </w:r>
    </w:p>
    <w:p w14:paraId="768006E2" w14:textId="77777777" w:rsidR="0074119D" w:rsidRPr="00F03DF4" w:rsidRDefault="00F03DF4" w:rsidP="00F03DF4">
      <w:pPr>
        <w:pStyle w:val="ListParagraph"/>
        <w:ind w:left="360"/>
        <w:rPr>
          <w:rFonts w:ascii="Lucida Console" w:hAnsi="Lucida Console"/>
          <w:sz w:val="18"/>
        </w:rPr>
      </w:pPr>
      <w:r w:rsidRPr="00F03DF4">
        <w:rPr>
          <w:rFonts w:ascii="Lucida Console" w:hAnsi="Lucida Console"/>
          <w:sz w:val="18"/>
        </w:rPr>
        <w:t>5       5               0.8561222             1.3520755            0.2790425</w:t>
      </w:r>
    </w:p>
    <w:p w14:paraId="2894FD2C" w14:textId="77777777" w:rsidR="00555F44" w:rsidRDefault="00555F44" w:rsidP="0074119D">
      <w:pPr>
        <w:pStyle w:val="ListParagraph"/>
        <w:ind w:left="360"/>
        <w:rPr>
          <w:rFonts w:asciiTheme="minorHAnsi" w:hAnsiTheme="minorHAnsi"/>
          <w:b/>
          <w:sz w:val="22"/>
        </w:rPr>
      </w:pPr>
    </w:p>
    <w:p w14:paraId="76C13834" w14:textId="4D56185B" w:rsidR="0074119D" w:rsidRDefault="0074119D" w:rsidP="0074119D">
      <w:pPr>
        <w:pStyle w:val="ListParagraph"/>
        <w:ind w:left="360"/>
        <w:rPr>
          <w:rFonts w:asciiTheme="minorHAnsi" w:hAnsiTheme="minorHAnsi"/>
          <w:sz w:val="22"/>
        </w:rPr>
      </w:pPr>
      <w:r w:rsidRPr="00555F44">
        <w:rPr>
          <w:rFonts w:asciiTheme="minorHAnsi" w:hAnsiTheme="minorHAnsi"/>
          <w:b/>
          <w:sz w:val="22"/>
        </w:rPr>
        <w:t xml:space="preserve">The cluster means are </w:t>
      </w:r>
      <w:r w:rsidR="000124FA">
        <w:rPr>
          <w:rFonts w:asciiTheme="minorHAnsi" w:hAnsiTheme="minorHAnsi"/>
          <w:b/>
          <w:sz w:val="22"/>
        </w:rPr>
        <w:t>normaliz</w:t>
      </w:r>
      <w:r w:rsidRPr="00555F44">
        <w:rPr>
          <w:rFonts w:asciiTheme="minorHAnsi" w:hAnsiTheme="minorHAnsi"/>
          <w:b/>
          <w:sz w:val="22"/>
        </w:rPr>
        <w:t xml:space="preserve">ed values because the original data was </w:t>
      </w:r>
      <w:r w:rsidR="000124FA">
        <w:rPr>
          <w:rFonts w:asciiTheme="minorHAnsi" w:hAnsiTheme="minorHAnsi"/>
          <w:b/>
          <w:sz w:val="22"/>
        </w:rPr>
        <w:t>normaliz</w:t>
      </w:r>
      <w:r w:rsidR="000124FA" w:rsidRPr="00555F44">
        <w:rPr>
          <w:rFonts w:asciiTheme="minorHAnsi" w:hAnsiTheme="minorHAnsi"/>
          <w:b/>
          <w:sz w:val="22"/>
        </w:rPr>
        <w:t>ed</w:t>
      </w:r>
      <w:r w:rsidRPr="00555F44">
        <w:rPr>
          <w:rFonts w:asciiTheme="minorHAnsi" w:hAnsiTheme="minorHAnsi"/>
          <w:b/>
          <w:sz w:val="22"/>
        </w:rPr>
        <w:t xml:space="preserve"> before it was clustered.</w:t>
      </w:r>
      <w:r>
        <w:rPr>
          <w:rFonts w:asciiTheme="minorHAnsi" w:hAnsiTheme="minorHAnsi"/>
          <w:sz w:val="22"/>
        </w:rPr>
        <w:t xml:space="preserve"> This was done in the R script in lines 8</w:t>
      </w:r>
      <w:r w:rsidR="00F03DF4">
        <w:rPr>
          <w:rFonts w:asciiTheme="minorHAnsi" w:hAnsiTheme="minorHAnsi"/>
          <w:sz w:val="22"/>
        </w:rPr>
        <w:t>2</w:t>
      </w:r>
      <w:r>
        <w:rPr>
          <w:rFonts w:asciiTheme="minorHAnsi" w:hAnsiTheme="minorHAnsi"/>
          <w:sz w:val="22"/>
        </w:rPr>
        <w:t xml:space="preserve"> and 8</w:t>
      </w:r>
      <w:r w:rsidR="00F03DF4">
        <w:rPr>
          <w:rFonts w:asciiTheme="minorHAnsi" w:hAnsiTheme="minorHAnsi"/>
          <w:sz w:val="22"/>
        </w:rPr>
        <w:t>3</w:t>
      </w:r>
      <w:r>
        <w:rPr>
          <w:rFonts w:asciiTheme="minorHAnsi" w:hAnsiTheme="minorHAnsi"/>
          <w:sz w:val="22"/>
        </w:rPr>
        <w:t>:</w:t>
      </w:r>
    </w:p>
    <w:p w14:paraId="6D961E12" w14:textId="77777777" w:rsidR="0074119D" w:rsidRDefault="0074119D" w:rsidP="0074119D">
      <w:pPr>
        <w:pStyle w:val="ListParagraph"/>
        <w:ind w:left="360"/>
        <w:rPr>
          <w:rFonts w:asciiTheme="minorHAnsi" w:hAnsiTheme="minorHAnsi"/>
          <w:sz w:val="22"/>
        </w:rPr>
      </w:pPr>
    </w:p>
    <w:p w14:paraId="286F7809" w14:textId="77777777" w:rsidR="000124FA" w:rsidRPr="00133D7A" w:rsidRDefault="000124FA" w:rsidP="000124FA">
      <w:pPr>
        <w:pStyle w:val="ListParagraph"/>
        <w:ind w:left="360"/>
        <w:rPr>
          <w:rFonts w:ascii="Lucida Console" w:hAnsi="Lucida Console"/>
          <w:sz w:val="22"/>
        </w:rPr>
      </w:pPr>
      <w:r w:rsidRPr="00133D7A">
        <w:rPr>
          <w:rFonts w:ascii="Lucida Console" w:hAnsi="Lucida Console"/>
          <w:sz w:val="22"/>
        </w:rPr>
        <w:t>if (NORMALIZE == 1) {</w:t>
      </w:r>
    </w:p>
    <w:p w14:paraId="330C8A0E" w14:textId="575CCC28" w:rsidR="00F03DF4" w:rsidRDefault="000124FA" w:rsidP="000124FA">
      <w:pPr>
        <w:pStyle w:val="ListParagraph"/>
        <w:ind w:left="360"/>
        <w:rPr>
          <w:rFonts w:asciiTheme="minorHAnsi" w:hAnsiTheme="minorHAnsi"/>
          <w:sz w:val="22"/>
        </w:rPr>
      </w:pPr>
      <w:r w:rsidRPr="00133D7A">
        <w:rPr>
          <w:rFonts w:ascii="Lucida Console" w:hAnsi="Lucida Console"/>
          <w:sz w:val="22"/>
        </w:rPr>
        <w:t xml:space="preserve">  kData &lt;- scale(kData)}</w:t>
      </w:r>
      <w:r w:rsidR="009C26F5">
        <w:rPr>
          <w:rFonts w:asciiTheme="minorHAnsi" w:hAnsiTheme="minorHAnsi"/>
          <w:sz w:val="22"/>
        </w:rPr>
        <w:br/>
      </w:r>
    </w:p>
    <w:p w14:paraId="03191C1F" w14:textId="77777777" w:rsidR="00555F44" w:rsidRPr="00F03DF4" w:rsidRDefault="00F03DF4" w:rsidP="0074119D">
      <w:pPr>
        <w:pStyle w:val="ListParagraph"/>
        <w:ind w:left="360"/>
        <w:rPr>
          <w:rFonts w:asciiTheme="minorHAnsi" w:hAnsiTheme="minorHAnsi"/>
          <w:i/>
          <w:sz w:val="20"/>
        </w:rPr>
      </w:pPr>
      <w:r w:rsidRPr="00F03DF4">
        <w:rPr>
          <w:rFonts w:asciiTheme="minorHAnsi" w:hAnsiTheme="minorHAnsi"/>
          <w:i/>
          <w:sz w:val="20"/>
        </w:rPr>
        <w:t>What the scale() function does is that it will first "center" each column by subtracting the column means from the corresponding column, and then "rescale" each column by dividing each (centered) column by its standard deviation.</w:t>
      </w:r>
    </w:p>
    <w:p w14:paraId="75588D5A" w14:textId="77777777" w:rsidR="00F03DF4" w:rsidRDefault="00F03DF4" w:rsidP="0074119D">
      <w:pPr>
        <w:pStyle w:val="ListParagraph"/>
        <w:ind w:left="360"/>
        <w:rPr>
          <w:rFonts w:asciiTheme="minorHAnsi" w:hAnsiTheme="minorHAnsi"/>
          <w:sz w:val="22"/>
        </w:rPr>
      </w:pPr>
    </w:p>
    <w:tbl>
      <w:tblPr>
        <w:tblStyle w:val="TableGrid"/>
        <w:tblW w:w="0" w:type="auto"/>
        <w:tblInd w:w="360" w:type="dxa"/>
        <w:shd w:val="clear" w:color="auto" w:fill="A2D79B" w:themeFill="background1" w:themeFillShade="D9"/>
        <w:tblLook w:val="04A0" w:firstRow="1" w:lastRow="0" w:firstColumn="1" w:lastColumn="0" w:noHBand="0" w:noVBand="1"/>
      </w:tblPr>
      <w:tblGrid>
        <w:gridCol w:w="9216"/>
      </w:tblGrid>
      <w:tr w:rsidR="00555F44" w14:paraId="5F2E057E" w14:textId="77777777" w:rsidTr="00555F44">
        <w:tc>
          <w:tcPr>
            <w:tcW w:w="9576" w:type="dxa"/>
            <w:shd w:val="clear" w:color="auto" w:fill="A2D79B" w:themeFill="background1" w:themeFillShade="D9"/>
          </w:tcPr>
          <w:p w14:paraId="6133A976" w14:textId="146AF7BF" w:rsidR="00555F44" w:rsidRDefault="00555F44" w:rsidP="0074119D">
            <w:pPr>
              <w:pStyle w:val="ListParagraph"/>
              <w:ind w:left="0"/>
              <w:rPr>
                <w:rFonts w:asciiTheme="minorHAnsi" w:hAnsiTheme="minorHAnsi"/>
                <w:b/>
                <w:sz w:val="22"/>
                <w:shd w:val="pct15" w:color="auto" w:fill="FFFFFF"/>
              </w:rPr>
            </w:pPr>
            <w:r>
              <w:rPr>
                <w:rFonts w:asciiTheme="minorHAnsi" w:hAnsiTheme="minorHAnsi"/>
                <w:b/>
                <w:sz w:val="22"/>
                <w:shd w:val="pct15" w:color="auto" w:fill="FFFFFF"/>
              </w:rPr>
              <w:t xml:space="preserve">Why do we need to </w:t>
            </w:r>
            <w:r w:rsidR="008D1216">
              <w:rPr>
                <w:rFonts w:asciiTheme="minorHAnsi" w:hAnsiTheme="minorHAnsi"/>
                <w:b/>
                <w:sz w:val="22"/>
                <w:shd w:val="pct15" w:color="auto" w:fill="FFFFFF"/>
              </w:rPr>
              <w:t>normalize</w:t>
            </w:r>
            <w:r>
              <w:rPr>
                <w:rFonts w:asciiTheme="minorHAnsi" w:hAnsiTheme="minorHAnsi"/>
                <w:b/>
                <w:sz w:val="22"/>
                <w:shd w:val="pct15" w:color="auto" w:fill="FFFFFF"/>
              </w:rPr>
              <w:t xml:space="preserve"> the data?</w:t>
            </w:r>
          </w:p>
          <w:p w14:paraId="15F8F6B3" w14:textId="77777777" w:rsidR="00555F44" w:rsidRDefault="00555F44" w:rsidP="0074119D">
            <w:pPr>
              <w:pStyle w:val="ListParagraph"/>
              <w:ind w:left="0"/>
              <w:rPr>
                <w:rFonts w:asciiTheme="minorHAnsi" w:hAnsiTheme="minorHAnsi"/>
                <w:b/>
                <w:sz w:val="22"/>
                <w:shd w:val="pct15" w:color="auto" w:fill="FFFFFF"/>
              </w:rPr>
            </w:pPr>
          </w:p>
          <w:p w14:paraId="0B1CFAE9" w14:textId="21B74F29" w:rsidR="00555F44" w:rsidRDefault="00555F44" w:rsidP="0074119D">
            <w:pPr>
              <w:pStyle w:val="ListParagraph"/>
              <w:ind w:left="0"/>
              <w:rPr>
                <w:rFonts w:asciiTheme="minorHAnsi" w:hAnsiTheme="minorHAnsi"/>
                <w:sz w:val="22"/>
              </w:rPr>
            </w:pPr>
            <w:r w:rsidRPr="00555F44">
              <w:rPr>
                <w:rFonts w:asciiTheme="minorHAnsi" w:hAnsiTheme="minorHAnsi"/>
                <w:b/>
                <w:sz w:val="22"/>
              </w:rPr>
              <w:t xml:space="preserve"> </w:t>
            </w:r>
            <w:r>
              <w:rPr>
                <w:rFonts w:asciiTheme="minorHAnsi" w:hAnsiTheme="minorHAnsi"/>
                <w:sz w:val="22"/>
              </w:rPr>
              <w:t xml:space="preserve">It is important to </w:t>
            </w:r>
            <w:r w:rsidR="008D1216">
              <w:rPr>
                <w:rFonts w:asciiTheme="minorHAnsi" w:hAnsiTheme="minorHAnsi"/>
                <w:sz w:val="22"/>
              </w:rPr>
              <w:t>normalize</w:t>
            </w:r>
            <w:r>
              <w:rPr>
                <w:rFonts w:asciiTheme="minorHAnsi" w:hAnsiTheme="minorHAnsi"/>
                <w:sz w:val="22"/>
              </w:rPr>
              <w:t xml:space="preserve"> the data so that it is all on the same scale. This keeps data with large values from skewing the results; those variables will have larger variance and will have a greater influence on the clustering algorithm. </w:t>
            </w:r>
          </w:p>
          <w:p w14:paraId="71D273DD" w14:textId="77777777" w:rsidR="00555F44" w:rsidRDefault="00555F44" w:rsidP="0074119D">
            <w:pPr>
              <w:pStyle w:val="ListParagraph"/>
              <w:ind w:left="0"/>
              <w:rPr>
                <w:rFonts w:asciiTheme="minorHAnsi" w:hAnsiTheme="minorHAnsi"/>
                <w:sz w:val="22"/>
              </w:rPr>
            </w:pPr>
          </w:p>
          <w:p w14:paraId="31B3E078" w14:textId="7A23803C" w:rsidR="00555F44" w:rsidRDefault="00555F44" w:rsidP="0074119D">
            <w:pPr>
              <w:pStyle w:val="ListParagraph"/>
              <w:ind w:left="0"/>
              <w:rPr>
                <w:rFonts w:asciiTheme="minorHAnsi" w:hAnsiTheme="minorHAnsi"/>
                <w:sz w:val="22"/>
              </w:rPr>
            </w:pPr>
            <w:r>
              <w:rPr>
                <w:rFonts w:asciiTheme="minorHAnsi" w:hAnsiTheme="minorHAnsi"/>
                <w:sz w:val="22"/>
              </w:rPr>
              <w:t xml:space="preserve">For example, a typical value for household income is going to be much larger than a typical value for household size, and the variance will therefore be larger. By </w:t>
            </w:r>
            <w:r w:rsidR="008D1216">
              <w:rPr>
                <w:rFonts w:asciiTheme="minorHAnsi" w:hAnsiTheme="minorHAnsi"/>
                <w:sz w:val="22"/>
              </w:rPr>
              <w:t>normaliz</w:t>
            </w:r>
            <w:r>
              <w:rPr>
                <w:rFonts w:asciiTheme="minorHAnsi" w:hAnsiTheme="minorHAnsi"/>
                <w:sz w:val="22"/>
              </w:rPr>
              <w:t>ing, we can be sure that each variable will have the same influence on the composition of the clusters.</w:t>
            </w:r>
          </w:p>
          <w:p w14:paraId="5CB726BF" w14:textId="77777777" w:rsidR="00F03DF4" w:rsidRDefault="00F03DF4" w:rsidP="0074119D">
            <w:pPr>
              <w:pStyle w:val="ListParagraph"/>
              <w:ind w:left="0"/>
              <w:rPr>
                <w:rFonts w:asciiTheme="minorHAnsi" w:hAnsiTheme="minorHAnsi"/>
                <w:sz w:val="22"/>
                <w:lang w:eastAsia="zh-CN"/>
              </w:rPr>
            </w:pPr>
          </w:p>
          <w:p w14:paraId="0418275A" w14:textId="77777777" w:rsidR="00DE1A60" w:rsidRDefault="00DE1A60" w:rsidP="0074119D">
            <w:pPr>
              <w:pStyle w:val="ListParagraph"/>
              <w:ind w:left="0"/>
              <w:rPr>
                <w:rFonts w:asciiTheme="minorHAnsi" w:hAnsiTheme="minorHAnsi"/>
                <w:sz w:val="22"/>
                <w:lang w:eastAsia="zh-CN"/>
              </w:rPr>
            </w:pPr>
          </w:p>
          <w:p w14:paraId="79564E57" w14:textId="28ECBB6A" w:rsidR="00F03DF4" w:rsidRDefault="00F03DF4" w:rsidP="00F03DF4">
            <w:pPr>
              <w:pStyle w:val="ListParagraph"/>
              <w:widowControl/>
              <w:autoSpaceDE/>
              <w:autoSpaceDN/>
              <w:adjustRightInd/>
              <w:spacing w:after="160" w:line="259" w:lineRule="auto"/>
              <w:ind w:left="0"/>
              <w:rPr>
                <w:rFonts w:asciiTheme="minorHAnsi" w:hAnsiTheme="minorHAnsi"/>
                <w:sz w:val="22"/>
              </w:rPr>
            </w:pPr>
            <w:r>
              <w:rPr>
                <w:rFonts w:asciiTheme="minorHAnsi" w:hAnsiTheme="minorHAnsi"/>
                <w:b/>
                <w:sz w:val="22"/>
              </w:rPr>
              <w:lastRenderedPageBreak/>
              <w:t xml:space="preserve">How to interpret </w:t>
            </w:r>
            <w:r w:rsidR="008D1216">
              <w:rPr>
                <w:rFonts w:asciiTheme="minorHAnsi" w:hAnsiTheme="minorHAnsi"/>
                <w:b/>
                <w:sz w:val="22"/>
              </w:rPr>
              <w:t>normalized</w:t>
            </w:r>
            <w:r>
              <w:rPr>
                <w:rFonts w:asciiTheme="minorHAnsi" w:hAnsiTheme="minorHAnsi"/>
                <w:b/>
                <w:sz w:val="22"/>
              </w:rPr>
              <w:t xml:space="preserve"> values?</w:t>
            </w:r>
          </w:p>
          <w:p w14:paraId="7F086174" w14:textId="77777777" w:rsidR="00F03DF4" w:rsidRDefault="00F03DF4" w:rsidP="00F03DF4">
            <w:pPr>
              <w:pStyle w:val="ListParagraph"/>
              <w:widowControl/>
              <w:autoSpaceDE/>
              <w:autoSpaceDN/>
              <w:adjustRightInd/>
              <w:spacing w:after="160" w:line="259" w:lineRule="auto"/>
              <w:ind w:left="0"/>
              <w:rPr>
                <w:rFonts w:asciiTheme="minorHAnsi" w:hAnsiTheme="minorHAnsi"/>
                <w:sz w:val="22"/>
              </w:rPr>
            </w:pPr>
          </w:p>
          <w:p w14:paraId="7F8F9719" w14:textId="6DD3C39F" w:rsidR="00F03DF4" w:rsidRDefault="00F03DF4" w:rsidP="00F03DF4">
            <w:pPr>
              <w:pStyle w:val="ListParagraph"/>
              <w:widowControl/>
              <w:autoSpaceDE/>
              <w:autoSpaceDN/>
              <w:adjustRightInd/>
              <w:ind w:left="0"/>
              <w:rPr>
                <w:rFonts w:asciiTheme="minorHAnsi" w:hAnsiTheme="minorHAnsi"/>
                <w:sz w:val="22"/>
              </w:rPr>
            </w:pPr>
            <w:r w:rsidRPr="001C49DA">
              <w:rPr>
                <w:rFonts w:asciiTheme="minorHAnsi" w:hAnsiTheme="minorHAnsi"/>
                <w:sz w:val="22"/>
              </w:rPr>
              <w:t xml:space="preserve">For </w:t>
            </w:r>
            <w:r w:rsidR="008D1216">
              <w:rPr>
                <w:rFonts w:asciiTheme="minorHAnsi" w:hAnsiTheme="minorHAnsi"/>
                <w:sz w:val="22"/>
              </w:rPr>
              <w:t>normaliz</w:t>
            </w:r>
            <w:r w:rsidRPr="001C49DA">
              <w:rPr>
                <w:rFonts w:asciiTheme="minorHAnsi" w:hAnsiTheme="minorHAnsi"/>
                <w:sz w:val="22"/>
              </w:rPr>
              <w:t>ed values, “0” is the average value for that variable</w:t>
            </w:r>
            <w:r>
              <w:rPr>
                <w:rFonts w:asciiTheme="minorHAnsi" w:hAnsiTheme="minorHAnsi"/>
                <w:sz w:val="22"/>
              </w:rPr>
              <w:t xml:space="preserve"> in the population</w:t>
            </w:r>
            <w:r w:rsidRPr="001C49DA">
              <w:rPr>
                <w:rFonts w:asciiTheme="minorHAnsi" w:hAnsiTheme="minorHAnsi"/>
                <w:sz w:val="22"/>
              </w:rPr>
              <w:t xml:space="preserve">. </w:t>
            </w:r>
          </w:p>
          <w:p w14:paraId="42A492F1" w14:textId="77777777" w:rsidR="00F03DF4" w:rsidRDefault="00F03DF4" w:rsidP="00F03DF4">
            <w:pPr>
              <w:pStyle w:val="ListParagraph"/>
              <w:widowControl/>
              <w:autoSpaceDE/>
              <w:autoSpaceDN/>
              <w:adjustRightInd/>
              <w:ind w:left="0"/>
              <w:rPr>
                <w:rFonts w:asciiTheme="minorHAnsi" w:hAnsiTheme="minorHAnsi"/>
                <w:sz w:val="22"/>
              </w:rPr>
            </w:pPr>
          </w:p>
          <w:p w14:paraId="3EA600F1" w14:textId="4B2652DA" w:rsidR="00F03DF4" w:rsidRDefault="00F03DF4" w:rsidP="00F03DF4">
            <w:pPr>
              <w:pStyle w:val="ListParagraph"/>
              <w:widowControl/>
              <w:autoSpaceDE/>
              <w:autoSpaceDN/>
              <w:adjustRightInd/>
              <w:ind w:left="0"/>
              <w:rPr>
                <w:rFonts w:asciiTheme="minorHAnsi" w:hAnsiTheme="minorHAnsi"/>
                <w:sz w:val="22"/>
              </w:rPr>
            </w:pPr>
            <w:r>
              <w:rPr>
                <w:rFonts w:asciiTheme="minorHAnsi" w:hAnsiTheme="minorHAnsi"/>
                <w:sz w:val="22"/>
              </w:rPr>
              <w:t xml:space="preserve">Look at lines 40 through 44 of ClusteringOutput.txt. This is the summary statistics for the </w:t>
            </w:r>
            <w:r w:rsidR="009D1D9E" w:rsidRPr="009D1D9E">
              <w:rPr>
                <w:rFonts w:asciiTheme="minorHAnsi" w:hAnsiTheme="minorHAnsi"/>
                <w:sz w:val="22"/>
              </w:rPr>
              <w:t>normaliz</w:t>
            </w:r>
            <w:r>
              <w:rPr>
                <w:rFonts w:asciiTheme="minorHAnsi" w:hAnsiTheme="minorHAnsi"/>
                <w:sz w:val="22"/>
              </w:rPr>
              <w:t>ed data.</w:t>
            </w:r>
          </w:p>
          <w:p w14:paraId="017EEBC8" w14:textId="77777777" w:rsidR="00F03DF4" w:rsidRDefault="00F03DF4" w:rsidP="00F03DF4">
            <w:pPr>
              <w:pStyle w:val="ListParagraph"/>
              <w:widowControl/>
              <w:autoSpaceDE/>
              <w:autoSpaceDN/>
              <w:adjustRightInd/>
              <w:ind w:left="0"/>
              <w:rPr>
                <w:rFonts w:asciiTheme="minorHAnsi" w:hAnsiTheme="minorHAnsi"/>
                <w:sz w:val="22"/>
              </w:rPr>
            </w:pPr>
          </w:p>
          <w:p w14:paraId="7D27FD0B" w14:textId="77777777" w:rsidR="00F03DF4" w:rsidRPr="00F03DF4" w:rsidRDefault="00F03DF4" w:rsidP="00F03DF4">
            <w:pPr>
              <w:pStyle w:val="ListParagraph"/>
              <w:widowControl/>
              <w:autoSpaceDE/>
              <w:autoSpaceDN/>
              <w:adjustRightInd/>
              <w:ind w:left="0"/>
              <w:rPr>
                <w:rFonts w:ascii="Lucida Console" w:hAnsi="Lucida Console"/>
                <w:sz w:val="14"/>
              </w:rPr>
            </w:pPr>
            <w:r w:rsidRPr="00F03DF4">
              <w:rPr>
                <w:rFonts w:ascii="Lucida Console" w:hAnsi="Lucida Console"/>
                <w:sz w:val="14"/>
              </w:rPr>
              <w:t>&gt; describe(kData);</w:t>
            </w:r>
          </w:p>
          <w:p w14:paraId="02238158" w14:textId="77777777" w:rsidR="00F03DF4" w:rsidRPr="00F03DF4" w:rsidRDefault="00F03DF4" w:rsidP="00F03DF4">
            <w:pPr>
              <w:pStyle w:val="ListParagraph"/>
              <w:widowControl/>
              <w:autoSpaceDE/>
              <w:autoSpaceDN/>
              <w:adjustRightInd/>
              <w:ind w:left="0"/>
              <w:rPr>
                <w:rFonts w:ascii="Lucida Console" w:hAnsi="Lucida Console"/>
                <w:sz w:val="14"/>
              </w:rPr>
            </w:pPr>
            <w:r w:rsidRPr="00F03DF4">
              <w:rPr>
                <w:rFonts w:ascii="Lucida Console" w:hAnsi="Lucida Console"/>
                <w:sz w:val="14"/>
              </w:rPr>
              <w:t xml:space="preserve">                        vars     n mean sd median trimmed  mad   min   max range skew kurtosis   se</w:t>
            </w:r>
          </w:p>
          <w:p w14:paraId="2725ACAA" w14:textId="77777777" w:rsidR="00F03DF4" w:rsidRPr="00F03DF4" w:rsidRDefault="00F03DF4" w:rsidP="00F03DF4">
            <w:pPr>
              <w:pStyle w:val="ListParagraph"/>
              <w:widowControl/>
              <w:autoSpaceDE/>
              <w:autoSpaceDN/>
              <w:adjustRightInd/>
              <w:ind w:left="0"/>
              <w:rPr>
                <w:rFonts w:ascii="Lucida Console" w:hAnsi="Lucida Console"/>
                <w:sz w:val="14"/>
              </w:rPr>
            </w:pPr>
            <w:r w:rsidRPr="00F03DF4">
              <w:rPr>
                <w:rFonts w:ascii="Lucida Console" w:hAnsi="Lucida Console"/>
                <w:sz w:val="14"/>
              </w:rPr>
              <w:t>RegionDensityPercentile    1 31951    0  1   0.01    0.00 1.29 -1.74  1.71  3.45 0.00    -1.20 0.01</w:t>
            </w:r>
          </w:p>
          <w:p w14:paraId="6B5DC93A" w14:textId="77777777" w:rsidR="00F03DF4" w:rsidRPr="00F03DF4" w:rsidRDefault="00F03DF4" w:rsidP="00F03DF4">
            <w:pPr>
              <w:pStyle w:val="ListParagraph"/>
              <w:widowControl/>
              <w:autoSpaceDE/>
              <w:autoSpaceDN/>
              <w:adjustRightInd/>
              <w:ind w:left="0"/>
              <w:rPr>
                <w:rFonts w:ascii="Lucida Console" w:hAnsi="Lucida Console"/>
                <w:sz w:val="14"/>
              </w:rPr>
            </w:pPr>
            <w:r w:rsidRPr="00F03DF4">
              <w:rPr>
                <w:rFonts w:ascii="Lucida Console" w:hAnsi="Lucida Console"/>
                <w:sz w:val="14"/>
              </w:rPr>
              <w:t>MedianHouseholdIncome      2 31951    0  1  -0.20   -0.12 0.69 -2.42  9.83 12.26 2.05     9.24 0.01</w:t>
            </w:r>
          </w:p>
          <w:p w14:paraId="07FDB441" w14:textId="77777777" w:rsidR="00F03DF4" w:rsidRDefault="00F03DF4" w:rsidP="00F03DF4">
            <w:pPr>
              <w:pStyle w:val="ListParagraph"/>
              <w:widowControl/>
              <w:autoSpaceDE/>
              <w:autoSpaceDN/>
              <w:adjustRightInd/>
              <w:ind w:left="0"/>
              <w:rPr>
                <w:rFonts w:ascii="Lucida Console" w:hAnsi="Lucida Console"/>
                <w:sz w:val="14"/>
              </w:rPr>
            </w:pPr>
            <w:r w:rsidRPr="00F03DF4">
              <w:rPr>
                <w:rFonts w:ascii="Lucida Console" w:hAnsi="Lucida Console"/>
                <w:sz w:val="14"/>
              </w:rPr>
              <w:t>AverageHouseholdSize       3 31951    0  1  -0.05   -0.04 0.67 -6.50 14.87 21.37 0.67    11.57 0.01</w:t>
            </w:r>
          </w:p>
          <w:p w14:paraId="2AF8D098" w14:textId="77777777" w:rsidR="00F03DF4" w:rsidRDefault="00F03DF4" w:rsidP="00F03DF4">
            <w:pPr>
              <w:pStyle w:val="ListParagraph"/>
              <w:widowControl/>
              <w:autoSpaceDE/>
              <w:autoSpaceDN/>
              <w:adjustRightInd/>
              <w:ind w:left="0"/>
              <w:rPr>
                <w:rFonts w:ascii="Lucida Console" w:hAnsi="Lucida Console"/>
                <w:sz w:val="14"/>
              </w:rPr>
            </w:pPr>
          </w:p>
          <w:p w14:paraId="26672CCA" w14:textId="6545FE63" w:rsidR="00F03DF4" w:rsidRDefault="00F03DF4" w:rsidP="00517C3E">
            <w:pPr>
              <w:pStyle w:val="ListParagraph"/>
              <w:widowControl/>
              <w:autoSpaceDE/>
              <w:autoSpaceDN/>
              <w:adjustRightInd/>
              <w:ind w:left="0"/>
              <w:rPr>
                <w:rFonts w:asciiTheme="minorHAnsi" w:hAnsiTheme="minorHAnsi"/>
                <w:sz w:val="22"/>
              </w:rPr>
            </w:pPr>
            <w:r>
              <w:rPr>
                <w:rFonts w:asciiTheme="minorHAnsi" w:hAnsiTheme="minorHAnsi"/>
                <w:sz w:val="22"/>
              </w:rPr>
              <w:t>From the summary statistics for a</w:t>
            </w:r>
            <w:r w:rsidRPr="00F03DF4">
              <w:rPr>
                <w:rFonts w:asciiTheme="minorHAnsi" w:hAnsiTheme="minorHAnsi"/>
                <w:sz w:val="22"/>
              </w:rPr>
              <w:t xml:space="preserve">fter </w:t>
            </w:r>
            <w:r w:rsidR="00B1190A">
              <w:rPr>
                <w:rFonts w:asciiTheme="minorHAnsi" w:hAnsiTheme="minorHAnsi"/>
                <w:sz w:val="22"/>
              </w:rPr>
              <w:t>normaliz</w:t>
            </w:r>
            <w:r w:rsidRPr="00F03DF4">
              <w:rPr>
                <w:rFonts w:asciiTheme="minorHAnsi" w:hAnsiTheme="minorHAnsi"/>
                <w:sz w:val="22"/>
              </w:rPr>
              <w:t xml:space="preserve">ation, the </w:t>
            </w:r>
            <w:r>
              <w:rPr>
                <w:rFonts w:asciiTheme="minorHAnsi" w:hAnsiTheme="minorHAnsi"/>
                <w:sz w:val="22"/>
              </w:rPr>
              <w:t xml:space="preserve">population </w:t>
            </w:r>
            <w:r w:rsidRPr="00F03DF4">
              <w:rPr>
                <w:rFonts w:asciiTheme="minorHAnsi" w:hAnsiTheme="minorHAnsi"/>
                <w:sz w:val="22"/>
              </w:rPr>
              <w:t xml:space="preserve">mean for each variable </w:t>
            </w:r>
            <w:r>
              <w:rPr>
                <w:rFonts w:asciiTheme="minorHAnsi" w:hAnsiTheme="minorHAnsi"/>
                <w:sz w:val="22"/>
              </w:rPr>
              <w:t>becomes 0.</w:t>
            </w:r>
          </w:p>
        </w:tc>
      </w:tr>
    </w:tbl>
    <w:p w14:paraId="039590E3" w14:textId="77777777" w:rsidR="009C26F5" w:rsidRDefault="009C26F5" w:rsidP="0074119D">
      <w:pPr>
        <w:pStyle w:val="ListParagraph"/>
        <w:ind w:left="360"/>
        <w:rPr>
          <w:rFonts w:asciiTheme="minorHAnsi" w:hAnsiTheme="minorHAnsi"/>
          <w:sz w:val="22"/>
        </w:rPr>
      </w:pPr>
    </w:p>
    <w:p w14:paraId="1BE40D57" w14:textId="77777777" w:rsidR="00542DDE" w:rsidRPr="00F03DF4" w:rsidRDefault="009C26F5" w:rsidP="00542DDE">
      <w:pPr>
        <w:pStyle w:val="ListParagraph"/>
        <w:ind w:left="360"/>
        <w:rPr>
          <w:rFonts w:ascii="Lucida Console" w:hAnsi="Lucida Console"/>
          <w:sz w:val="18"/>
        </w:rPr>
      </w:pPr>
      <w:r w:rsidRPr="001C49DA">
        <w:rPr>
          <w:rFonts w:asciiTheme="minorHAnsi" w:hAnsiTheme="minorHAnsi"/>
          <w:sz w:val="22"/>
        </w:rPr>
        <w:t>So now let’s look at cluster</w:t>
      </w:r>
      <w:r w:rsidR="00773FA6">
        <w:rPr>
          <w:rFonts w:asciiTheme="minorHAnsi" w:hAnsiTheme="minorHAnsi"/>
          <w:sz w:val="22"/>
        </w:rPr>
        <w:t xml:space="preserve"> (group)</w:t>
      </w:r>
      <w:r w:rsidRPr="001C49DA">
        <w:rPr>
          <w:rFonts w:asciiTheme="minorHAnsi" w:hAnsiTheme="minorHAnsi"/>
          <w:sz w:val="22"/>
        </w:rPr>
        <w:t xml:space="preserve"> 1:</w:t>
      </w:r>
      <w:r w:rsidRPr="001C49DA">
        <w:rPr>
          <w:rFonts w:asciiTheme="minorHAnsi" w:hAnsiTheme="minorHAnsi"/>
          <w:sz w:val="22"/>
        </w:rPr>
        <w:br/>
      </w:r>
      <w:r w:rsidR="00094C2E" w:rsidRPr="001C49DA">
        <w:rPr>
          <w:rFonts w:asciiTheme="minorHAnsi" w:hAnsiTheme="minorHAnsi"/>
          <w:sz w:val="22"/>
        </w:rPr>
        <w:br/>
      </w:r>
      <w:r w:rsidR="00542DDE" w:rsidRPr="00F03DF4">
        <w:rPr>
          <w:rFonts w:ascii="Lucida Console" w:hAnsi="Lucida Console"/>
          <w:sz w:val="18"/>
        </w:rPr>
        <w:t xml:space="preserve">  Group.1 RegionDensityPercentile MedianHouseholdIncome AverageHouseholdSize</w:t>
      </w:r>
    </w:p>
    <w:p w14:paraId="16E070EA" w14:textId="77777777" w:rsidR="00542DDE" w:rsidRPr="00F03DF4" w:rsidRDefault="00542DDE" w:rsidP="00542DDE">
      <w:pPr>
        <w:pStyle w:val="ListParagraph"/>
        <w:ind w:left="360"/>
        <w:rPr>
          <w:rFonts w:ascii="Lucida Console" w:hAnsi="Lucida Console"/>
          <w:sz w:val="18"/>
        </w:rPr>
      </w:pPr>
      <w:r w:rsidRPr="00F03DF4">
        <w:rPr>
          <w:rFonts w:ascii="Lucida Console" w:hAnsi="Lucida Console"/>
          <w:sz w:val="18"/>
        </w:rPr>
        <w:t>1       1               0.8835353            -0.2681572           -0.5992532</w:t>
      </w:r>
    </w:p>
    <w:p w14:paraId="3B587E3A" w14:textId="77777777" w:rsidR="005A201E" w:rsidRDefault="005A201E" w:rsidP="005A201E">
      <w:pPr>
        <w:pStyle w:val="ListParagraph"/>
        <w:widowControl/>
        <w:autoSpaceDE/>
        <w:autoSpaceDN/>
        <w:adjustRightInd/>
        <w:spacing w:after="160" w:line="259" w:lineRule="auto"/>
        <w:ind w:left="360"/>
        <w:rPr>
          <w:rFonts w:asciiTheme="minorHAnsi" w:hAnsiTheme="minorHAnsi"/>
          <w:sz w:val="22"/>
        </w:rPr>
      </w:pPr>
    </w:p>
    <w:p w14:paraId="4CEF39E8" w14:textId="71193F81" w:rsidR="00F03DF4" w:rsidRDefault="00F03DF4" w:rsidP="00F03DF4">
      <w:pPr>
        <w:pStyle w:val="ListParagraph"/>
        <w:widowControl/>
        <w:autoSpaceDE/>
        <w:autoSpaceDN/>
        <w:adjustRightInd/>
        <w:spacing w:after="160" w:line="259" w:lineRule="auto"/>
        <w:ind w:left="360"/>
        <w:rPr>
          <w:rFonts w:asciiTheme="minorHAnsi" w:hAnsiTheme="minorHAnsi"/>
          <w:sz w:val="22"/>
        </w:rPr>
      </w:pPr>
      <w:r>
        <w:rPr>
          <w:rFonts w:asciiTheme="minorHAnsi" w:hAnsiTheme="minorHAnsi"/>
          <w:sz w:val="22"/>
        </w:rPr>
        <w:t xml:space="preserve">Looking at the </w:t>
      </w:r>
      <w:r w:rsidR="009D1D9E">
        <w:rPr>
          <w:rFonts w:asciiTheme="minorHAnsi" w:hAnsiTheme="minorHAnsi"/>
          <w:sz w:val="22"/>
        </w:rPr>
        <w:t>normaliz</w:t>
      </w:r>
      <w:r>
        <w:rPr>
          <w:rFonts w:asciiTheme="minorHAnsi" w:hAnsiTheme="minorHAnsi"/>
          <w:sz w:val="22"/>
        </w:rPr>
        <w:t>ed values for cluster 1:</w:t>
      </w:r>
      <w:r w:rsidRPr="001C49DA">
        <w:rPr>
          <w:rFonts w:asciiTheme="minorHAnsi" w:hAnsiTheme="minorHAnsi"/>
          <w:sz w:val="22"/>
        </w:rPr>
        <w:t xml:space="preserve"> the average MedianHouseholdIncome </w:t>
      </w:r>
      <w:r>
        <w:rPr>
          <w:rFonts w:asciiTheme="minorHAnsi" w:hAnsiTheme="minorHAnsi"/>
          <w:sz w:val="22"/>
        </w:rPr>
        <w:t xml:space="preserve">(-0.268) </w:t>
      </w:r>
      <w:r w:rsidRPr="001C49DA">
        <w:rPr>
          <w:rFonts w:asciiTheme="minorHAnsi" w:hAnsiTheme="minorHAnsi"/>
          <w:sz w:val="22"/>
        </w:rPr>
        <w:t>and AverageHouseholdSize</w:t>
      </w:r>
      <w:r>
        <w:rPr>
          <w:rFonts w:asciiTheme="minorHAnsi" w:hAnsiTheme="minorHAnsi"/>
          <w:sz w:val="22"/>
        </w:rPr>
        <w:t xml:space="preserve"> (-0.599)</w:t>
      </w:r>
      <w:r w:rsidRPr="001C49DA">
        <w:rPr>
          <w:rFonts w:asciiTheme="minorHAnsi" w:hAnsiTheme="minorHAnsi"/>
          <w:sz w:val="22"/>
        </w:rPr>
        <w:t xml:space="preserve"> for group 1 </w:t>
      </w:r>
      <w:r>
        <w:rPr>
          <w:rFonts w:asciiTheme="minorHAnsi" w:hAnsiTheme="minorHAnsi"/>
          <w:sz w:val="22"/>
        </w:rPr>
        <w:t>are negative, thus are</w:t>
      </w:r>
      <w:r w:rsidRPr="001C49DA">
        <w:rPr>
          <w:rFonts w:asciiTheme="minorHAnsi" w:hAnsiTheme="minorHAnsi"/>
          <w:sz w:val="22"/>
        </w:rPr>
        <w:t xml:space="preserve"> below the population average</w:t>
      </w:r>
      <w:r>
        <w:rPr>
          <w:rFonts w:asciiTheme="minorHAnsi" w:hAnsiTheme="minorHAnsi"/>
          <w:sz w:val="22"/>
        </w:rPr>
        <w:t xml:space="preserve"> (i.e. 0)</w:t>
      </w:r>
      <w:r w:rsidRPr="001C49DA">
        <w:rPr>
          <w:rFonts w:asciiTheme="minorHAnsi" w:hAnsiTheme="minorHAnsi"/>
          <w:sz w:val="22"/>
        </w:rPr>
        <w:t xml:space="preserve">. </w:t>
      </w:r>
      <w:r>
        <w:rPr>
          <w:rFonts w:asciiTheme="minorHAnsi" w:hAnsiTheme="minorHAnsi"/>
          <w:sz w:val="22"/>
        </w:rPr>
        <w:t xml:space="preserve">The average </w:t>
      </w:r>
      <w:r w:rsidRPr="001C49DA">
        <w:rPr>
          <w:rFonts w:asciiTheme="minorHAnsi" w:hAnsiTheme="minorHAnsi"/>
          <w:sz w:val="22"/>
        </w:rPr>
        <w:t xml:space="preserve">RegionDenistyPercentile </w:t>
      </w:r>
      <w:r>
        <w:rPr>
          <w:rFonts w:asciiTheme="minorHAnsi" w:hAnsiTheme="minorHAnsi"/>
          <w:sz w:val="22"/>
        </w:rPr>
        <w:t>(0.88</w:t>
      </w:r>
      <w:r w:rsidR="00C57977">
        <w:rPr>
          <w:rFonts w:asciiTheme="minorHAnsi" w:hAnsiTheme="minorHAnsi"/>
          <w:sz w:val="22"/>
        </w:rPr>
        <w:t>4</w:t>
      </w:r>
      <w:r>
        <w:rPr>
          <w:rFonts w:asciiTheme="minorHAnsi" w:hAnsiTheme="minorHAnsi"/>
          <w:sz w:val="22"/>
        </w:rPr>
        <w:t xml:space="preserve">) </w:t>
      </w:r>
      <w:r w:rsidRPr="001C49DA">
        <w:rPr>
          <w:rFonts w:asciiTheme="minorHAnsi" w:hAnsiTheme="minorHAnsi"/>
          <w:sz w:val="22"/>
        </w:rPr>
        <w:t xml:space="preserve">is </w:t>
      </w:r>
      <w:r>
        <w:rPr>
          <w:rFonts w:asciiTheme="minorHAnsi" w:hAnsiTheme="minorHAnsi"/>
          <w:sz w:val="22"/>
        </w:rPr>
        <w:t xml:space="preserve">positive, thus is </w:t>
      </w:r>
      <w:r w:rsidRPr="001C49DA">
        <w:rPr>
          <w:rFonts w:asciiTheme="minorHAnsi" w:hAnsiTheme="minorHAnsi"/>
          <w:sz w:val="22"/>
        </w:rPr>
        <w:t>above the population average</w:t>
      </w:r>
      <w:r>
        <w:rPr>
          <w:rFonts w:asciiTheme="minorHAnsi" w:hAnsiTheme="minorHAnsi"/>
          <w:sz w:val="22"/>
        </w:rPr>
        <w:t xml:space="preserve"> (i.e. 0)</w:t>
      </w:r>
      <w:r w:rsidRPr="001C49DA">
        <w:rPr>
          <w:rFonts w:asciiTheme="minorHAnsi" w:hAnsiTheme="minorHAnsi"/>
          <w:sz w:val="22"/>
        </w:rPr>
        <w:t xml:space="preserve">. </w:t>
      </w:r>
      <w:r>
        <w:rPr>
          <w:rFonts w:asciiTheme="minorHAnsi" w:hAnsiTheme="minorHAnsi"/>
          <w:sz w:val="22"/>
        </w:rPr>
        <w:t>In other words, the</w:t>
      </w:r>
      <w:r w:rsidRPr="001C49DA">
        <w:rPr>
          <w:rFonts w:asciiTheme="minorHAnsi" w:hAnsiTheme="minorHAnsi"/>
          <w:sz w:val="22"/>
        </w:rPr>
        <w:t xml:space="preserve"> regions </w:t>
      </w:r>
      <w:r>
        <w:rPr>
          <w:rFonts w:asciiTheme="minorHAnsi" w:hAnsiTheme="minorHAnsi"/>
          <w:sz w:val="22"/>
        </w:rPr>
        <w:t xml:space="preserve">in cluster 1 </w:t>
      </w:r>
      <w:r w:rsidRPr="001C49DA">
        <w:rPr>
          <w:rFonts w:asciiTheme="minorHAnsi" w:hAnsiTheme="minorHAnsi"/>
          <w:sz w:val="22"/>
        </w:rPr>
        <w:t>are more dense, have lower income, and fewer people in their families than the overall population.</w:t>
      </w:r>
    </w:p>
    <w:p w14:paraId="108D5406" w14:textId="77777777" w:rsidR="00C57977" w:rsidRPr="00F03DF4" w:rsidRDefault="009C26F5" w:rsidP="00C57977">
      <w:pPr>
        <w:pStyle w:val="ListParagraph"/>
        <w:ind w:left="360"/>
        <w:rPr>
          <w:rFonts w:ascii="Lucida Console" w:hAnsi="Lucida Console"/>
          <w:sz w:val="18"/>
        </w:rPr>
      </w:pPr>
      <w:r w:rsidRPr="001C49DA">
        <w:rPr>
          <w:rFonts w:asciiTheme="minorHAnsi" w:hAnsiTheme="minorHAnsi"/>
          <w:sz w:val="22"/>
        </w:rPr>
        <w:br/>
        <w:t>Contrast that with cluster</w:t>
      </w:r>
      <w:r w:rsidR="00773FA6">
        <w:rPr>
          <w:rFonts w:asciiTheme="minorHAnsi" w:hAnsiTheme="minorHAnsi"/>
          <w:sz w:val="22"/>
        </w:rPr>
        <w:t xml:space="preserve"> (group)</w:t>
      </w:r>
      <w:r w:rsidRPr="001C49DA">
        <w:rPr>
          <w:rFonts w:asciiTheme="minorHAnsi" w:hAnsiTheme="minorHAnsi"/>
          <w:sz w:val="22"/>
        </w:rPr>
        <w:t xml:space="preserve"> 5:</w:t>
      </w:r>
      <w:r w:rsidR="00BC1AA5" w:rsidRPr="001C49DA">
        <w:rPr>
          <w:rFonts w:asciiTheme="minorHAnsi" w:hAnsiTheme="minorHAnsi"/>
          <w:sz w:val="22"/>
        </w:rPr>
        <w:br/>
      </w:r>
      <w:r w:rsidRPr="001C49DA">
        <w:rPr>
          <w:rFonts w:asciiTheme="minorHAnsi" w:hAnsiTheme="minorHAnsi"/>
          <w:sz w:val="22"/>
        </w:rPr>
        <w:br/>
      </w:r>
      <w:r w:rsidR="00C57977" w:rsidRPr="00F03DF4">
        <w:rPr>
          <w:rFonts w:ascii="Lucida Console" w:hAnsi="Lucida Console"/>
          <w:sz w:val="18"/>
        </w:rPr>
        <w:t xml:space="preserve">  Group.1 RegionDensityPercentile MedianHouseholdIncome AverageHouseholdSize</w:t>
      </w:r>
    </w:p>
    <w:p w14:paraId="18DD1C62" w14:textId="77777777" w:rsidR="00C57977" w:rsidRPr="00F03DF4" w:rsidRDefault="00C57977" w:rsidP="00C57977">
      <w:pPr>
        <w:pStyle w:val="ListParagraph"/>
        <w:ind w:left="360"/>
        <w:rPr>
          <w:rFonts w:ascii="Lucida Console" w:hAnsi="Lucida Console"/>
          <w:sz w:val="18"/>
        </w:rPr>
      </w:pPr>
      <w:r w:rsidRPr="00F03DF4">
        <w:rPr>
          <w:rFonts w:ascii="Lucida Console" w:hAnsi="Lucida Console"/>
          <w:sz w:val="18"/>
        </w:rPr>
        <w:t>5       5               0.8561222             1.3520755            0.2790425</w:t>
      </w:r>
    </w:p>
    <w:p w14:paraId="7596A9E6" w14:textId="77777777" w:rsidR="00E21E08" w:rsidRDefault="001C49DA" w:rsidP="009C26F5">
      <w:pPr>
        <w:pStyle w:val="ListParagraph"/>
        <w:ind w:left="360"/>
        <w:rPr>
          <w:rFonts w:asciiTheme="minorHAnsi" w:hAnsiTheme="minorHAnsi"/>
          <w:sz w:val="22"/>
        </w:rPr>
      </w:pPr>
      <w:r>
        <w:rPr>
          <w:rFonts w:asciiTheme="minorHAnsi" w:hAnsiTheme="minorHAnsi"/>
          <w:sz w:val="22"/>
        </w:rPr>
        <w:br/>
      </w:r>
      <w:r w:rsidR="009C26F5">
        <w:rPr>
          <w:rFonts w:asciiTheme="minorHAnsi" w:hAnsiTheme="minorHAnsi"/>
          <w:sz w:val="22"/>
        </w:rPr>
        <w:t xml:space="preserve">This group </w:t>
      </w:r>
      <w:r w:rsidR="00366621">
        <w:rPr>
          <w:rFonts w:asciiTheme="minorHAnsi" w:hAnsiTheme="minorHAnsi"/>
          <w:sz w:val="22"/>
        </w:rPr>
        <w:t xml:space="preserve">has </w:t>
      </w:r>
      <w:r w:rsidR="008D2768">
        <w:rPr>
          <w:rFonts w:asciiTheme="minorHAnsi" w:hAnsiTheme="minorHAnsi"/>
          <w:sz w:val="22"/>
        </w:rPr>
        <w:t>a higher than average RegionDensityPercentile</w:t>
      </w:r>
      <w:r w:rsidR="00773FA6">
        <w:rPr>
          <w:rFonts w:asciiTheme="minorHAnsi" w:hAnsiTheme="minorHAnsi"/>
          <w:sz w:val="22"/>
        </w:rPr>
        <w:t xml:space="preserve"> (0.856)</w:t>
      </w:r>
      <w:r w:rsidR="00554660">
        <w:rPr>
          <w:rFonts w:asciiTheme="minorHAnsi" w:hAnsiTheme="minorHAnsi"/>
          <w:sz w:val="22"/>
        </w:rPr>
        <w:t>,</w:t>
      </w:r>
      <w:r w:rsidR="008D2768">
        <w:rPr>
          <w:rFonts w:asciiTheme="minorHAnsi" w:hAnsiTheme="minorHAnsi"/>
          <w:sz w:val="22"/>
        </w:rPr>
        <w:t xml:space="preserve"> AverageHouseholdSize</w:t>
      </w:r>
      <w:r w:rsidR="00773FA6">
        <w:rPr>
          <w:rFonts w:asciiTheme="minorHAnsi" w:hAnsiTheme="minorHAnsi"/>
          <w:sz w:val="22"/>
        </w:rPr>
        <w:t xml:space="preserve"> (0.279)</w:t>
      </w:r>
      <w:r w:rsidR="00554660">
        <w:rPr>
          <w:rFonts w:asciiTheme="minorHAnsi" w:hAnsiTheme="minorHAnsi"/>
          <w:sz w:val="22"/>
        </w:rPr>
        <w:t xml:space="preserve">, </w:t>
      </w:r>
      <w:r w:rsidR="008D2768">
        <w:rPr>
          <w:rFonts w:asciiTheme="minorHAnsi" w:hAnsiTheme="minorHAnsi"/>
          <w:sz w:val="22"/>
        </w:rPr>
        <w:t>and MedianHouseholdIncome</w:t>
      </w:r>
      <w:r w:rsidR="00773FA6">
        <w:rPr>
          <w:rFonts w:asciiTheme="minorHAnsi" w:hAnsiTheme="minorHAnsi"/>
          <w:sz w:val="22"/>
        </w:rPr>
        <w:t xml:space="preserve"> (1.352) than the population average (</w:t>
      </w:r>
      <w:r w:rsidR="00C57977">
        <w:rPr>
          <w:rFonts w:asciiTheme="minorHAnsi" w:hAnsiTheme="minorHAnsi"/>
          <w:sz w:val="22"/>
        </w:rPr>
        <w:t>i</w:t>
      </w:r>
      <w:r w:rsidR="00773FA6">
        <w:rPr>
          <w:rFonts w:asciiTheme="minorHAnsi" w:hAnsiTheme="minorHAnsi"/>
          <w:sz w:val="22"/>
        </w:rPr>
        <w:t>.e. 0)</w:t>
      </w:r>
      <w:r w:rsidR="008D2768">
        <w:rPr>
          <w:rFonts w:asciiTheme="minorHAnsi" w:hAnsiTheme="minorHAnsi"/>
          <w:sz w:val="22"/>
        </w:rPr>
        <w:t xml:space="preserve">. </w:t>
      </w:r>
      <w:r w:rsidR="00773FA6">
        <w:rPr>
          <w:rFonts w:asciiTheme="minorHAnsi" w:hAnsiTheme="minorHAnsi"/>
          <w:sz w:val="22"/>
        </w:rPr>
        <w:t>In other words, t</w:t>
      </w:r>
      <w:r w:rsidR="008D2768">
        <w:rPr>
          <w:rFonts w:asciiTheme="minorHAnsi" w:hAnsiTheme="minorHAnsi"/>
          <w:sz w:val="22"/>
        </w:rPr>
        <w:t>hese regions are more dense</w:t>
      </w:r>
      <w:r w:rsidR="00554660">
        <w:rPr>
          <w:rFonts w:asciiTheme="minorHAnsi" w:hAnsiTheme="minorHAnsi"/>
          <w:sz w:val="22"/>
        </w:rPr>
        <w:t xml:space="preserve">, </w:t>
      </w:r>
      <w:r w:rsidR="008D2768">
        <w:rPr>
          <w:rFonts w:asciiTheme="minorHAnsi" w:hAnsiTheme="minorHAnsi"/>
          <w:sz w:val="22"/>
        </w:rPr>
        <w:t xml:space="preserve">have more people in their families than the overall population average, </w:t>
      </w:r>
      <w:r w:rsidR="00554660">
        <w:rPr>
          <w:rFonts w:asciiTheme="minorHAnsi" w:hAnsiTheme="minorHAnsi"/>
          <w:sz w:val="22"/>
        </w:rPr>
        <w:t xml:space="preserve">and have higher </w:t>
      </w:r>
      <w:r w:rsidR="008D2768">
        <w:rPr>
          <w:rFonts w:asciiTheme="minorHAnsi" w:hAnsiTheme="minorHAnsi"/>
          <w:sz w:val="22"/>
        </w:rPr>
        <w:t xml:space="preserve">income than </w:t>
      </w:r>
      <w:r w:rsidR="00773FA6">
        <w:rPr>
          <w:rFonts w:asciiTheme="minorHAnsi" w:hAnsiTheme="minorHAnsi"/>
          <w:sz w:val="22"/>
        </w:rPr>
        <w:t>the overall population</w:t>
      </w:r>
      <w:r w:rsidR="008D2768">
        <w:rPr>
          <w:rFonts w:asciiTheme="minorHAnsi" w:hAnsiTheme="minorHAnsi"/>
          <w:sz w:val="22"/>
        </w:rPr>
        <w:t>.</w:t>
      </w:r>
    </w:p>
    <w:p w14:paraId="2091FC11" w14:textId="77777777" w:rsidR="001B5F5E" w:rsidRDefault="001B5F5E" w:rsidP="009C26F5">
      <w:pPr>
        <w:pStyle w:val="ListParagraph"/>
        <w:ind w:left="360"/>
        <w:rPr>
          <w:rFonts w:asciiTheme="minorHAnsi" w:hAnsiTheme="minorHAnsi"/>
          <w:sz w:val="22"/>
        </w:rPr>
      </w:pPr>
    </w:p>
    <w:p w14:paraId="32FE653F" w14:textId="17B1D3CF" w:rsidR="00077C20" w:rsidRPr="00077C20" w:rsidRDefault="00FC7291" w:rsidP="00077C20">
      <w:pPr>
        <w:pStyle w:val="ListParagraph"/>
        <w:numPr>
          <w:ilvl w:val="0"/>
          <w:numId w:val="28"/>
        </w:numPr>
        <w:rPr>
          <w:rFonts w:asciiTheme="minorHAnsi" w:hAnsiTheme="minorHAnsi"/>
          <w:sz w:val="22"/>
        </w:rPr>
      </w:pPr>
      <w:r w:rsidRPr="00077C20">
        <w:rPr>
          <w:rFonts w:asciiTheme="minorHAnsi" w:hAnsiTheme="minorHAnsi"/>
          <w:sz w:val="22"/>
        </w:rPr>
        <w:t>Detailed descriptive statistics for each group are listed below the summary of means</w:t>
      </w:r>
      <w:r w:rsidR="00C57977" w:rsidRPr="00077C20">
        <w:rPr>
          <w:rFonts w:asciiTheme="minorHAnsi" w:hAnsiTheme="minorHAnsi"/>
          <w:sz w:val="22"/>
        </w:rPr>
        <w:t xml:space="preserve"> (around lines 1</w:t>
      </w:r>
      <w:r w:rsidR="006F7B78" w:rsidRPr="00077C20">
        <w:rPr>
          <w:rFonts w:asciiTheme="minorHAnsi" w:hAnsiTheme="minorHAnsi" w:hint="eastAsia"/>
          <w:sz w:val="22"/>
          <w:lang w:eastAsia="zh-CN"/>
        </w:rPr>
        <w:t>23</w:t>
      </w:r>
      <w:r w:rsidR="00C57977" w:rsidRPr="00077C20">
        <w:rPr>
          <w:rFonts w:asciiTheme="minorHAnsi" w:hAnsiTheme="minorHAnsi"/>
          <w:sz w:val="22"/>
        </w:rPr>
        <w:t xml:space="preserve"> through 1</w:t>
      </w:r>
      <w:r w:rsidR="006F7B78" w:rsidRPr="00077C20">
        <w:rPr>
          <w:rFonts w:asciiTheme="minorHAnsi" w:hAnsiTheme="minorHAnsi" w:hint="eastAsia"/>
          <w:sz w:val="22"/>
          <w:lang w:eastAsia="zh-CN"/>
        </w:rPr>
        <w:t>52</w:t>
      </w:r>
      <w:r w:rsidR="00C57977" w:rsidRPr="00077C20">
        <w:rPr>
          <w:rFonts w:asciiTheme="minorHAnsi" w:hAnsiTheme="minorHAnsi"/>
          <w:sz w:val="22"/>
        </w:rPr>
        <w:t>)</w:t>
      </w:r>
      <w:r w:rsidRPr="00077C20">
        <w:rPr>
          <w:rFonts w:asciiTheme="minorHAnsi" w:hAnsiTheme="minorHAnsi"/>
          <w:sz w:val="22"/>
        </w:rPr>
        <w:t>:</w:t>
      </w:r>
      <w:r w:rsidRPr="00077C20">
        <w:rPr>
          <w:rFonts w:asciiTheme="minorHAnsi" w:hAnsiTheme="minorHAnsi"/>
          <w:sz w:val="22"/>
        </w:rPr>
        <w:br/>
      </w:r>
      <w:r w:rsidRPr="00077C20">
        <w:rPr>
          <w:rFonts w:asciiTheme="minorHAnsi" w:hAnsiTheme="minorHAnsi"/>
          <w:sz w:val="22"/>
        </w:rPr>
        <w:br/>
      </w:r>
      <w:r w:rsidR="00077C20" w:rsidRPr="00077C20">
        <w:rPr>
          <w:rFonts w:ascii="Lucida Console" w:hAnsi="Lucida Console"/>
          <w:sz w:val="14"/>
        </w:rPr>
        <w:t>&gt; describeBy(kData, MyKMeans$cluster)</w:t>
      </w:r>
    </w:p>
    <w:p w14:paraId="647F0324" w14:textId="77777777" w:rsidR="00077C20" w:rsidRPr="00077C20" w:rsidRDefault="00077C20" w:rsidP="00077C20">
      <w:pPr>
        <w:ind w:left="360"/>
        <w:rPr>
          <w:rFonts w:ascii="Lucida Console" w:hAnsi="Lucida Console"/>
          <w:sz w:val="14"/>
        </w:rPr>
      </w:pPr>
      <w:r w:rsidRPr="00077C20">
        <w:rPr>
          <w:rFonts w:ascii="Lucida Console" w:hAnsi="Lucida Console"/>
          <w:sz w:val="14"/>
        </w:rPr>
        <w:t>INDICES: 1</w:t>
      </w:r>
    </w:p>
    <w:p w14:paraId="77A87370" w14:textId="77777777" w:rsidR="00077C20" w:rsidRPr="00077C20" w:rsidRDefault="00077C20" w:rsidP="00077C20">
      <w:pPr>
        <w:ind w:left="360"/>
        <w:rPr>
          <w:rFonts w:ascii="Lucida Console" w:hAnsi="Lucida Console"/>
          <w:sz w:val="14"/>
        </w:rPr>
      </w:pPr>
      <w:r w:rsidRPr="00077C20">
        <w:rPr>
          <w:rFonts w:ascii="Lucida Console" w:hAnsi="Lucida Console"/>
          <w:sz w:val="14"/>
        </w:rPr>
        <w:t xml:space="preserve">                        vars    n  mean   sd median trimmed  mad   min  max range  skew kurtosis   se</w:t>
      </w:r>
    </w:p>
    <w:p w14:paraId="14617717" w14:textId="77777777" w:rsidR="00077C20" w:rsidRPr="00077C20" w:rsidRDefault="00077C20" w:rsidP="00077C20">
      <w:pPr>
        <w:ind w:left="360"/>
        <w:rPr>
          <w:rFonts w:ascii="Lucida Console" w:hAnsi="Lucida Console"/>
          <w:sz w:val="14"/>
        </w:rPr>
      </w:pPr>
      <w:r w:rsidRPr="00077C20">
        <w:rPr>
          <w:rFonts w:ascii="Lucida Console" w:hAnsi="Lucida Console"/>
          <w:sz w:val="14"/>
        </w:rPr>
        <w:t>RegionDensityPercentile    1 7257  0.88 0.50   0.88    0.89 0.62 -0.31 1.71  2.02 -0.06    -1.13 0.01</w:t>
      </w:r>
    </w:p>
    <w:p w14:paraId="7A227A4E" w14:textId="77777777" w:rsidR="00077C20" w:rsidRPr="00077C20" w:rsidRDefault="00077C20" w:rsidP="00077C20">
      <w:pPr>
        <w:ind w:left="360"/>
        <w:rPr>
          <w:rFonts w:ascii="Lucida Console" w:hAnsi="Lucida Console"/>
          <w:sz w:val="14"/>
        </w:rPr>
      </w:pPr>
      <w:r w:rsidRPr="00077C20">
        <w:rPr>
          <w:rFonts w:ascii="Lucida Console" w:hAnsi="Lucida Console"/>
          <w:sz w:val="14"/>
        </w:rPr>
        <w:t>MedianHouseholdIncome      2 7257 -0.27 0.54  -0.25   -0.26 0.53 -2.27 1.86  4.13 -0.15     0.15 0.01</w:t>
      </w:r>
    </w:p>
    <w:p w14:paraId="17BAF115" w14:textId="77777777" w:rsidR="00077C20" w:rsidRPr="00077C20" w:rsidRDefault="00077C20" w:rsidP="00077C20">
      <w:pPr>
        <w:ind w:left="360"/>
        <w:rPr>
          <w:rFonts w:ascii="Lucida Console" w:hAnsi="Lucida Console"/>
          <w:sz w:val="14"/>
        </w:rPr>
      </w:pPr>
      <w:r w:rsidRPr="00077C20">
        <w:rPr>
          <w:rFonts w:ascii="Lucida Console" w:hAnsi="Lucida Console"/>
          <w:sz w:val="14"/>
        </w:rPr>
        <w:t>AverageHouseholdSize       3 7257 -0.60 0.60  -0.51   -0.54 0.49 -3.00 0.40  3.40 -1.16     1.70 0.01</w:t>
      </w:r>
    </w:p>
    <w:p w14:paraId="79BF77EF" w14:textId="77777777" w:rsidR="00077C20" w:rsidRPr="00077C20" w:rsidRDefault="00077C20" w:rsidP="00077C20">
      <w:pPr>
        <w:ind w:left="360"/>
        <w:rPr>
          <w:rFonts w:ascii="Lucida Console" w:hAnsi="Lucida Console"/>
          <w:sz w:val="14"/>
        </w:rPr>
      </w:pPr>
      <w:r w:rsidRPr="00077C20">
        <w:rPr>
          <w:rFonts w:ascii="Lucida Console" w:hAnsi="Lucida Console"/>
          <w:sz w:val="14"/>
        </w:rPr>
        <w:t xml:space="preserve">------------------------------------------------------------------------------------- </w:t>
      </w:r>
    </w:p>
    <w:p w14:paraId="41690CB3" w14:textId="77777777" w:rsidR="00077C20" w:rsidRPr="00077C20" w:rsidRDefault="00077C20" w:rsidP="00077C20">
      <w:pPr>
        <w:ind w:left="360"/>
        <w:rPr>
          <w:rFonts w:ascii="Lucida Console" w:hAnsi="Lucida Console"/>
          <w:sz w:val="14"/>
        </w:rPr>
      </w:pPr>
      <w:r w:rsidRPr="00077C20">
        <w:rPr>
          <w:rFonts w:ascii="Lucida Console" w:hAnsi="Lucida Console"/>
          <w:sz w:val="14"/>
        </w:rPr>
        <w:t>INDICES: 2</w:t>
      </w:r>
    </w:p>
    <w:p w14:paraId="7619190C" w14:textId="77777777" w:rsidR="00077C20" w:rsidRPr="00077C20" w:rsidRDefault="00077C20" w:rsidP="00077C20">
      <w:pPr>
        <w:ind w:left="360"/>
        <w:rPr>
          <w:rFonts w:ascii="Lucida Console" w:hAnsi="Lucida Console"/>
          <w:sz w:val="14"/>
        </w:rPr>
      </w:pPr>
      <w:r w:rsidRPr="00077C20">
        <w:rPr>
          <w:rFonts w:ascii="Lucida Console" w:hAnsi="Lucida Console"/>
          <w:sz w:val="14"/>
        </w:rPr>
        <w:t xml:space="preserve">                        vars    n  mean   sd median trimmed  mad   min  max range  skew kurtosis   se</w:t>
      </w:r>
    </w:p>
    <w:p w14:paraId="3BE2E263" w14:textId="77777777" w:rsidR="00077C20" w:rsidRPr="00077C20" w:rsidRDefault="00077C20" w:rsidP="00077C20">
      <w:pPr>
        <w:ind w:left="360"/>
        <w:rPr>
          <w:rFonts w:ascii="Lucida Console" w:hAnsi="Lucida Console"/>
          <w:sz w:val="14"/>
        </w:rPr>
      </w:pPr>
      <w:r w:rsidRPr="00077C20">
        <w:rPr>
          <w:rFonts w:ascii="Lucida Console" w:hAnsi="Lucida Console"/>
          <w:sz w:val="14"/>
        </w:rPr>
        <w:t>RegionDensityPercentile    1 7986 -1.12 0.41  -1.18   -1.15 0.47 -1.74 0.01  1.74  0.50    -0.61 0.00</w:t>
      </w:r>
    </w:p>
    <w:p w14:paraId="0A13C191" w14:textId="77777777" w:rsidR="00077C20" w:rsidRPr="00077C20" w:rsidRDefault="00077C20" w:rsidP="00077C20">
      <w:pPr>
        <w:ind w:left="360"/>
        <w:rPr>
          <w:rFonts w:ascii="Lucida Console" w:hAnsi="Lucida Console"/>
          <w:sz w:val="14"/>
        </w:rPr>
      </w:pPr>
      <w:r w:rsidRPr="00077C20">
        <w:rPr>
          <w:rFonts w:ascii="Lucida Console" w:hAnsi="Lucida Console"/>
          <w:sz w:val="14"/>
        </w:rPr>
        <w:t>MedianHouseholdIncome      2 7986 -0.56 0.45  -0.56   -0.57 0.39 -2.27 2.49  4.75  0.48     2.53 0.01</w:t>
      </w:r>
    </w:p>
    <w:p w14:paraId="32F583BC" w14:textId="77777777" w:rsidR="00077C20" w:rsidRPr="00077C20" w:rsidRDefault="00077C20" w:rsidP="00077C20">
      <w:pPr>
        <w:ind w:left="360"/>
        <w:rPr>
          <w:rFonts w:ascii="Lucida Console" w:hAnsi="Lucida Console"/>
          <w:sz w:val="14"/>
        </w:rPr>
      </w:pPr>
      <w:r w:rsidRPr="00077C20">
        <w:rPr>
          <w:rFonts w:ascii="Lucida Console" w:hAnsi="Lucida Console"/>
          <w:sz w:val="14"/>
        </w:rPr>
        <w:t>AverageHouseholdSize       3 7986 -0.51 0.51  -0.43   -0.46 0.41 -2.97 1.03  4.00 -1.06     2.47 0.01</w:t>
      </w:r>
    </w:p>
    <w:p w14:paraId="0FCB95A5" w14:textId="77777777" w:rsidR="00077C20" w:rsidRPr="00077C20" w:rsidRDefault="00077C20" w:rsidP="00077C20">
      <w:pPr>
        <w:ind w:left="360"/>
        <w:rPr>
          <w:rFonts w:ascii="Lucida Console" w:hAnsi="Lucida Console"/>
          <w:sz w:val="14"/>
        </w:rPr>
      </w:pPr>
      <w:r w:rsidRPr="00077C20">
        <w:rPr>
          <w:rFonts w:ascii="Lucida Console" w:hAnsi="Lucida Console"/>
          <w:sz w:val="14"/>
        </w:rPr>
        <w:t xml:space="preserve">------------------------------------------------------------------------------------- </w:t>
      </w:r>
    </w:p>
    <w:p w14:paraId="1038A653" w14:textId="77777777" w:rsidR="00077C20" w:rsidRPr="00077C20" w:rsidRDefault="00077C20" w:rsidP="00077C20">
      <w:pPr>
        <w:ind w:left="360"/>
        <w:rPr>
          <w:rFonts w:ascii="Lucida Console" w:hAnsi="Lucida Console"/>
          <w:sz w:val="14"/>
        </w:rPr>
      </w:pPr>
      <w:r w:rsidRPr="00077C20">
        <w:rPr>
          <w:rFonts w:ascii="Lucida Console" w:hAnsi="Lucida Console"/>
          <w:sz w:val="14"/>
        </w:rPr>
        <w:t>INDICES: 3</w:t>
      </w:r>
    </w:p>
    <w:p w14:paraId="68516749" w14:textId="77777777" w:rsidR="00077C20" w:rsidRPr="00077C20" w:rsidRDefault="00077C20" w:rsidP="00077C20">
      <w:pPr>
        <w:ind w:left="360"/>
        <w:rPr>
          <w:rFonts w:ascii="Lucida Console" w:hAnsi="Lucida Console"/>
          <w:sz w:val="14"/>
        </w:rPr>
      </w:pPr>
      <w:r w:rsidRPr="00077C20">
        <w:rPr>
          <w:rFonts w:ascii="Lucida Console" w:hAnsi="Lucida Console"/>
          <w:sz w:val="14"/>
        </w:rPr>
        <w:t xml:space="preserve">                        vars    n  mean   sd median trimmed  mad   min  max range  skew kurtosis   se</w:t>
      </w:r>
    </w:p>
    <w:p w14:paraId="15F45103" w14:textId="77777777" w:rsidR="00077C20" w:rsidRPr="00077C20" w:rsidRDefault="00077C20" w:rsidP="00077C20">
      <w:pPr>
        <w:ind w:left="360"/>
        <w:rPr>
          <w:rFonts w:ascii="Lucida Console" w:hAnsi="Lucida Console"/>
          <w:sz w:val="14"/>
        </w:rPr>
      </w:pPr>
      <w:r w:rsidRPr="00077C20">
        <w:rPr>
          <w:rFonts w:ascii="Lucida Console" w:hAnsi="Lucida Console"/>
          <w:sz w:val="14"/>
        </w:rPr>
        <w:t>RegionDensityPercentile    1 8726 -0.48 0.50  -0.41   -0.45 0.52 -1.74 0.56  2.30 -0.46    -0.47 0.01</w:t>
      </w:r>
    </w:p>
    <w:p w14:paraId="58D48C5F" w14:textId="77777777" w:rsidR="00077C20" w:rsidRPr="00077C20" w:rsidRDefault="00077C20" w:rsidP="00077C20">
      <w:pPr>
        <w:ind w:left="360"/>
        <w:rPr>
          <w:rFonts w:ascii="Lucida Console" w:hAnsi="Lucida Console"/>
          <w:sz w:val="14"/>
        </w:rPr>
      </w:pPr>
      <w:r w:rsidRPr="00077C20">
        <w:rPr>
          <w:rFonts w:ascii="Lucida Console" w:hAnsi="Lucida Console"/>
          <w:sz w:val="14"/>
        </w:rPr>
        <w:t>MedianHouseholdIncome      2 8726 -0.14 0.50  -0.15   -0.14 0.49 -2.04 2.21  4.24  0.02     0.34 0.01</w:t>
      </w:r>
    </w:p>
    <w:p w14:paraId="6D19FFC3" w14:textId="77777777" w:rsidR="00077C20" w:rsidRPr="00077C20" w:rsidRDefault="00077C20" w:rsidP="00077C20">
      <w:pPr>
        <w:ind w:left="360"/>
        <w:rPr>
          <w:rFonts w:ascii="Lucida Console" w:hAnsi="Lucida Console"/>
          <w:sz w:val="14"/>
        </w:rPr>
      </w:pPr>
      <w:r w:rsidRPr="00077C20">
        <w:rPr>
          <w:rFonts w:ascii="Lucida Console" w:hAnsi="Lucida Console"/>
          <w:sz w:val="14"/>
        </w:rPr>
        <w:t>AverageHouseholdSize       3 8726  0.35 0.53   0.25    0.29 0.41 -0.83 2.99  3.83  1.44     3.27 0.01</w:t>
      </w:r>
    </w:p>
    <w:p w14:paraId="1975C138" w14:textId="77777777" w:rsidR="00077C20" w:rsidRPr="00077C20" w:rsidRDefault="00077C20" w:rsidP="00077C20">
      <w:pPr>
        <w:ind w:left="360"/>
        <w:rPr>
          <w:rFonts w:ascii="Lucida Console" w:hAnsi="Lucida Console"/>
          <w:sz w:val="14"/>
        </w:rPr>
      </w:pPr>
      <w:r w:rsidRPr="00077C20">
        <w:rPr>
          <w:rFonts w:ascii="Lucida Console" w:hAnsi="Lucida Console"/>
          <w:sz w:val="14"/>
        </w:rPr>
        <w:t xml:space="preserve">------------------------------------------------------------------------------------- </w:t>
      </w:r>
    </w:p>
    <w:p w14:paraId="5582520A" w14:textId="77777777" w:rsidR="00077C20" w:rsidRPr="00077C20" w:rsidRDefault="00077C20" w:rsidP="00077C20">
      <w:pPr>
        <w:ind w:left="360"/>
        <w:rPr>
          <w:rFonts w:ascii="Lucida Console" w:hAnsi="Lucida Console"/>
          <w:sz w:val="14"/>
        </w:rPr>
      </w:pPr>
      <w:r w:rsidRPr="00077C20">
        <w:rPr>
          <w:rFonts w:ascii="Lucida Console" w:hAnsi="Lucida Console"/>
          <w:sz w:val="14"/>
        </w:rPr>
        <w:t>INDICES: 4</w:t>
      </w:r>
    </w:p>
    <w:p w14:paraId="03923B87" w14:textId="77777777" w:rsidR="00077C20" w:rsidRPr="00077C20" w:rsidRDefault="00077C20" w:rsidP="00077C20">
      <w:pPr>
        <w:ind w:left="360"/>
        <w:rPr>
          <w:rFonts w:ascii="Lucida Console" w:hAnsi="Lucida Console"/>
          <w:sz w:val="14"/>
        </w:rPr>
      </w:pPr>
      <w:r w:rsidRPr="00077C20">
        <w:rPr>
          <w:rFonts w:ascii="Lucida Console" w:hAnsi="Lucida Console"/>
          <w:sz w:val="14"/>
        </w:rPr>
        <w:t xml:space="preserve">                        vars    n  mean   sd median trimmed  mad   min  max range  skew kurtosis   se</w:t>
      </w:r>
    </w:p>
    <w:p w14:paraId="1C02611E" w14:textId="77777777" w:rsidR="00077C20" w:rsidRPr="00077C20" w:rsidRDefault="00077C20" w:rsidP="00077C20">
      <w:pPr>
        <w:ind w:left="360"/>
        <w:rPr>
          <w:rFonts w:ascii="Lucida Console" w:hAnsi="Lucida Console"/>
          <w:sz w:val="14"/>
        </w:rPr>
      </w:pPr>
      <w:r w:rsidRPr="00077C20">
        <w:rPr>
          <w:rFonts w:ascii="Lucida Console" w:hAnsi="Lucida Console"/>
          <w:sz w:val="14"/>
        </w:rPr>
        <w:t>RegionDensityPercentile    1 2090  0.96 0.60   1.02    1.01 0.70 -1.35 1.71  3.07 -0.68    -0.01 0.01</w:t>
      </w:r>
    </w:p>
    <w:p w14:paraId="225482C8" w14:textId="77777777" w:rsidR="00077C20" w:rsidRPr="00077C20" w:rsidRDefault="00077C20" w:rsidP="00077C20">
      <w:pPr>
        <w:ind w:left="360"/>
        <w:rPr>
          <w:rFonts w:ascii="Lucida Console" w:hAnsi="Lucida Console"/>
          <w:sz w:val="14"/>
        </w:rPr>
      </w:pPr>
      <w:r w:rsidRPr="00077C20">
        <w:rPr>
          <w:rFonts w:ascii="Lucida Console" w:hAnsi="Lucida Console"/>
          <w:sz w:val="14"/>
        </w:rPr>
        <w:t>MedianHouseholdIncome      2 2090 -0.31 0.65  -0.28   -0.30 0.67 -2.27 1.76  4.03 -0.21    -0.25 0.01</w:t>
      </w:r>
    </w:p>
    <w:p w14:paraId="1F2A060E" w14:textId="77777777" w:rsidR="00077C20" w:rsidRPr="00077C20" w:rsidRDefault="00077C20" w:rsidP="00077C20">
      <w:pPr>
        <w:ind w:left="360"/>
        <w:rPr>
          <w:rFonts w:ascii="Lucida Console" w:hAnsi="Lucida Console"/>
          <w:sz w:val="14"/>
        </w:rPr>
      </w:pPr>
      <w:r w:rsidRPr="00077C20">
        <w:rPr>
          <w:rFonts w:ascii="Lucida Console" w:hAnsi="Lucida Console"/>
          <w:sz w:val="14"/>
        </w:rPr>
        <w:t>AverageHouseholdSize       3 2090  1.37 0.72   1.21    1.31 0.78  0.35 2.99  2.64  0.57    -0.76 0.02</w:t>
      </w:r>
    </w:p>
    <w:p w14:paraId="2A3700EF" w14:textId="77777777" w:rsidR="00077C20" w:rsidRPr="00077C20" w:rsidRDefault="00077C20" w:rsidP="00077C20">
      <w:pPr>
        <w:ind w:left="360"/>
        <w:rPr>
          <w:rFonts w:ascii="Lucida Console" w:hAnsi="Lucida Console"/>
          <w:sz w:val="14"/>
        </w:rPr>
      </w:pPr>
      <w:r w:rsidRPr="00077C20">
        <w:rPr>
          <w:rFonts w:ascii="Lucida Console" w:hAnsi="Lucida Console"/>
          <w:sz w:val="14"/>
        </w:rPr>
        <w:t xml:space="preserve">------------------------------------------------------------------------------------- </w:t>
      </w:r>
    </w:p>
    <w:p w14:paraId="1B2B8CFF" w14:textId="77777777" w:rsidR="00077C20" w:rsidRPr="00077C20" w:rsidRDefault="00077C20" w:rsidP="00077C20">
      <w:pPr>
        <w:ind w:left="360"/>
        <w:rPr>
          <w:rFonts w:ascii="Lucida Console" w:hAnsi="Lucida Console"/>
          <w:sz w:val="14"/>
        </w:rPr>
      </w:pPr>
      <w:r w:rsidRPr="00077C20">
        <w:rPr>
          <w:rFonts w:ascii="Lucida Console" w:hAnsi="Lucida Console"/>
          <w:sz w:val="14"/>
        </w:rPr>
        <w:t>INDICES: 5</w:t>
      </w:r>
    </w:p>
    <w:p w14:paraId="70CCC0A4" w14:textId="77777777" w:rsidR="00077C20" w:rsidRPr="00077C20" w:rsidRDefault="00077C20" w:rsidP="00077C20">
      <w:pPr>
        <w:ind w:left="360"/>
        <w:rPr>
          <w:rFonts w:ascii="Lucida Console" w:hAnsi="Lucida Console"/>
          <w:sz w:val="14"/>
        </w:rPr>
      </w:pPr>
      <w:r w:rsidRPr="00077C20">
        <w:rPr>
          <w:rFonts w:ascii="Lucida Console" w:hAnsi="Lucida Console"/>
          <w:sz w:val="14"/>
        </w:rPr>
        <w:lastRenderedPageBreak/>
        <w:t xml:space="preserve">                        vars    n mean   sd median trimmed  mad   min  max range  skew kurtosis   se</w:t>
      </w:r>
    </w:p>
    <w:p w14:paraId="7A0741A5" w14:textId="77777777" w:rsidR="00077C20" w:rsidRPr="00077C20" w:rsidRDefault="00077C20" w:rsidP="00077C20">
      <w:pPr>
        <w:ind w:left="360"/>
        <w:rPr>
          <w:rFonts w:ascii="Lucida Console" w:hAnsi="Lucida Console"/>
          <w:sz w:val="14"/>
        </w:rPr>
      </w:pPr>
      <w:r w:rsidRPr="00077C20">
        <w:rPr>
          <w:rFonts w:ascii="Lucida Console" w:hAnsi="Lucida Console"/>
          <w:sz w:val="14"/>
        </w:rPr>
        <w:t>RegionDensityPercentile    1 4833 0.86 0.50   0.88    0.88 0.52 -1.74 1.71  3.45 -0.64     0.73 0.01</w:t>
      </w:r>
    </w:p>
    <w:p w14:paraId="036E50B4" w14:textId="77777777" w:rsidR="00077C20" w:rsidRPr="00077C20" w:rsidRDefault="00077C20" w:rsidP="00077C20">
      <w:pPr>
        <w:ind w:left="360"/>
        <w:rPr>
          <w:rFonts w:ascii="Lucida Console" w:hAnsi="Lucida Console"/>
          <w:sz w:val="14"/>
        </w:rPr>
      </w:pPr>
      <w:r w:rsidRPr="00077C20">
        <w:rPr>
          <w:rFonts w:ascii="Lucida Console" w:hAnsi="Lucida Console"/>
          <w:sz w:val="14"/>
        </w:rPr>
        <w:t>MedianHouseholdIncome      2 4833 1.35 0.63   1.26    1.30 0.66  0.26 2.99  2.73  0.66    -0.35 0.01</w:t>
      </w:r>
    </w:p>
    <w:p w14:paraId="3000D5A4" w14:textId="3A1AC350" w:rsidR="00D85D65" w:rsidRPr="00077C20" w:rsidRDefault="00077C20" w:rsidP="00077C20">
      <w:pPr>
        <w:ind w:left="360"/>
        <w:rPr>
          <w:rFonts w:ascii="Lucida Console" w:hAnsi="Lucida Console"/>
          <w:sz w:val="14"/>
        </w:rPr>
      </w:pPr>
      <w:r w:rsidRPr="00077C20">
        <w:rPr>
          <w:rFonts w:ascii="Lucida Console" w:hAnsi="Lucida Console"/>
          <w:sz w:val="14"/>
        </w:rPr>
        <w:t>AverageHouseholdSize       3 4833 0.28 0.64   0.30    0.30 0.56 -2.95 2.92  5.86 -0.46     1.94 0.01</w:t>
      </w:r>
    </w:p>
    <w:p w14:paraId="2B10BC70" w14:textId="77777777" w:rsidR="00517C3E" w:rsidRDefault="00517C3E" w:rsidP="0095031F">
      <w:pPr>
        <w:pStyle w:val="ListParagraph"/>
        <w:ind w:left="360"/>
        <w:rPr>
          <w:rFonts w:asciiTheme="minorHAnsi" w:hAnsiTheme="minorHAnsi"/>
          <w:b/>
        </w:rPr>
      </w:pPr>
    </w:p>
    <w:p w14:paraId="3C19CF95" w14:textId="1B0679EF" w:rsidR="005A201E" w:rsidRPr="00145944" w:rsidRDefault="00584A6B" w:rsidP="0095031F">
      <w:pPr>
        <w:pStyle w:val="ListParagraph"/>
        <w:ind w:left="360"/>
        <w:rPr>
          <w:rFonts w:asciiTheme="minorHAnsi" w:hAnsiTheme="minorHAnsi"/>
          <w:b/>
        </w:rPr>
      </w:pPr>
      <w:r>
        <w:rPr>
          <w:rFonts w:asciiTheme="minorHAnsi" w:hAnsiTheme="minorHAnsi"/>
          <w:b/>
        </w:rPr>
        <w:t>W</w:t>
      </w:r>
      <w:r w:rsidR="005A201E" w:rsidRPr="00145944">
        <w:rPr>
          <w:rFonts w:asciiTheme="minorHAnsi" w:hAnsiTheme="minorHAnsi"/>
          <w:b/>
        </w:rPr>
        <w:t>ithin-</w:t>
      </w:r>
      <w:r>
        <w:rPr>
          <w:rFonts w:asciiTheme="minorHAnsi" w:hAnsiTheme="minorHAnsi"/>
          <w:b/>
        </w:rPr>
        <w:t>C</w:t>
      </w:r>
      <w:r w:rsidR="005A201E" w:rsidRPr="00145944">
        <w:rPr>
          <w:rFonts w:asciiTheme="minorHAnsi" w:hAnsiTheme="minorHAnsi"/>
          <w:b/>
        </w:rPr>
        <w:t>luster SSE (</w:t>
      </w:r>
      <w:r>
        <w:rPr>
          <w:rFonts w:asciiTheme="minorHAnsi" w:hAnsiTheme="minorHAnsi"/>
          <w:b/>
        </w:rPr>
        <w:t>C</w:t>
      </w:r>
      <w:r w:rsidR="005A201E" w:rsidRPr="00145944">
        <w:rPr>
          <w:rFonts w:asciiTheme="minorHAnsi" w:hAnsiTheme="minorHAnsi"/>
          <w:b/>
        </w:rPr>
        <w:t>ohesion)</w:t>
      </w:r>
      <w:r>
        <w:rPr>
          <w:rFonts w:asciiTheme="minorHAnsi" w:hAnsiTheme="minorHAnsi"/>
          <w:b/>
        </w:rPr>
        <w:t xml:space="preserve"> and </w:t>
      </w:r>
      <w:r w:rsidR="009D1D9E">
        <w:rPr>
          <w:rFonts w:asciiTheme="minorHAnsi" w:hAnsiTheme="minorHAnsi"/>
          <w:b/>
        </w:rPr>
        <w:t>Between</w:t>
      </w:r>
      <w:r>
        <w:rPr>
          <w:rFonts w:asciiTheme="minorHAnsi" w:hAnsiTheme="minorHAnsi"/>
          <w:b/>
        </w:rPr>
        <w:t>-Cluster SSE (Separation)</w:t>
      </w:r>
    </w:p>
    <w:p w14:paraId="453D5820" w14:textId="77777777" w:rsidR="005A201E" w:rsidRPr="005A201E" w:rsidRDefault="005A201E" w:rsidP="0095031F">
      <w:pPr>
        <w:pStyle w:val="ListParagraph"/>
        <w:ind w:left="360"/>
        <w:rPr>
          <w:rFonts w:asciiTheme="minorHAnsi" w:hAnsiTheme="minorHAnsi"/>
          <w:b/>
          <w:sz w:val="22"/>
        </w:rPr>
      </w:pPr>
    </w:p>
    <w:p w14:paraId="5D6AAB06" w14:textId="77777777" w:rsidR="00584A6B" w:rsidRDefault="00A867AB" w:rsidP="005731EC">
      <w:pPr>
        <w:pStyle w:val="ListParagraph"/>
        <w:numPr>
          <w:ilvl w:val="0"/>
          <w:numId w:val="28"/>
        </w:numPr>
        <w:rPr>
          <w:rFonts w:asciiTheme="minorHAnsi" w:hAnsiTheme="minorHAnsi"/>
          <w:sz w:val="22"/>
        </w:rPr>
      </w:pPr>
      <w:r>
        <w:rPr>
          <w:rFonts w:asciiTheme="minorHAnsi" w:hAnsiTheme="minorHAnsi"/>
          <w:sz w:val="22"/>
        </w:rPr>
        <w:t>W</w:t>
      </w:r>
      <w:r w:rsidR="005C1F2B">
        <w:rPr>
          <w:rFonts w:asciiTheme="minorHAnsi" w:hAnsiTheme="minorHAnsi"/>
          <w:sz w:val="22"/>
        </w:rPr>
        <w:t xml:space="preserve">e want to better understand the “quality” of the clusters. </w:t>
      </w:r>
      <w:r w:rsidR="0095031F">
        <w:rPr>
          <w:rFonts w:asciiTheme="minorHAnsi" w:hAnsiTheme="minorHAnsi"/>
          <w:sz w:val="22"/>
        </w:rPr>
        <w:t xml:space="preserve">Let’s look at the </w:t>
      </w:r>
      <w:r w:rsidR="005A201E">
        <w:rPr>
          <w:rFonts w:asciiTheme="minorHAnsi" w:hAnsiTheme="minorHAnsi"/>
          <w:sz w:val="22"/>
        </w:rPr>
        <w:t xml:space="preserve">within-cluster </w:t>
      </w:r>
      <w:r w:rsidR="008F6FA6">
        <w:rPr>
          <w:rFonts w:asciiTheme="minorHAnsi" w:hAnsiTheme="minorHAnsi"/>
          <w:sz w:val="22"/>
        </w:rPr>
        <w:t xml:space="preserve">sum of squares </w:t>
      </w:r>
      <w:r w:rsidR="0095031F">
        <w:rPr>
          <w:rFonts w:asciiTheme="minorHAnsi" w:hAnsiTheme="minorHAnsi"/>
          <w:sz w:val="22"/>
        </w:rPr>
        <w:t>error</w:t>
      </w:r>
      <w:r w:rsidR="008F6FA6">
        <w:rPr>
          <w:rFonts w:asciiTheme="minorHAnsi" w:hAnsiTheme="minorHAnsi"/>
          <w:sz w:val="22"/>
        </w:rPr>
        <w:t xml:space="preserve"> (i.e. within-cluster SSE)</w:t>
      </w:r>
      <w:r w:rsidR="0095031F">
        <w:rPr>
          <w:rFonts w:asciiTheme="minorHAnsi" w:hAnsiTheme="minorHAnsi"/>
          <w:sz w:val="22"/>
        </w:rPr>
        <w:t xml:space="preserve">. </w:t>
      </w:r>
      <w:r w:rsidR="008F6FA6">
        <w:rPr>
          <w:rFonts w:asciiTheme="minorHAnsi" w:hAnsiTheme="minorHAnsi"/>
          <w:sz w:val="22"/>
        </w:rPr>
        <w:t>In R, it is called “</w:t>
      </w:r>
      <w:r w:rsidR="008F6FA6" w:rsidRPr="008F6FA6">
        <w:rPr>
          <w:rFonts w:asciiTheme="minorHAnsi" w:hAnsiTheme="minorHAnsi"/>
          <w:b/>
          <w:sz w:val="22"/>
        </w:rPr>
        <w:t>withinss</w:t>
      </w:r>
      <w:r w:rsidR="008F6FA6">
        <w:rPr>
          <w:rFonts w:asciiTheme="minorHAnsi" w:hAnsiTheme="minorHAnsi"/>
          <w:sz w:val="22"/>
        </w:rPr>
        <w:t xml:space="preserve">.” </w:t>
      </w:r>
      <w:r w:rsidR="0095031F">
        <w:rPr>
          <w:rFonts w:asciiTheme="minorHAnsi" w:hAnsiTheme="minorHAnsi"/>
          <w:sz w:val="22"/>
        </w:rPr>
        <w:t xml:space="preserve">The </w:t>
      </w:r>
      <w:r w:rsidR="008F6FA6">
        <w:rPr>
          <w:rFonts w:asciiTheme="minorHAnsi" w:hAnsiTheme="minorHAnsi"/>
          <w:sz w:val="22"/>
        </w:rPr>
        <w:t>within-cluster SSE</w:t>
      </w:r>
      <w:r w:rsidR="0095031F">
        <w:rPr>
          <w:rFonts w:asciiTheme="minorHAnsi" w:hAnsiTheme="minorHAnsi"/>
          <w:sz w:val="22"/>
        </w:rPr>
        <w:t xml:space="preserve"> </w:t>
      </w:r>
      <w:r>
        <w:rPr>
          <w:rFonts w:asciiTheme="minorHAnsi" w:hAnsiTheme="minorHAnsi"/>
          <w:sz w:val="22"/>
        </w:rPr>
        <w:t>measures</w:t>
      </w:r>
      <w:r w:rsidR="0095031F">
        <w:rPr>
          <w:rFonts w:asciiTheme="minorHAnsi" w:hAnsiTheme="minorHAnsi"/>
          <w:sz w:val="22"/>
        </w:rPr>
        <w:t xml:space="preserve"> </w:t>
      </w:r>
      <w:r w:rsidR="0095031F" w:rsidRPr="00F22E5F">
        <w:rPr>
          <w:rFonts w:asciiTheme="minorHAnsi" w:hAnsiTheme="minorHAnsi"/>
          <w:b/>
        </w:rPr>
        <w:t>cohesion</w:t>
      </w:r>
      <w:r w:rsidR="0095031F" w:rsidRPr="00F22E5F">
        <w:rPr>
          <w:rFonts w:asciiTheme="minorHAnsi" w:hAnsiTheme="minorHAnsi"/>
        </w:rPr>
        <w:t xml:space="preserve"> </w:t>
      </w:r>
      <w:r w:rsidR="0095031F">
        <w:rPr>
          <w:rFonts w:asciiTheme="minorHAnsi" w:hAnsiTheme="minorHAnsi"/>
          <w:sz w:val="22"/>
        </w:rPr>
        <w:t xml:space="preserve">– how similar the observations within a cluster are to each other. </w:t>
      </w:r>
    </w:p>
    <w:p w14:paraId="602FF87E" w14:textId="77777777" w:rsidR="00584A6B" w:rsidRDefault="00584A6B" w:rsidP="00584A6B">
      <w:pPr>
        <w:pStyle w:val="ListParagraph"/>
        <w:ind w:left="360"/>
        <w:rPr>
          <w:rFonts w:asciiTheme="minorHAnsi" w:hAnsiTheme="minorHAnsi"/>
          <w:sz w:val="22"/>
        </w:rPr>
      </w:pPr>
    </w:p>
    <w:p w14:paraId="2B5CE885" w14:textId="12CFE16E" w:rsidR="00584A6B" w:rsidRPr="00584A6B" w:rsidRDefault="0095031F" w:rsidP="00584A6B">
      <w:pPr>
        <w:pStyle w:val="ListParagraph"/>
        <w:ind w:left="360"/>
        <w:rPr>
          <w:rFonts w:ascii="Lucida Console" w:hAnsi="Lucida Console"/>
          <w:sz w:val="18"/>
        </w:rPr>
      </w:pPr>
      <w:r>
        <w:rPr>
          <w:rFonts w:asciiTheme="minorHAnsi" w:hAnsiTheme="minorHAnsi"/>
          <w:sz w:val="22"/>
        </w:rPr>
        <w:t>The following are the lines which contain that statistic</w:t>
      </w:r>
      <w:r w:rsidR="00584A6B">
        <w:rPr>
          <w:rFonts w:asciiTheme="minorHAnsi" w:hAnsiTheme="minorHAnsi"/>
          <w:sz w:val="22"/>
        </w:rPr>
        <w:t xml:space="preserve"> (around lines 15</w:t>
      </w:r>
      <w:r w:rsidR="00A95FBC">
        <w:rPr>
          <w:rFonts w:asciiTheme="minorHAnsi" w:hAnsiTheme="minorHAnsi" w:hint="eastAsia"/>
          <w:sz w:val="22"/>
          <w:lang w:eastAsia="zh-CN"/>
        </w:rPr>
        <w:t>4</w:t>
      </w:r>
      <w:r w:rsidR="00584A6B">
        <w:rPr>
          <w:rFonts w:asciiTheme="minorHAnsi" w:hAnsiTheme="minorHAnsi"/>
          <w:sz w:val="22"/>
        </w:rPr>
        <w:t xml:space="preserve"> through 15</w:t>
      </w:r>
      <w:r w:rsidR="00A95FBC">
        <w:rPr>
          <w:rFonts w:asciiTheme="minorHAnsi" w:hAnsiTheme="minorHAnsi" w:hint="eastAsia"/>
          <w:sz w:val="22"/>
          <w:lang w:eastAsia="zh-CN"/>
        </w:rPr>
        <w:t>9</w:t>
      </w:r>
      <w:r w:rsidR="00F21241">
        <w:rPr>
          <w:rFonts w:asciiTheme="minorHAnsi" w:hAnsiTheme="minorHAnsi" w:hint="eastAsia"/>
          <w:sz w:val="22"/>
          <w:lang w:eastAsia="zh-CN"/>
        </w:rPr>
        <w:t>)</w:t>
      </w:r>
      <w:r>
        <w:rPr>
          <w:rFonts w:asciiTheme="minorHAnsi" w:hAnsiTheme="minorHAnsi"/>
          <w:sz w:val="22"/>
        </w:rPr>
        <w:t>:</w:t>
      </w:r>
      <w:r w:rsidR="005C1F2B" w:rsidRPr="0095031F">
        <w:rPr>
          <w:rFonts w:asciiTheme="minorHAnsi" w:hAnsiTheme="minorHAnsi"/>
          <w:sz w:val="22"/>
        </w:rPr>
        <w:br/>
      </w:r>
      <w:r w:rsidR="005C1F2B" w:rsidRPr="0095031F">
        <w:rPr>
          <w:rFonts w:asciiTheme="minorHAnsi" w:hAnsiTheme="minorHAnsi"/>
          <w:sz w:val="22"/>
        </w:rPr>
        <w:br/>
      </w:r>
      <w:r w:rsidR="00584A6B" w:rsidRPr="00584A6B">
        <w:rPr>
          <w:rFonts w:ascii="Lucida Console" w:hAnsi="Lucida Console"/>
          <w:sz w:val="18"/>
        </w:rPr>
        <w:t>&gt; # Display withinss (i.e. the within-cluster SSE for each cluster)</w:t>
      </w:r>
    </w:p>
    <w:p w14:paraId="2650FBA1" w14:textId="77777777" w:rsidR="00584A6B" w:rsidRPr="00584A6B" w:rsidRDefault="00584A6B" w:rsidP="00584A6B">
      <w:pPr>
        <w:pStyle w:val="ListParagraph"/>
        <w:ind w:left="360"/>
        <w:rPr>
          <w:rFonts w:ascii="Lucida Console" w:hAnsi="Lucida Console"/>
          <w:sz w:val="18"/>
        </w:rPr>
      </w:pPr>
      <w:r w:rsidRPr="00584A6B">
        <w:rPr>
          <w:rFonts w:ascii="Lucida Console" w:hAnsi="Lucida Console"/>
          <w:sz w:val="18"/>
        </w:rPr>
        <w:t>&gt; print("Within cluster SSE for each cluster (Cohesion):")</w:t>
      </w:r>
    </w:p>
    <w:p w14:paraId="0BD203A4" w14:textId="77777777" w:rsidR="00584A6B" w:rsidRPr="00584A6B" w:rsidRDefault="00584A6B" w:rsidP="00584A6B">
      <w:pPr>
        <w:pStyle w:val="ListParagraph"/>
        <w:ind w:left="360"/>
        <w:rPr>
          <w:rFonts w:ascii="Lucida Console" w:hAnsi="Lucida Console"/>
          <w:sz w:val="18"/>
        </w:rPr>
      </w:pPr>
      <w:r>
        <w:rPr>
          <w:rFonts w:asciiTheme="minorHAnsi" w:hAnsiTheme="minorHAnsi"/>
          <w:noProof/>
          <w:sz w:val="22"/>
          <w:lang w:eastAsia="zh-CN"/>
        </w:rPr>
        <mc:AlternateContent>
          <mc:Choice Requires="wps">
            <w:drawing>
              <wp:anchor distT="0" distB="0" distL="114300" distR="114300" simplePos="0" relativeHeight="251644416" behindDoc="0" locked="0" layoutInCell="1" allowOverlap="1" wp14:anchorId="45CB61F5" wp14:editId="2679DC15">
                <wp:simplePos x="0" y="0"/>
                <wp:positionH relativeFrom="column">
                  <wp:posOffset>4222376</wp:posOffset>
                </wp:positionH>
                <wp:positionV relativeFrom="paragraph">
                  <wp:posOffset>21964</wp:posOffset>
                </wp:positionV>
                <wp:extent cx="1438836" cy="546100"/>
                <wp:effectExtent l="0" t="0" r="9525" b="6350"/>
                <wp:wrapNone/>
                <wp:docPr id="23" name="Text Box 23"/>
                <wp:cNvGraphicFramePr/>
                <a:graphic xmlns:a="http://schemas.openxmlformats.org/drawingml/2006/main">
                  <a:graphicData uri="http://schemas.microsoft.com/office/word/2010/wordprocessingShape">
                    <wps:wsp>
                      <wps:cNvSpPr txBox="1"/>
                      <wps:spPr>
                        <a:xfrm>
                          <a:off x="0" y="0"/>
                          <a:ext cx="1438836" cy="546100"/>
                        </a:xfrm>
                        <a:prstGeom prst="rect">
                          <a:avLst/>
                        </a:prstGeom>
                        <a:solidFill>
                          <a:schemeClr val="lt1"/>
                        </a:solidFill>
                        <a:ln w="6350">
                          <a:noFill/>
                        </a:ln>
                      </wps:spPr>
                      <wps:txbx>
                        <w:txbxContent>
                          <w:p w14:paraId="3B69044A" w14:textId="77777777" w:rsidR="00E01D50" w:rsidRPr="00CD7E25" w:rsidRDefault="00E01D50">
                            <w:pPr>
                              <w:rPr>
                                <w:rFonts w:asciiTheme="minorHAnsi" w:hAnsiTheme="minorHAnsi"/>
                                <w:b/>
                                <w:sz w:val="28"/>
                              </w:rPr>
                            </w:pPr>
                            <w:r w:rsidRPr="00CD7E25">
                              <w:rPr>
                                <w:rFonts w:asciiTheme="minorHAnsi" w:hAnsiTheme="minorHAnsi"/>
                                <w:b/>
                                <w:sz w:val="28"/>
                              </w:rPr>
                              <w:t>withinss</w:t>
                            </w:r>
                            <w:r>
                              <w:rPr>
                                <w:rFonts w:asciiTheme="minorHAnsi" w:hAnsiTheme="minorHAnsi"/>
                                <w:b/>
                                <w:sz w:val="28"/>
                              </w:rPr>
                              <w:t xml:space="preserve"> error for each cluster</w:t>
                            </w:r>
                            <w:r w:rsidRPr="00CD7E25">
                              <w:rPr>
                                <w:rFonts w:asciiTheme="minorHAnsi" w:hAnsiTheme="minorHAnsi"/>
                                <w:b/>
                                <w:sz w:val="28"/>
                              </w:rPr>
                              <w:br/>
                              <w:t>(cohesion)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B61F5" id="_x0000_t202" coordsize="21600,21600" o:spt="202" path="m,l,21600r21600,l21600,xe">
                <v:stroke joinstyle="miter"/>
                <v:path gradientshapeok="t" o:connecttype="rect"/>
              </v:shapetype>
              <v:shape id="Text Box 23" o:spid="_x0000_s1026" type="#_x0000_t202" style="position:absolute;left:0;text-align:left;margin-left:332.45pt;margin-top:1.75pt;width:113.3pt;height:4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" fillcolor="#ceeaca [3201]" stroked="f" strokeweight=".5pt">
                <v:textbox>
                  <w:txbxContent>
                    <w:p w14:paraId="3B69044A" w14:textId="77777777" w:rsidR="00E01D50" w:rsidRPr="00CD7E25" w:rsidRDefault="00E01D50">
                      <w:pPr>
                        <w:rPr>
                          <w:rFonts w:asciiTheme="minorHAnsi" w:hAnsiTheme="minorHAnsi"/>
                          <w:b/>
                          <w:sz w:val="28"/>
                        </w:rPr>
                      </w:pPr>
                      <w:r w:rsidRPr="00CD7E25">
                        <w:rPr>
                          <w:rFonts w:asciiTheme="minorHAnsi" w:hAnsiTheme="minorHAnsi"/>
                          <w:b/>
                          <w:sz w:val="28"/>
                        </w:rPr>
                        <w:t>withinss</w:t>
                      </w:r>
                      <w:r>
                        <w:rPr>
                          <w:rFonts w:asciiTheme="minorHAnsi" w:hAnsiTheme="minorHAnsi"/>
                          <w:b/>
                          <w:sz w:val="28"/>
                        </w:rPr>
                        <w:t xml:space="preserve"> error for each cluster</w:t>
                      </w:r>
                      <w:r w:rsidRPr="00CD7E25">
                        <w:rPr>
                          <w:rFonts w:asciiTheme="minorHAnsi" w:hAnsiTheme="minorHAnsi"/>
                          <w:b/>
                          <w:sz w:val="28"/>
                        </w:rPr>
                        <w:br/>
                        <w:t>(cohesion)</w:t>
                      </w:r>
                    </w:p>
                  </w:txbxContent>
                </v:textbox>
              </v:shape>
            </w:pict>
          </mc:Fallback>
        </mc:AlternateContent>
      </w:r>
      <w:r w:rsidRPr="00584A6B">
        <w:rPr>
          <w:rFonts w:ascii="Lucida Console" w:hAnsi="Lucida Console"/>
          <w:sz w:val="18"/>
        </w:rPr>
        <w:t>[1] "Within cluster SSE for each cluster (Cohesion):"</w:t>
      </w:r>
    </w:p>
    <w:p w14:paraId="12E26E3E" w14:textId="77777777" w:rsidR="00584A6B" w:rsidRPr="00584A6B" w:rsidRDefault="00584A6B" w:rsidP="00584A6B">
      <w:pPr>
        <w:pStyle w:val="ListParagraph"/>
        <w:ind w:left="360"/>
        <w:rPr>
          <w:rFonts w:ascii="Lucida Console" w:hAnsi="Lucida Console"/>
          <w:sz w:val="18"/>
        </w:rPr>
      </w:pPr>
    </w:p>
    <w:p w14:paraId="13ABF4D4" w14:textId="55631C17" w:rsidR="00584A6B" w:rsidRPr="00584A6B" w:rsidRDefault="00584A6B" w:rsidP="00584A6B">
      <w:pPr>
        <w:pStyle w:val="ListParagraph"/>
        <w:ind w:left="360"/>
        <w:rPr>
          <w:rFonts w:ascii="Lucida Console" w:hAnsi="Lucida Console"/>
          <w:sz w:val="18"/>
        </w:rPr>
      </w:pPr>
      <w:r>
        <w:rPr>
          <w:rFonts w:asciiTheme="minorHAnsi" w:hAnsiTheme="minorHAnsi"/>
          <w:noProof/>
          <w:sz w:val="22"/>
          <w:lang w:eastAsia="zh-CN"/>
        </w:rPr>
        <mc:AlternateContent>
          <mc:Choice Requires="wps">
            <w:drawing>
              <wp:anchor distT="0" distB="0" distL="114300" distR="114300" simplePos="0" relativeHeight="251649536" behindDoc="0" locked="0" layoutInCell="1" allowOverlap="1" wp14:anchorId="2BFCD092" wp14:editId="1CDA3AB2">
                <wp:simplePos x="0" y="0"/>
                <wp:positionH relativeFrom="column">
                  <wp:posOffset>3697192</wp:posOffset>
                </wp:positionH>
                <wp:positionV relativeFrom="paragraph">
                  <wp:posOffset>24251</wp:posOffset>
                </wp:positionV>
                <wp:extent cx="539750" cy="114300"/>
                <wp:effectExtent l="38100" t="19050" r="12700" b="76200"/>
                <wp:wrapNone/>
                <wp:docPr id="22" name="Straight Arrow Connector 22"/>
                <wp:cNvGraphicFramePr/>
                <a:graphic xmlns:a="http://schemas.openxmlformats.org/drawingml/2006/main">
                  <a:graphicData uri="http://schemas.microsoft.com/office/word/2010/wordprocessingShape">
                    <wps:wsp>
                      <wps:cNvCnPr/>
                      <wps:spPr>
                        <a:xfrm flipH="1">
                          <a:off x="0" y="0"/>
                          <a:ext cx="539750" cy="1143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B52BF4" id="_x0000_t32" coordsize="21600,21600" o:spt="32" o:oned="t" path="m,l21600,21600e" filled="f">
                <v:path arrowok="t" fillok="f" o:connecttype="none"/>
                <o:lock v:ext="edit" shapetype="t"/>
              </v:shapetype>
              <v:shape id="Straight Arrow Connector 22" o:spid="_x0000_s1026" type="#_x0000_t32" style="position:absolute;margin-left:291.1pt;margin-top:1.9pt;width:42.5pt;height:9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" strokecolor="black [3213]" strokeweight="3pt">
                <v:stroke endarrow="block" joinstyle="miter"/>
              </v:shape>
            </w:pict>
          </mc:Fallback>
        </mc:AlternateContent>
      </w:r>
      <w:r w:rsidR="001B5F5E">
        <w:rPr>
          <w:rFonts w:ascii="Lucida Console" w:hAnsi="Lucida Console"/>
          <w:sz w:val="18"/>
        </w:rPr>
        <w:t>&gt; MyKMeans$withinss</w:t>
      </w:r>
    </w:p>
    <w:p w14:paraId="46DC1440" w14:textId="77777777" w:rsidR="00D85D65" w:rsidRPr="00584A6B" w:rsidRDefault="00584A6B" w:rsidP="00584A6B">
      <w:pPr>
        <w:pStyle w:val="ListParagraph"/>
        <w:ind w:left="360"/>
        <w:rPr>
          <w:rFonts w:ascii="Lucida Console" w:hAnsi="Lucida Console"/>
          <w:sz w:val="18"/>
        </w:rPr>
      </w:pPr>
      <w:r w:rsidRPr="00584A6B">
        <w:rPr>
          <w:rFonts w:ascii="Lucida Console" w:hAnsi="Lucida Console"/>
          <w:sz w:val="18"/>
        </w:rPr>
        <w:t>[1] 6523.491 4990.183 6772.426 2707.390 5102.896</w:t>
      </w:r>
    </w:p>
    <w:p w14:paraId="0401ADAD" w14:textId="77777777" w:rsidR="005C1F2B" w:rsidRDefault="005C1F2B" w:rsidP="00FC7291">
      <w:pPr>
        <w:pStyle w:val="ListParagraph"/>
        <w:ind w:left="360"/>
        <w:rPr>
          <w:rFonts w:asciiTheme="minorHAnsi" w:hAnsiTheme="minorHAnsi"/>
          <w:sz w:val="22"/>
        </w:rPr>
      </w:pPr>
      <w:r>
        <w:rPr>
          <w:rFonts w:asciiTheme="minorHAnsi" w:hAnsiTheme="minorHAnsi"/>
          <w:sz w:val="22"/>
        </w:rPr>
        <w:br/>
        <w:t xml:space="preserve">These are presented in order, so </w:t>
      </w:r>
      <w:r w:rsidR="001C49DA">
        <w:rPr>
          <w:rFonts w:asciiTheme="minorHAnsi" w:hAnsiTheme="minorHAnsi"/>
          <w:sz w:val="22"/>
        </w:rPr>
        <w:t>6523</w:t>
      </w:r>
      <w:r>
        <w:rPr>
          <w:rFonts w:asciiTheme="minorHAnsi" w:hAnsiTheme="minorHAnsi"/>
          <w:sz w:val="22"/>
        </w:rPr>
        <w:t>.4</w:t>
      </w:r>
      <w:r w:rsidR="001C49DA">
        <w:rPr>
          <w:rFonts w:asciiTheme="minorHAnsi" w:hAnsiTheme="minorHAnsi"/>
          <w:sz w:val="22"/>
        </w:rPr>
        <w:t xml:space="preserve">91 </w:t>
      </w:r>
      <w:r>
        <w:rPr>
          <w:rFonts w:asciiTheme="minorHAnsi" w:hAnsiTheme="minorHAnsi"/>
          <w:sz w:val="22"/>
        </w:rPr>
        <w:t xml:space="preserve">is the withinss for </w:t>
      </w:r>
      <w:r w:rsidR="00584A6B">
        <w:rPr>
          <w:rFonts w:asciiTheme="minorHAnsi" w:hAnsiTheme="minorHAnsi"/>
          <w:sz w:val="22"/>
        </w:rPr>
        <w:t>cluster</w:t>
      </w:r>
      <w:r>
        <w:rPr>
          <w:rFonts w:asciiTheme="minorHAnsi" w:hAnsiTheme="minorHAnsi"/>
          <w:sz w:val="22"/>
        </w:rPr>
        <w:t xml:space="preserve"> 1, </w:t>
      </w:r>
      <w:r w:rsidR="001C49DA">
        <w:rPr>
          <w:rFonts w:asciiTheme="minorHAnsi" w:hAnsiTheme="minorHAnsi"/>
          <w:sz w:val="22"/>
        </w:rPr>
        <w:t>4990</w:t>
      </w:r>
      <w:r>
        <w:rPr>
          <w:rFonts w:asciiTheme="minorHAnsi" w:hAnsiTheme="minorHAnsi"/>
          <w:sz w:val="22"/>
        </w:rPr>
        <w:t>.</w:t>
      </w:r>
      <w:r w:rsidR="001C49DA">
        <w:rPr>
          <w:rFonts w:asciiTheme="minorHAnsi" w:hAnsiTheme="minorHAnsi"/>
          <w:sz w:val="22"/>
        </w:rPr>
        <w:t>183</w:t>
      </w:r>
      <w:r>
        <w:rPr>
          <w:rFonts w:asciiTheme="minorHAnsi" w:hAnsiTheme="minorHAnsi"/>
          <w:sz w:val="22"/>
        </w:rPr>
        <w:t xml:space="preserve"> is the withinss for </w:t>
      </w:r>
      <w:r w:rsidR="00584A6B">
        <w:rPr>
          <w:rFonts w:asciiTheme="minorHAnsi" w:hAnsiTheme="minorHAnsi"/>
          <w:sz w:val="22"/>
        </w:rPr>
        <w:t>cluster</w:t>
      </w:r>
      <w:r>
        <w:rPr>
          <w:rFonts w:asciiTheme="minorHAnsi" w:hAnsiTheme="minorHAnsi"/>
          <w:sz w:val="22"/>
        </w:rPr>
        <w:t xml:space="preserve"> 2, etc.</w:t>
      </w:r>
      <w:r w:rsidR="0095031F">
        <w:rPr>
          <w:rFonts w:asciiTheme="minorHAnsi" w:hAnsiTheme="minorHAnsi"/>
          <w:sz w:val="22"/>
        </w:rPr>
        <w:t xml:space="preserve"> </w:t>
      </w:r>
      <w:r w:rsidR="001A5C4B">
        <w:rPr>
          <w:rFonts w:asciiTheme="minorHAnsi" w:hAnsiTheme="minorHAnsi"/>
          <w:sz w:val="22"/>
        </w:rPr>
        <w:t xml:space="preserve">We can use this to compare </w:t>
      </w:r>
      <w:r w:rsidR="00F22E5F">
        <w:rPr>
          <w:rFonts w:asciiTheme="minorHAnsi" w:hAnsiTheme="minorHAnsi"/>
          <w:sz w:val="22"/>
        </w:rPr>
        <w:t xml:space="preserve">the cohesion </w:t>
      </w:r>
      <w:r w:rsidR="003B7BC6">
        <w:rPr>
          <w:rFonts w:asciiTheme="minorHAnsi" w:hAnsiTheme="minorHAnsi"/>
          <w:sz w:val="22"/>
        </w:rPr>
        <w:t xml:space="preserve">of this set of clusters </w:t>
      </w:r>
      <w:r w:rsidR="00F22E5F">
        <w:rPr>
          <w:rFonts w:asciiTheme="minorHAnsi" w:hAnsiTheme="minorHAnsi"/>
          <w:sz w:val="22"/>
        </w:rPr>
        <w:t>to another set of clusters we will create later using the same data.</w:t>
      </w:r>
    </w:p>
    <w:p w14:paraId="4F7071D4" w14:textId="77777777" w:rsidR="00F22E5F" w:rsidRDefault="00F22E5F" w:rsidP="00FC7291">
      <w:pPr>
        <w:pStyle w:val="ListParagraph"/>
        <w:ind w:left="360"/>
        <w:rPr>
          <w:rFonts w:asciiTheme="minorHAnsi" w:hAnsiTheme="minorHAnsi"/>
          <w:sz w:val="22"/>
          <w:lang w:eastAsia="zh-CN"/>
        </w:rPr>
      </w:pPr>
    </w:p>
    <w:p w14:paraId="30B303C4" w14:textId="5EA43AE9" w:rsidR="00675281" w:rsidRPr="00675281" w:rsidRDefault="00675281" w:rsidP="00FC7291">
      <w:pPr>
        <w:pStyle w:val="ListParagraph"/>
        <w:ind w:left="360"/>
        <w:rPr>
          <w:rFonts w:asciiTheme="minorHAnsi" w:hAnsiTheme="minorHAnsi"/>
          <w:lang w:eastAsia="zh-CN"/>
        </w:rPr>
      </w:pPr>
      <w:r w:rsidRPr="00675281">
        <w:rPr>
          <w:rFonts w:asciiTheme="minorHAnsi" w:hAnsiTheme="minorHAnsi" w:hint="eastAsia"/>
          <w:b/>
          <w:lang w:eastAsia="zh-CN"/>
        </w:rPr>
        <w:t>IMPORTANT:</w:t>
      </w:r>
    </w:p>
    <w:p w14:paraId="27CBC3C2" w14:textId="77777777" w:rsidR="005C1F2B" w:rsidRPr="00675281" w:rsidRDefault="00F22E5F" w:rsidP="00FC7291">
      <w:pPr>
        <w:pStyle w:val="ListParagraph"/>
        <w:ind w:left="360"/>
        <w:rPr>
          <w:rFonts w:asciiTheme="minorHAnsi" w:hAnsiTheme="minorHAnsi"/>
          <w:b/>
        </w:rPr>
      </w:pPr>
      <w:r w:rsidRPr="00675281">
        <w:rPr>
          <w:rFonts w:asciiTheme="minorHAnsi" w:hAnsiTheme="minorHAnsi"/>
          <w:b/>
        </w:rPr>
        <w:t>Generally, we want higher cohesion; that means less error. So the smaller these withinss values are, the lower the error, the higher the cohesion, and the better the clusters.</w:t>
      </w:r>
    </w:p>
    <w:p w14:paraId="4F21B8FA" w14:textId="77777777" w:rsidR="00F22E5F" w:rsidRDefault="00F22E5F" w:rsidP="00FC7291">
      <w:pPr>
        <w:pStyle w:val="ListParagraph"/>
        <w:ind w:left="360"/>
        <w:rPr>
          <w:rFonts w:asciiTheme="minorHAnsi" w:hAnsiTheme="minorHAnsi"/>
          <w:b/>
          <w:sz w:val="22"/>
        </w:rPr>
      </w:pPr>
    </w:p>
    <w:p w14:paraId="5BC21DF1" w14:textId="454C58DD" w:rsidR="003D2108" w:rsidRDefault="00F22E5F" w:rsidP="009D1D9E">
      <w:pPr>
        <w:pStyle w:val="ListParagraph"/>
        <w:numPr>
          <w:ilvl w:val="0"/>
          <w:numId w:val="28"/>
        </w:numPr>
        <w:rPr>
          <w:rFonts w:asciiTheme="minorHAnsi" w:hAnsiTheme="minorHAnsi"/>
          <w:sz w:val="22"/>
        </w:rPr>
      </w:pPr>
      <w:r w:rsidRPr="00F22E5F">
        <w:rPr>
          <w:rFonts w:asciiTheme="minorHAnsi" w:hAnsiTheme="minorHAnsi"/>
          <w:sz w:val="22"/>
        </w:rPr>
        <w:t xml:space="preserve">Finally, look </w:t>
      </w:r>
      <w:r>
        <w:rPr>
          <w:rFonts w:asciiTheme="minorHAnsi" w:hAnsiTheme="minorHAnsi"/>
          <w:sz w:val="22"/>
        </w:rPr>
        <w:t>at the sum of squares error</w:t>
      </w:r>
      <w:r w:rsidR="00584A6B">
        <w:rPr>
          <w:rFonts w:asciiTheme="minorHAnsi" w:hAnsiTheme="minorHAnsi"/>
          <w:sz w:val="22"/>
        </w:rPr>
        <w:t>s between clusters</w:t>
      </w:r>
      <w:r>
        <w:rPr>
          <w:rFonts w:asciiTheme="minorHAnsi" w:hAnsiTheme="minorHAnsi"/>
          <w:sz w:val="22"/>
        </w:rPr>
        <w:t xml:space="preserve"> </w:t>
      </w:r>
      <w:r w:rsidR="00584A6B">
        <w:rPr>
          <w:rFonts w:asciiTheme="minorHAnsi" w:hAnsiTheme="minorHAnsi"/>
          <w:sz w:val="22"/>
        </w:rPr>
        <w:t xml:space="preserve">(i.e. </w:t>
      </w:r>
      <w:r w:rsidR="009D1D9E">
        <w:rPr>
          <w:rFonts w:asciiTheme="minorHAnsi" w:hAnsiTheme="minorHAnsi"/>
          <w:sz w:val="22"/>
        </w:rPr>
        <w:t>between</w:t>
      </w:r>
      <w:r w:rsidR="00584A6B">
        <w:rPr>
          <w:rFonts w:asciiTheme="minorHAnsi" w:hAnsiTheme="minorHAnsi"/>
          <w:sz w:val="22"/>
        </w:rPr>
        <w:t>-cluster SSE). In R, it is called “</w:t>
      </w:r>
      <w:r w:rsidRPr="00584A6B">
        <w:rPr>
          <w:rFonts w:asciiTheme="minorHAnsi" w:hAnsiTheme="minorHAnsi"/>
          <w:b/>
          <w:sz w:val="22"/>
        </w:rPr>
        <w:t>betweenss</w:t>
      </w:r>
      <w:r w:rsidR="00584A6B">
        <w:rPr>
          <w:rFonts w:asciiTheme="minorHAnsi" w:hAnsiTheme="minorHAnsi"/>
          <w:sz w:val="22"/>
        </w:rPr>
        <w:t>”</w:t>
      </w:r>
      <w:r>
        <w:rPr>
          <w:rFonts w:asciiTheme="minorHAnsi" w:hAnsiTheme="minorHAnsi"/>
          <w:sz w:val="22"/>
        </w:rPr>
        <w:t xml:space="preserve">. The </w:t>
      </w:r>
      <w:r w:rsidR="009D1D9E" w:rsidRPr="009D1D9E">
        <w:rPr>
          <w:rFonts w:asciiTheme="minorHAnsi" w:hAnsiTheme="minorHAnsi"/>
          <w:sz w:val="22"/>
        </w:rPr>
        <w:t xml:space="preserve">between-cluster </w:t>
      </w:r>
      <w:r w:rsidR="00584A6B">
        <w:rPr>
          <w:rFonts w:asciiTheme="minorHAnsi" w:hAnsiTheme="minorHAnsi"/>
          <w:sz w:val="22"/>
        </w:rPr>
        <w:t xml:space="preserve">SSE </w:t>
      </w:r>
      <w:r w:rsidR="00A867AB">
        <w:rPr>
          <w:rFonts w:asciiTheme="minorHAnsi" w:hAnsiTheme="minorHAnsi"/>
          <w:sz w:val="22"/>
        </w:rPr>
        <w:t>measures</w:t>
      </w:r>
      <w:r>
        <w:rPr>
          <w:rFonts w:asciiTheme="minorHAnsi" w:hAnsiTheme="minorHAnsi"/>
          <w:sz w:val="22"/>
        </w:rPr>
        <w:t xml:space="preserve"> </w:t>
      </w:r>
      <w:r w:rsidRPr="003B7BC6">
        <w:rPr>
          <w:rFonts w:asciiTheme="minorHAnsi" w:hAnsiTheme="minorHAnsi"/>
          <w:b/>
        </w:rPr>
        <w:t>separation</w:t>
      </w:r>
      <w:r w:rsidRPr="003B7BC6">
        <w:rPr>
          <w:rFonts w:asciiTheme="minorHAnsi" w:hAnsiTheme="minorHAnsi"/>
        </w:rPr>
        <w:t xml:space="preserve"> </w:t>
      </w:r>
      <w:r>
        <w:rPr>
          <w:rFonts w:asciiTheme="minorHAnsi" w:hAnsiTheme="minorHAnsi"/>
          <w:sz w:val="22"/>
        </w:rPr>
        <w:t xml:space="preserve">– how </w:t>
      </w:r>
      <w:r w:rsidR="00181BC2">
        <w:rPr>
          <w:rFonts w:asciiTheme="minorHAnsi" w:hAnsiTheme="minorHAnsi"/>
          <w:sz w:val="22"/>
        </w:rPr>
        <w:t>different</w:t>
      </w:r>
      <w:r>
        <w:rPr>
          <w:rFonts w:asciiTheme="minorHAnsi" w:hAnsiTheme="minorHAnsi"/>
          <w:sz w:val="22"/>
        </w:rPr>
        <w:t xml:space="preserve"> the clusters are </w:t>
      </w:r>
      <w:r w:rsidR="00181BC2">
        <w:rPr>
          <w:rFonts w:asciiTheme="minorHAnsi" w:hAnsiTheme="minorHAnsi"/>
          <w:sz w:val="22"/>
        </w:rPr>
        <w:t>from</w:t>
      </w:r>
      <w:r w:rsidR="002D371D">
        <w:rPr>
          <w:rFonts w:asciiTheme="minorHAnsi" w:hAnsiTheme="minorHAnsi"/>
          <w:sz w:val="22"/>
        </w:rPr>
        <w:t xml:space="preserve"> each </w:t>
      </w:r>
      <w:r>
        <w:rPr>
          <w:rFonts w:asciiTheme="minorHAnsi" w:hAnsiTheme="minorHAnsi"/>
          <w:sz w:val="22"/>
        </w:rPr>
        <w:t>other</w:t>
      </w:r>
      <w:r w:rsidR="002D371D">
        <w:rPr>
          <w:rFonts w:asciiTheme="minorHAnsi" w:hAnsiTheme="minorHAnsi"/>
          <w:sz w:val="22"/>
        </w:rPr>
        <w:t xml:space="preserve"> (cluster 1 vs. cluster 2, cluster 1 vs. cluster 3, etc.)</w:t>
      </w:r>
      <w:r>
        <w:rPr>
          <w:rFonts w:asciiTheme="minorHAnsi" w:hAnsiTheme="minorHAnsi"/>
          <w:sz w:val="22"/>
        </w:rPr>
        <w:t>.</w:t>
      </w:r>
      <w:r w:rsidR="007248DC">
        <w:rPr>
          <w:rFonts w:asciiTheme="minorHAnsi" w:hAnsiTheme="minorHAnsi"/>
          <w:sz w:val="22"/>
        </w:rPr>
        <w:t xml:space="preserve"> </w:t>
      </w:r>
    </w:p>
    <w:p w14:paraId="41039F8F" w14:textId="77777777" w:rsidR="003D2108" w:rsidRDefault="003D2108" w:rsidP="003D2108">
      <w:pPr>
        <w:pStyle w:val="ListParagraph"/>
        <w:ind w:left="360"/>
        <w:rPr>
          <w:rFonts w:asciiTheme="minorHAnsi" w:hAnsiTheme="minorHAnsi"/>
          <w:sz w:val="22"/>
        </w:rPr>
      </w:pPr>
    </w:p>
    <w:p w14:paraId="430D1833" w14:textId="1CE7580F" w:rsidR="00584A6B" w:rsidRDefault="00F22E5F" w:rsidP="003D2108">
      <w:pPr>
        <w:pStyle w:val="ListParagraph"/>
        <w:ind w:left="360"/>
        <w:rPr>
          <w:rFonts w:asciiTheme="minorHAnsi" w:hAnsiTheme="minorHAnsi"/>
          <w:sz w:val="22"/>
        </w:rPr>
      </w:pPr>
      <w:r>
        <w:rPr>
          <w:rFonts w:asciiTheme="minorHAnsi" w:hAnsiTheme="minorHAnsi"/>
          <w:sz w:val="22"/>
        </w:rPr>
        <w:t>The following are the lines which contain that statistic</w:t>
      </w:r>
      <w:r w:rsidR="00584A6B">
        <w:rPr>
          <w:rFonts w:asciiTheme="minorHAnsi" w:hAnsiTheme="minorHAnsi"/>
          <w:sz w:val="22"/>
        </w:rPr>
        <w:t xml:space="preserve"> (around lines 1</w:t>
      </w:r>
      <w:r w:rsidR="00944D66">
        <w:rPr>
          <w:rFonts w:asciiTheme="minorHAnsi" w:hAnsiTheme="minorHAnsi" w:hint="eastAsia"/>
          <w:sz w:val="22"/>
          <w:lang w:eastAsia="zh-CN"/>
        </w:rPr>
        <w:t>61</w:t>
      </w:r>
      <w:r w:rsidR="00584A6B">
        <w:rPr>
          <w:rFonts w:asciiTheme="minorHAnsi" w:hAnsiTheme="minorHAnsi"/>
          <w:sz w:val="22"/>
        </w:rPr>
        <w:t xml:space="preserve"> through 1</w:t>
      </w:r>
      <w:r w:rsidR="00944D66">
        <w:rPr>
          <w:rFonts w:asciiTheme="minorHAnsi" w:hAnsiTheme="minorHAnsi" w:hint="eastAsia"/>
          <w:sz w:val="22"/>
          <w:lang w:eastAsia="zh-CN"/>
        </w:rPr>
        <w:t>73</w:t>
      </w:r>
      <w:r w:rsidR="00584A6B">
        <w:rPr>
          <w:rFonts w:asciiTheme="minorHAnsi" w:hAnsiTheme="minorHAnsi"/>
          <w:sz w:val="22"/>
        </w:rPr>
        <w:t>)</w:t>
      </w:r>
      <w:r>
        <w:rPr>
          <w:rFonts w:asciiTheme="minorHAnsi" w:hAnsiTheme="minorHAnsi"/>
          <w:sz w:val="22"/>
        </w:rPr>
        <w:t>:</w:t>
      </w:r>
      <w:r w:rsidR="00A867AB">
        <w:rPr>
          <w:rFonts w:asciiTheme="minorHAnsi" w:hAnsiTheme="minorHAnsi"/>
          <w:sz w:val="22"/>
        </w:rPr>
        <w:br/>
      </w:r>
    </w:p>
    <w:p w14:paraId="686641E7" w14:textId="3929D841" w:rsidR="00584A6B" w:rsidRPr="00584A6B" w:rsidRDefault="00584A6B" w:rsidP="00584A6B">
      <w:pPr>
        <w:pStyle w:val="ListParagraph"/>
        <w:ind w:left="360"/>
        <w:rPr>
          <w:rFonts w:ascii="Lucida Console" w:hAnsi="Lucida Console"/>
          <w:sz w:val="18"/>
        </w:rPr>
      </w:pPr>
      <w:r w:rsidRPr="00584A6B">
        <w:rPr>
          <w:rFonts w:ascii="Lucida Console" w:hAnsi="Lucida Console"/>
          <w:sz w:val="18"/>
        </w:rPr>
        <w:t xml:space="preserve">&gt; # Display betweenss (i.e. the </w:t>
      </w:r>
      <w:r w:rsidR="009D1D9E" w:rsidRPr="009D1D9E">
        <w:rPr>
          <w:rFonts w:ascii="Lucida Console" w:hAnsi="Lucida Console"/>
          <w:sz w:val="18"/>
        </w:rPr>
        <w:t>between-cluster</w:t>
      </w:r>
      <w:r w:rsidRPr="00584A6B">
        <w:rPr>
          <w:rFonts w:ascii="Lucida Console" w:hAnsi="Lucida Console"/>
          <w:sz w:val="18"/>
        </w:rPr>
        <w:t xml:space="preserve"> SSE between clusters)</w:t>
      </w:r>
    </w:p>
    <w:p w14:paraId="35FB31E8" w14:textId="35F85AC2" w:rsidR="00584A6B" w:rsidRPr="00584A6B" w:rsidRDefault="00584A6B" w:rsidP="00584A6B">
      <w:pPr>
        <w:pStyle w:val="ListParagraph"/>
        <w:ind w:left="360"/>
        <w:rPr>
          <w:rFonts w:ascii="Lucida Console" w:hAnsi="Lucida Console"/>
          <w:sz w:val="18"/>
        </w:rPr>
      </w:pPr>
      <w:r w:rsidRPr="00584A6B">
        <w:rPr>
          <w:rFonts w:ascii="Lucida Console" w:hAnsi="Lucida Console"/>
          <w:sz w:val="18"/>
        </w:rPr>
        <w:t xml:space="preserve">&gt; print("Total </w:t>
      </w:r>
      <w:r w:rsidR="009D1D9E" w:rsidRPr="009D1D9E">
        <w:rPr>
          <w:rFonts w:ascii="Lucida Console" w:hAnsi="Lucida Console"/>
          <w:sz w:val="18"/>
        </w:rPr>
        <w:t>between-cluster</w:t>
      </w:r>
      <w:r w:rsidRPr="00584A6B">
        <w:rPr>
          <w:rFonts w:ascii="Lucida Console" w:hAnsi="Lucida Console"/>
          <w:sz w:val="18"/>
        </w:rPr>
        <w:t xml:space="preserve"> SSE (Seperation):")</w:t>
      </w:r>
    </w:p>
    <w:p w14:paraId="00B655D8" w14:textId="4777A547" w:rsidR="00584A6B" w:rsidRPr="00584A6B" w:rsidRDefault="009B641C" w:rsidP="00584A6B">
      <w:pPr>
        <w:pStyle w:val="ListParagraph"/>
        <w:ind w:left="360"/>
        <w:rPr>
          <w:rFonts w:ascii="Lucida Console" w:hAnsi="Lucida Console"/>
          <w:sz w:val="18"/>
        </w:rPr>
      </w:pPr>
      <w:r>
        <w:rPr>
          <w:rFonts w:ascii="Lucida Console" w:hAnsi="Lucida Console"/>
          <w:sz w:val="18"/>
        </w:rPr>
        <w:t xml:space="preserve">[1] "Total </w:t>
      </w:r>
      <w:r w:rsidRPr="00BC4DFD">
        <w:rPr>
          <w:rFonts w:ascii="Lucida Console" w:hAnsi="Lucida Console"/>
          <w:sz w:val="18"/>
        </w:rPr>
        <w:t>between</w:t>
      </w:r>
      <w:r w:rsidR="00584A6B" w:rsidRPr="00584A6B">
        <w:rPr>
          <w:rFonts w:ascii="Lucida Console" w:hAnsi="Lucida Console"/>
          <w:sz w:val="18"/>
        </w:rPr>
        <w:t>-cluster SSE (Seperation):"</w:t>
      </w:r>
    </w:p>
    <w:p w14:paraId="6E07FAA9" w14:textId="77777777" w:rsidR="00584A6B" w:rsidRPr="00584A6B" w:rsidRDefault="00584A6B" w:rsidP="00584A6B">
      <w:pPr>
        <w:pStyle w:val="ListParagraph"/>
        <w:ind w:left="360"/>
        <w:rPr>
          <w:rFonts w:ascii="Lucida Console" w:hAnsi="Lucida Console"/>
          <w:sz w:val="18"/>
        </w:rPr>
      </w:pPr>
      <w:r w:rsidRPr="005944BF">
        <w:rPr>
          <w:rFonts w:asciiTheme="minorHAnsi" w:hAnsiTheme="minorHAnsi"/>
          <w:noProof/>
          <w:sz w:val="22"/>
          <w:lang w:eastAsia="zh-CN"/>
        </w:rPr>
        <mc:AlternateContent>
          <mc:Choice Requires="wps">
            <w:drawing>
              <wp:anchor distT="0" distB="0" distL="114300" distR="114300" simplePos="0" relativeHeight="251676160" behindDoc="0" locked="0" layoutInCell="1" allowOverlap="1" wp14:anchorId="7B0A8757" wp14:editId="5DF71C26">
                <wp:simplePos x="0" y="0"/>
                <wp:positionH relativeFrom="column">
                  <wp:posOffset>2274981</wp:posOffset>
                </wp:positionH>
                <wp:positionV relativeFrom="paragraph">
                  <wp:posOffset>44787</wp:posOffset>
                </wp:positionV>
                <wp:extent cx="27495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9550" cy="304800"/>
                        </a:xfrm>
                        <a:prstGeom prst="rect">
                          <a:avLst/>
                        </a:prstGeom>
                        <a:solidFill>
                          <a:schemeClr val="lt1"/>
                        </a:solidFill>
                        <a:ln w="6350">
                          <a:noFill/>
                        </a:ln>
                      </wps:spPr>
                      <wps:txbx>
                        <w:txbxContent>
                          <w:p w14:paraId="292AE728" w14:textId="08007875" w:rsidR="00E01D50" w:rsidRPr="00CD7E25" w:rsidRDefault="00477F45" w:rsidP="005944BF">
                            <w:pPr>
                              <w:rPr>
                                <w:rFonts w:asciiTheme="minorHAnsi" w:hAnsiTheme="minorHAnsi"/>
                                <w:b/>
                                <w:sz w:val="28"/>
                              </w:rPr>
                            </w:pPr>
                            <w:r>
                              <w:rPr>
                                <w:rFonts w:asciiTheme="minorHAnsi" w:hAnsiTheme="minorHAnsi"/>
                                <w:b/>
                                <w:sz w:val="28"/>
                              </w:rPr>
                              <w:t>total betweens</w:t>
                            </w:r>
                            <w:r w:rsidR="00E01D50">
                              <w:rPr>
                                <w:rFonts w:asciiTheme="minorHAnsi" w:hAnsiTheme="minorHAnsi"/>
                                <w:b/>
                                <w:sz w:val="28"/>
                              </w:rPr>
                              <w:t>s error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A8757" id="Text Box 4" o:spid="_x0000_s1027" type="#_x0000_t202" style="position:absolute;left:0;text-align:left;margin-left:179.15pt;margin-top:3.55pt;width:216.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" fillcolor="#ceeaca [3201]" stroked="f" strokeweight=".5pt">
                <v:textbox>
                  <w:txbxContent>
                    <w:p w14:paraId="292AE728" w14:textId="08007875" w:rsidR="00E01D50" w:rsidRPr="00CD7E25" w:rsidRDefault="00477F45" w:rsidP="005944BF">
                      <w:pPr>
                        <w:rPr>
                          <w:rFonts w:asciiTheme="minorHAnsi" w:hAnsiTheme="minorHAnsi"/>
                          <w:b/>
                          <w:sz w:val="28"/>
                        </w:rPr>
                      </w:pPr>
                      <w:r>
                        <w:rPr>
                          <w:rFonts w:asciiTheme="minorHAnsi" w:hAnsiTheme="minorHAnsi"/>
                          <w:b/>
                          <w:sz w:val="28"/>
                        </w:rPr>
                        <w:t>total betweens</w:t>
                      </w:r>
                      <w:r w:rsidR="00E01D50">
                        <w:rPr>
                          <w:rFonts w:asciiTheme="minorHAnsi" w:hAnsiTheme="minorHAnsi"/>
                          <w:b/>
                          <w:sz w:val="28"/>
                        </w:rPr>
                        <w:t>s error</w:t>
                      </w:r>
                    </w:p>
                  </w:txbxContent>
                </v:textbox>
              </v:shape>
            </w:pict>
          </mc:Fallback>
        </mc:AlternateContent>
      </w:r>
    </w:p>
    <w:p w14:paraId="43281244" w14:textId="79CFB946" w:rsidR="00584A6B" w:rsidRPr="00584A6B" w:rsidRDefault="00584A6B" w:rsidP="00584A6B">
      <w:pPr>
        <w:pStyle w:val="ListParagraph"/>
        <w:ind w:left="360"/>
        <w:rPr>
          <w:rFonts w:ascii="Lucida Console" w:hAnsi="Lucida Console"/>
          <w:sz w:val="18"/>
        </w:rPr>
      </w:pPr>
      <w:r w:rsidRPr="005944BF">
        <w:rPr>
          <w:rFonts w:asciiTheme="minorHAnsi" w:hAnsiTheme="minorHAnsi"/>
          <w:noProof/>
          <w:sz w:val="22"/>
          <w:lang w:eastAsia="zh-CN"/>
        </w:rPr>
        <mc:AlternateContent>
          <mc:Choice Requires="wps">
            <w:drawing>
              <wp:anchor distT="0" distB="0" distL="114300" distR="114300" simplePos="0" relativeHeight="251668992" behindDoc="0" locked="0" layoutInCell="1" allowOverlap="1" wp14:anchorId="6BFFCE45" wp14:editId="4F991F8E">
                <wp:simplePos x="0" y="0"/>
                <wp:positionH relativeFrom="column">
                  <wp:posOffset>1519331</wp:posOffset>
                </wp:positionH>
                <wp:positionV relativeFrom="paragraph">
                  <wp:posOffset>110192</wp:posOffset>
                </wp:positionV>
                <wp:extent cx="758190" cy="80682"/>
                <wp:effectExtent l="38100" t="38100" r="3810" b="90805"/>
                <wp:wrapNone/>
                <wp:docPr id="3" name="Straight Arrow Connector 3"/>
                <wp:cNvGraphicFramePr/>
                <a:graphic xmlns:a="http://schemas.openxmlformats.org/drawingml/2006/main">
                  <a:graphicData uri="http://schemas.microsoft.com/office/word/2010/wordprocessingShape">
                    <wps:wsp>
                      <wps:cNvCnPr/>
                      <wps:spPr>
                        <a:xfrm flipH="1">
                          <a:off x="0" y="0"/>
                          <a:ext cx="758190" cy="80682"/>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3FBD57" id="Straight Arrow Connector 3" o:spid="_x0000_s1026" type="#_x0000_t32" style="position:absolute;margin-left:119.65pt;margin-top:8.7pt;width:59.7pt;height:6.3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" strokecolor="black [3213]" strokeweight="3pt">
                <v:stroke endarrow="block" joinstyle="miter"/>
              </v:shape>
            </w:pict>
          </mc:Fallback>
        </mc:AlternateContent>
      </w:r>
      <w:r w:rsidR="001B5F5E">
        <w:rPr>
          <w:rFonts w:ascii="Lucida Console" w:hAnsi="Lucida Console"/>
          <w:sz w:val="18"/>
        </w:rPr>
        <w:t>&gt; MyKMeans$betweenss</w:t>
      </w:r>
    </w:p>
    <w:p w14:paraId="73519D3B" w14:textId="77777777" w:rsidR="00584A6B" w:rsidRPr="00584A6B" w:rsidRDefault="00584A6B" w:rsidP="00584A6B">
      <w:pPr>
        <w:pStyle w:val="ListParagraph"/>
        <w:ind w:left="360"/>
        <w:rPr>
          <w:rFonts w:ascii="Lucida Console" w:hAnsi="Lucida Console"/>
          <w:sz w:val="18"/>
        </w:rPr>
      </w:pPr>
      <w:r w:rsidRPr="00584A6B">
        <w:rPr>
          <w:rFonts w:ascii="Lucida Console" w:hAnsi="Lucida Console"/>
          <w:sz w:val="18"/>
        </w:rPr>
        <w:t>[1] 45301.67</w:t>
      </w:r>
    </w:p>
    <w:p w14:paraId="1D09DB2B" w14:textId="77777777" w:rsidR="00584A6B" w:rsidRPr="00584A6B" w:rsidRDefault="00584A6B" w:rsidP="00584A6B">
      <w:pPr>
        <w:pStyle w:val="ListParagraph"/>
        <w:ind w:left="360"/>
        <w:rPr>
          <w:rFonts w:ascii="Lucida Console" w:hAnsi="Lucida Console"/>
          <w:sz w:val="18"/>
        </w:rPr>
      </w:pPr>
    </w:p>
    <w:p w14:paraId="1E29C87B" w14:textId="77777777" w:rsidR="00584A6B" w:rsidRPr="00584A6B" w:rsidRDefault="00584A6B" w:rsidP="00584A6B">
      <w:pPr>
        <w:pStyle w:val="ListParagraph"/>
        <w:ind w:left="360"/>
        <w:rPr>
          <w:rFonts w:ascii="Lucida Console" w:hAnsi="Lucida Console"/>
          <w:sz w:val="18"/>
        </w:rPr>
      </w:pPr>
      <w:r w:rsidRPr="00584A6B">
        <w:rPr>
          <w:rFonts w:ascii="Lucida Console" w:hAnsi="Lucida Console"/>
          <w:sz w:val="18"/>
        </w:rPr>
        <w:t>&gt; # Compute average separation: more clusters = less separation</w:t>
      </w:r>
    </w:p>
    <w:p w14:paraId="43FCD194" w14:textId="225B1CA1" w:rsidR="00584A6B" w:rsidRPr="00584A6B" w:rsidRDefault="00584A6B" w:rsidP="00584A6B">
      <w:pPr>
        <w:pStyle w:val="ListParagraph"/>
        <w:ind w:left="360"/>
        <w:rPr>
          <w:rFonts w:ascii="Lucida Console" w:hAnsi="Lucida Console"/>
          <w:sz w:val="18"/>
        </w:rPr>
      </w:pPr>
      <w:r w:rsidRPr="00584A6B">
        <w:rPr>
          <w:rFonts w:ascii="Lucida Console" w:hAnsi="Lucida Console"/>
          <w:sz w:val="18"/>
        </w:rPr>
        <w:t xml:space="preserve">&gt; print("Average </w:t>
      </w:r>
      <w:r w:rsidR="009D1D9E" w:rsidRPr="009D1D9E">
        <w:rPr>
          <w:rFonts w:ascii="Lucida Console" w:hAnsi="Lucida Console"/>
          <w:sz w:val="18"/>
        </w:rPr>
        <w:t>between-cluster</w:t>
      </w:r>
      <w:r w:rsidRPr="00584A6B">
        <w:rPr>
          <w:rFonts w:ascii="Lucida Console" w:hAnsi="Lucida Console"/>
          <w:sz w:val="18"/>
        </w:rPr>
        <w:t xml:space="preserve"> SSE:"); </w:t>
      </w:r>
    </w:p>
    <w:p w14:paraId="5500EBC3" w14:textId="0801E8A6" w:rsidR="00584A6B" w:rsidRPr="00584A6B" w:rsidRDefault="001B5F5E" w:rsidP="00584A6B">
      <w:pPr>
        <w:pStyle w:val="ListParagraph"/>
        <w:ind w:left="360"/>
        <w:rPr>
          <w:rFonts w:ascii="Lucida Console" w:hAnsi="Lucida Console"/>
          <w:sz w:val="18"/>
        </w:rPr>
      </w:pPr>
      <w:r>
        <w:rPr>
          <w:rFonts w:asciiTheme="minorHAnsi" w:hAnsiTheme="minorHAnsi"/>
          <w:noProof/>
          <w:sz w:val="22"/>
          <w:lang w:eastAsia="zh-CN"/>
        </w:rPr>
        <mc:AlternateContent>
          <mc:Choice Requires="wps">
            <w:drawing>
              <wp:anchor distT="0" distB="0" distL="114300" distR="114300" simplePos="0" relativeHeight="251643391" behindDoc="0" locked="0" layoutInCell="1" allowOverlap="1" wp14:anchorId="405C7968" wp14:editId="2A1CB9F2">
                <wp:simplePos x="0" y="0"/>
                <wp:positionH relativeFrom="column">
                  <wp:posOffset>2514600</wp:posOffset>
                </wp:positionH>
                <wp:positionV relativeFrom="paragraph">
                  <wp:posOffset>0</wp:posOffset>
                </wp:positionV>
                <wp:extent cx="2749550" cy="546100"/>
                <wp:effectExtent l="0" t="0" r="0" b="12700"/>
                <wp:wrapNone/>
                <wp:docPr id="25" name="Text Box 25"/>
                <wp:cNvGraphicFramePr/>
                <a:graphic xmlns:a="http://schemas.openxmlformats.org/drawingml/2006/main">
                  <a:graphicData uri="http://schemas.microsoft.com/office/word/2010/wordprocessingShape">
                    <wps:wsp>
                      <wps:cNvSpPr txBox="1"/>
                      <wps:spPr>
                        <a:xfrm>
                          <a:off x="0" y="0"/>
                          <a:ext cx="2749550" cy="546100"/>
                        </a:xfrm>
                        <a:prstGeom prst="rect">
                          <a:avLst/>
                        </a:prstGeom>
                        <a:solidFill>
                          <a:schemeClr val="lt1"/>
                        </a:solidFill>
                        <a:ln w="6350">
                          <a:noFill/>
                        </a:ln>
                      </wps:spPr>
                      <wps:txbx>
                        <w:txbxContent>
                          <w:p w14:paraId="1474AE3D" w14:textId="1D1F3C40" w:rsidR="00E01D50" w:rsidRPr="00CD7E25" w:rsidRDefault="00477F45">
                            <w:pPr>
                              <w:rPr>
                                <w:rFonts w:asciiTheme="minorHAnsi" w:hAnsiTheme="minorHAnsi"/>
                                <w:b/>
                                <w:sz w:val="28"/>
                              </w:rPr>
                            </w:pPr>
                            <w:r>
                              <w:rPr>
                                <w:rFonts w:asciiTheme="minorHAnsi" w:hAnsiTheme="minorHAnsi"/>
                                <w:b/>
                                <w:sz w:val="28"/>
                              </w:rPr>
                              <w:t>average between</w:t>
                            </w:r>
                            <w:r w:rsidR="00E01D50">
                              <w:rPr>
                                <w:rFonts w:asciiTheme="minorHAnsi" w:hAnsiTheme="minorHAnsi"/>
                                <w:b/>
                                <w:sz w:val="28"/>
                              </w:rPr>
                              <w:t>ss error</w:t>
                            </w:r>
                            <w:r w:rsidR="00E01D50" w:rsidRPr="00CD7E25">
                              <w:rPr>
                                <w:rFonts w:asciiTheme="minorHAnsi" w:hAnsiTheme="minorHAnsi"/>
                                <w:b/>
                                <w:sz w:val="28"/>
                              </w:rPr>
                              <w:br/>
                              <w:t>(</w:t>
                            </w:r>
                            <w:r w:rsidR="00E01D50">
                              <w:rPr>
                                <w:rFonts w:asciiTheme="minorHAnsi" w:hAnsiTheme="minorHAnsi"/>
                                <w:b/>
                                <w:sz w:val="28"/>
                              </w:rPr>
                              <w:t>separation</w:t>
                            </w:r>
                            <w:r w:rsidR="00E01D50" w:rsidRPr="00CD7E25">
                              <w:rPr>
                                <w:rFonts w:asciiTheme="minorHAnsi" w:hAnsiTheme="minorHAnsi"/>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C7968" id="Text Box 25" o:spid="_x0000_s1028" type="#_x0000_t202" style="position:absolute;left:0;text-align:left;margin-left:198pt;margin-top:0;width:216.5pt;height:43pt;z-index:25164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" fillcolor="#ceeaca [3201]" stroked="f" strokeweight=".5pt">
                <v:textbox>
                  <w:txbxContent>
                    <w:p w14:paraId="1474AE3D" w14:textId="1D1F3C40" w:rsidR="00E01D50" w:rsidRPr="00CD7E25" w:rsidRDefault="00477F45">
                      <w:pPr>
                        <w:rPr>
                          <w:rFonts w:asciiTheme="minorHAnsi" w:hAnsiTheme="minorHAnsi"/>
                          <w:b/>
                          <w:sz w:val="28"/>
                        </w:rPr>
                      </w:pPr>
                      <w:r>
                        <w:rPr>
                          <w:rFonts w:asciiTheme="minorHAnsi" w:hAnsiTheme="minorHAnsi"/>
                          <w:b/>
                          <w:sz w:val="28"/>
                        </w:rPr>
                        <w:t>average between</w:t>
                      </w:r>
                      <w:r w:rsidR="00E01D50">
                        <w:rPr>
                          <w:rFonts w:asciiTheme="minorHAnsi" w:hAnsiTheme="minorHAnsi"/>
                          <w:b/>
                          <w:sz w:val="28"/>
                        </w:rPr>
                        <w:t>ss error</w:t>
                      </w:r>
                      <w:r w:rsidR="00E01D50" w:rsidRPr="00CD7E25">
                        <w:rPr>
                          <w:rFonts w:asciiTheme="minorHAnsi" w:hAnsiTheme="minorHAnsi"/>
                          <w:b/>
                          <w:sz w:val="28"/>
                        </w:rPr>
                        <w:br/>
                        <w:t>(</w:t>
                      </w:r>
                      <w:r w:rsidR="00E01D50">
                        <w:rPr>
                          <w:rFonts w:asciiTheme="minorHAnsi" w:hAnsiTheme="minorHAnsi"/>
                          <w:b/>
                          <w:sz w:val="28"/>
                        </w:rPr>
                        <w:t>separation</w:t>
                      </w:r>
                      <w:r w:rsidR="00E01D50" w:rsidRPr="00CD7E25">
                        <w:rPr>
                          <w:rFonts w:asciiTheme="minorHAnsi" w:hAnsiTheme="minorHAnsi"/>
                          <w:b/>
                          <w:sz w:val="28"/>
                        </w:rPr>
                        <w:t>)</w:t>
                      </w:r>
                    </w:p>
                  </w:txbxContent>
                </v:textbox>
              </v:shape>
            </w:pict>
          </mc:Fallback>
        </mc:AlternateContent>
      </w:r>
      <w:r w:rsidR="00584A6B" w:rsidRPr="00584A6B">
        <w:rPr>
          <w:rFonts w:ascii="Lucida Console" w:hAnsi="Lucida Console"/>
          <w:sz w:val="18"/>
        </w:rPr>
        <w:t xml:space="preserve">[1] "Average </w:t>
      </w:r>
      <w:r w:rsidR="009D1D9E" w:rsidRPr="009D1D9E">
        <w:rPr>
          <w:rFonts w:ascii="Lucida Console" w:hAnsi="Lucida Console"/>
          <w:sz w:val="18"/>
        </w:rPr>
        <w:t>between-cluster</w:t>
      </w:r>
      <w:r w:rsidR="00584A6B" w:rsidRPr="00584A6B">
        <w:rPr>
          <w:rFonts w:ascii="Lucida Console" w:hAnsi="Lucida Console"/>
          <w:sz w:val="18"/>
        </w:rPr>
        <w:t xml:space="preserve"> SSE:"</w:t>
      </w:r>
    </w:p>
    <w:p w14:paraId="1F617F3E" w14:textId="77777777" w:rsidR="00584A6B" w:rsidRPr="00584A6B" w:rsidRDefault="00584A6B" w:rsidP="00584A6B">
      <w:pPr>
        <w:pStyle w:val="ListParagraph"/>
        <w:ind w:left="360"/>
        <w:rPr>
          <w:rFonts w:ascii="Lucida Console" w:hAnsi="Lucida Console"/>
          <w:sz w:val="18"/>
        </w:rPr>
      </w:pPr>
    </w:p>
    <w:p w14:paraId="7A5B3A79" w14:textId="4A4174C0" w:rsidR="00584A6B" w:rsidRPr="00584A6B" w:rsidRDefault="00584A6B" w:rsidP="00584A6B">
      <w:pPr>
        <w:pStyle w:val="ListParagraph"/>
        <w:ind w:left="360"/>
        <w:rPr>
          <w:rFonts w:ascii="Lucida Console" w:hAnsi="Lucida Console"/>
          <w:sz w:val="18"/>
        </w:rPr>
      </w:pPr>
      <w:r w:rsidRPr="00584A6B">
        <w:rPr>
          <w:rFonts w:ascii="Lucida Console" w:hAnsi="Lucida Console"/>
          <w:sz w:val="18"/>
        </w:rPr>
        <w:t>&gt;</w:t>
      </w:r>
      <w:r w:rsidR="001B5F5E">
        <w:rPr>
          <w:rFonts w:ascii="Lucida Console" w:hAnsi="Lucida Console"/>
          <w:sz w:val="18"/>
        </w:rPr>
        <w:t xml:space="preserve"> MyKMeans$betweenss/NUM_CLUSTER</w:t>
      </w:r>
    </w:p>
    <w:p w14:paraId="18DF22B4" w14:textId="77777777" w:rsidR="00584A6B" w:rsidRPr="00584A6B" w:rsidRDefault="00584A6B" w:rsidP="00584A6B">
      <w:pPr>
        <w:pStyle w:val="ListParagraph"/>
        <w:ind w:left="360"/>
        <w:rPr>
          <w:rFonts w:ascii="Lucida Console" w:hAnsi="Lucida Console"/>
          <w:sz w:val="18"/>
        </w:rPr>
      </w:pPr>
      <w:r>
        <w:rPr>
          <w:rFonts w:asciiTheme="minorHAnsi" w:hAnsiTheme="minorHAnsi"/>
          <w:noProof/>
          <w:sz w:val="22"/>
          <w:lang w:eastAsia="zh-CN"/>
        </w:rPr>
        <mc:AlternateContent>
          <mc:Choice Requires="wps">
            <w:drawing>
              <wp:anchor distT="0" distB="0" distL="114300" distR="114300" simplePos="0" relativeHeight="251658752" behindDoc="0" locked="0" layoutInCell="1" allowOverlap="1" wp14:anchorId="3FDAB0D8" wp14:editId="68B0D995">
                <wp:simplePos x="0" y="0"/>
                <wp:positionH relativeFrom="column">
                  <wp:posOffset>1337310</wp:posOffset>
                </wp:positionH>
                <wp:positionV relativeFrom="paragraph">
                  <wp:posOffset>0</wp:posOffset>
                </wp:positionV>
                <wp:extent cx="1177290" cy="99060"/>
                <wp:effectExtent l="0" t="76200" r="16510" b="129540"/>
                <wp:wrapNone/>
                <wp:docPr id="24" name="Straight Arrow Connector 24"/>
                <wp:cNvGraphicFramePr/>
                <a:graphic xmlns:a="http://schemas.openxmlformats.org/drawingml/2006/main">
                  <a:graphicData uri="http://schemas.microsoft.com/office/word/2010/wordprocessingShape">
                    <wps:wsp>
                      <wps:cNvCnPr/>
                      <wps:spPr>
                        <a:xfrm flipH="1">
                          <a:off x="0" y="0"/>
                          <a:ext cx="1177290" cy="9906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CD72C" id="Straight Arrow Connector 24" o:spid="_x0000_s1026" type="#_x0000_t32" style="position:absolute;margin-left:105.3pt;margin-top:0;width:92.7pt;height:7.8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" strokecolor="black [3213]" strokeweight="3pt">
                <v:stroke endarrow="block" joinstyle="miter"/>
              </v:shape>
            </w:pict>
          </mc:Fallback>
        </mc:AlternateContent>
      </w:r>
      <w:r w:rsidRPr="00584A6B">
        <w:rPr>
          <w:rFonts w:ascii="Lucida Console" w:hAnsi="Lucida Console"/>
          <w:sz w:val="18"/>
        </w:rPr>
        <w:t>[1] 9060.334</w:t>
      </w:r>
    </w:p>
    <w:p w14:paraId="0109CF40" w14:textId="77777777" w:rsidR="00675281" w:rsidRPr="007071B8" w:rsidRDefault="00F22E5F" w:rsidP="00584A6B">
      <w:pPr>
        <w:pStyle w:val="ListParagraph"/>
        <w:ind w:left="360"/>
        <w:rPr>
          <w:rFonts w:asciiTheme="minorHAnsi" w:hAnsiTheme="minorHAnsi"/>
          <w:b/>
          <w:lang w:eastAsia="zh-CN"/>
        </w:rPr>
      </w:pPr>
      <w:r>
        <w:rPr>
          <w:rFonts w:asciiTheme="minorHAnsi" w:hAnsiTheme="minorHAnsi"/>
          <w:sz w:val="22"/>
        </w:rPr>
        <w:br/>
      </w:r>
      <w:r w:rsidR="002E0026">
        <w:rPr>
          <w:rFonts w:asciiTheme="minorHAnsi" w:hAnsiTheme="minorHAnsi"/>
          <w:sz w:val="22"/>
        </w:rPr>
        <w:t xml:space="preserve">We are interested in the average </w:t>
      </w:r>
      <w:r w:rsidR="005944BF">
        <w:rPr>
          <w:rFonts w:asciiTheme="minorHAnsi" w:hAnsiTheme="minorHAnsi"/>
          <w:sz w:val="22"/>
        </w:rPr>
        <w:t>betweenss</w:t>
      </w:r>
      <w:r w:rsidR="002E0026">
        <w:rPr>
          <w:rFonts w:asciiTheme="minorHAnsi" w:hAnsiTheme="minorHAnsi"/>
          <w:sz w:val="22"/>
        </w:rPr>
        <w:t xml:space="preserve">. That gives us the average </w:t>
      </w:r>
      <w:r w:rsidR="002D371D">
        <w:rPr>
          <w:rFonts w:asciiTheme="minorHAnsi" w:hAnsiTheme="minorHAnsi"/>
          <w:sz w:val="22"/>
        </w:rPr>
        <w:t xml:space="preserve">difference between clusters. </w:t>
      </w:r>
      <w:r w:rsidR="003B7BC6">
        <w:rPr>
          <w:rFonts w:asciiTheme="minorHAnsi" w:hAnsiTheme="minorHAnsi"/>
          <w:sz w:val="22"/>
        </w:rPr>
        <w:t>Again, we can use this to compare the separation of this set of clusters to another set of clusters we will create later using the same data.</w:t>
      </w:r>
      <w:r w:rsidR="003B7BC6">
        <w:rPr>
          <w:rFonts w:asciiTheme="minorHAnsi" w:hAnsiTheme="minorHAnsi"/>
          <w:sz w:val="22"/>
        </w:rPr>
        <w:br/>
      </w:r>
      <w:r w:rsidR="003B7BC6">
        <w:rPr>
          <w:rFonts w:asciiTheme="minorHAnsi" w:hAnsiTheme="minorHAnsi"/>
          <w:sz w:val="22"/>
        </w:rPr>
        <w:br/>
      </w:r>
      <w:r w:rsidR="00675281" w:rsidRPr="007071B8">
        <w:rPr>
          <w:rFonts w:asciiTheme="minorHAnsi" w:hAnsiTheme="minorHAnsi" w:hint="eastAsia"/>
          <w:b/>
          <w:lang w:eastAsia="zh-CN"/>
        </w:rPr>
        <w:t>IMPORTANT:</w:t>
      </w:r>
    </w:p>
    <w:p w14:paraId="434318D9" w14:textId="70606EBD" w:rsidR="00CD7E25" w:rsidRPr="007071B8" w:rsidRDefault="003B7BC6" w:rsidP="00584A6B">
      <w:pPr>
        <w:pStyle w:val="ListParagraph"/>
        <w:ind w:left="360"/>
        <w:rPr>
          <w:rFonts w:asciiTheme="minorHAnsi" w:hAnsiTheme="minorHAnsi"/>
        </w:rPr>
      </w:pPr>
      <w:r w:rsidRPr="007071B8">
        <w:rPr>
          <w:rFonts w:asciiTheme="minorHAnsi" w:hAnsiTheme="minorHAnsi"/>
          <w:b/>
        </w:rPr>
        <w:t xml:space="preserve">Generally, we want higher separation; that means </w:t>
      </w:r>
      <w:r w:rsidR="000A49C7" w:rsidRPr="007071B8">
        <w:rPr>
          <w:rFonts w:asciiTheme="minorHAnsi" w:hAnsiTheme="minorHAnsi"/>
          <w:b/>
        </w:rPr>
        <w:t>higher SSE between clusters</w:t>
      </w:r>
      <w:r w:rsidRPr="007071B8">
        <w:rPr>
          <w:rFonts w:asciiTheme="minorHAnsi" w:hAnsiTheme="minorHAnsi"/>
          <w:b/>
        </w:rPr>
        <w:t>. So the larger the average betweenss value is, the higher the separation, and the better the clusters.</w:t>
      </w:r>
    </w:p>
    <w:p w14:paraId="001D2549" w14:textId="77777777" w:rsidR="005944BF" w:rsidRDefault="005944BF" w:rsidP="003D2108">
      <w:pPr>
        <w:pStyle w:val="ListParagraph"/>
        <w:ind w:left="360"/>
        <w:rPr>
          <w:rFonts w:asciiTheme="minorHAnsi" w:hAnsiTheme="minorHAnsi"/>
          <w:sz w:val="22"/>
        </w:rPr>
      </w:pPr>
    </w:p>
    <w:p w14:paraId="792C1CEF" w14:textId="77777777" w:rsidR="00A867AB" w:rsidRDefault="00A867AB" w:rsidP="005731EC">
      <w:pPr>
        <w:pStyle w:val="ListParagraph"/>
        <w:numPr>
          <w:ilvl w:val="0"/>
          <w:numId w:val="28"/>
        </w:numPr>
        <w:rPr>
          <w:rFonts w:asciiTheme="minorHAnsi" w:hAnsiTheme="minorHAnsi"/>
          <w:sz w:val="22"/>
        </w:rPr>
      </w:pPr>
      <w:r>
        <w:rPr>
          <w:rFonts w:asciiTheme="minorHAnsi" w:hAnsiTheme="minorHAnsi"/>
          <w:sz w:val="22"/>
        </w:rPr>
        <w:lastRenderedPageBreak/>
        <w:t xml:space="preserve">Close the </w:t>
      </w:r>
      <w:r w:rsidR="00A72EE4">
        <w:rPr>
          <w:rFonts w:asciiTheme="minorHAnsi" w:hAnsiTheme="minorHAnsi"/>
          <w:sz w:val="22"/>
        </w:rPr>
        <w:t>ClusteringO</w:t>
      </w:r>
      <w:r>
        <w:rPr>
          <w:rFonts w:asciiTheme="minorHAnsi" w:hAnsiTheme="minorHAnsi"/>
          <w:sz w:val="22"/>
        </w:rPr>
        <w:t>utput.txt file in RStudio.</w:t>
      </w:r>
    </w:p>
    <w:p w14:paraId="2C5EFE9A" w14:textId="77777777" w:rsidR="00A867AB" w:rsidRDefault="00A867AB" w:rsidP="00A867AB">
      <w:pPr>
        <w:pStyle w:val="ListParagraph"/>
        <w:ind w:left="360"/>
        <w:rPr>
          <w:rFonts w:asciiTheme="minorHAnsi" w:hAnsiTheme="minorHAnsi"/>
          <w:sz w:val="22"/>
        </w:rPr>
      </w:pPr>
    </w:p>
    <w:p w14:paraId="535A32E2" w14:textId="50D63D88" w:rsidR="006921B0" w:rsidRPr="005C3282" w:rsidRDefault="00363DDF" w:rsidP="00A76F79">
      <w:pPr>
        <w:rPr>
          <w:rFonts w:asciiTheme="minorHAnsi" w:hAnsiTheme="minorHAnsi"/>
          <w:b/>
        </w:rPr>
      </w:pPr>
      <w:r w:rsidRPr="005C3282">
        <w:rPr>
          <w:rFonts w:asciiTheme="minorHAnsi" w:hAnsiTheme="minorHAnsi"/>
          <w:b/>
        </w:rPr>
        <w:t xml:space="preserve">Part </w:t>
      </w:r>
      <w:r w:rsidR="00953144">
        <w:rPr>
          <w:rFonts w:asciiTheme="minorHAnsi" w:hAnsiTheme="minorHAnsi" w:hint="eastAsia"/>
          <w:b/>
          <w:lang w:eastAsia="zh-CN"/>
        </w:rPr>
        <w:t>5</w:t>
      </w:r>
      <w:r w:rsidRPr="005C3282">
        <w:rPr>
          <w:rFonts w:asciiTheme="minorHAnsi" w:hAnsiTheme="minorHAnsi"/>
          <w:b/>
        </w:rPr>
        <w:t xml:space="preserve">: </w:t>
      </w:r>
      <w:r w:rsidR="00A76F79" w:rsidRPr="005C3282">
        <w:rPr>
          <w:rFonts w:asciiTheme="minorHAnsi" w:hAnsiTheme="minorHAnsi"/>
          <w:b/>
        </w:rPr>
        <w:t>Comparing Two Sets of Clustering Results</w:t>
      </w:r>
    </w:p>
    <w:p w14:paraId="465EF93E" w14:textId="77777777" w:rsidR="00A76F79" w:rsidRDefault="00A76F79" w:rsidP="00A76F79">
      <w:pPr>
        <w:rPr>
          <w:rFonts w:asciiTheme="minorHAnsi" w:hAnsiTheme="minorHAnsi"/>
          <w:sz w:val="22"/>
        </w:rPr>
      </w:pPr>
    </w:p>
    <w:p w14:paraId="448CA401" w14:textId="77777777" w:rsidR="00A76F79" w:rsidRDefault="00A76F79" w:rsidP="00A76F79">
      <w:pPr>
        <w:rPr>
          <w:rFonts w:asciiTheme="minorHAnsi" w:hAnsiTheme="minorHAnsi"/>
          <w:sz w:val="22"/>
        </w:rPr>
      </w:pPr>
      <w:r>
        <w:rPr>
          <w:rFonts w:asciiTheme="minorHAnsi" w:hAnsiTheme="minorHAnsi"/>
          <w:sz w:val="22"/>
        </w:rPr>
        <w:t>Now we’re going to create another set of clusters (10 clusters instead of 5) and examine the withinss and betweenss to understand the tradeoff between the number of clusters, cohesion, and separation.</w:t>
      </w:r>
    </w:p>
    <w:p w14:paraId="627C8417" w14:textId="77777777" w:rsidR="00A76F79" w:rsidRDefault="00A76F79" w:rsidP="00A76F79">
      <w:pPr>
        <w:rPr>
          <w:rFonts w:asciiTheme="minorHAnsi" w:hAnsiTheme="minorHAnsi"/>
          <w:sz w:val="22"/>
        </w:rPr>
      </w:pPr>
    </w:p>
    <w:p w14:paraId="5DE45C5E" w14:textId="77777777" w:rsidR="00A76F79" w:rsidRDefault="00F05BD2" w:rsidP="00A76F79">
      <w:pPr>
        <w:pStyle w:val="ListParagraph"/>
        <w:numPr>
          <w:ilvl w:val="0"/>
          <w:numId w:val="23"/>
        </w:numPr>
        <w:rPr>
          <w:rFonts w:asciiTheme="minorHAnsi" w:hAnsiTheme="minorHAnsi"/>
          <w:sz w:val="22"/>
        </w:rPr>
      </w:pPr>
      <w:r>
        <w:rPr>
          <w:rFonts w:asciiTheme="minorHAnsi" w:hAnsiTheme="minorHAnsi"/>
          <w:sz w:val="22"/>
        </w:rPr>
        <w:t>Return to the Cluster.R file in RStudio.</w:t>
      </w:r>
      <w:r>
        <w:rPr>
          <w:rFonts w:asciiTheme="minorHAnsi" w:hAnsiTheme="minorHAnsi"/>
          <w:sz w:val="22"/>
        </w:rPr>
        <w:br/>
      </w:r>
    </w:p>
    <w:p w14:paraId="2C2F049E" w14:textId="77777777" w:rsidR="009C2189" w:rsidRDefault="00CE6393" w:rsidP="00CE6393">
      <w:pPr>
        <w:pStyle w:val="ListParagraph"/>
        <w:numPr>
          <w:ilvl w:val="0"/>
          <w:numId w:val="23"/>
        </w:numPr>
        <w:rPr>
          <w:rFonts w:asciiTheme="minorHAnsi" w:hAnsiTheme="minorHAnsi"/>
          <w:sz w:val="22"/>
        </w:rPr>
      </w:pPr>
      <w:r>
        <w:rPr>
          <w:rFonts w:asciiTheme="minorHAnsi" w:hAnsiTheme="minorHAnsi"/>
          <w:sz w:val="22"/>
        </w:rPr>
        <w:t>Look at line 27:</w:t>
      </w:r>
      <w:r>
        <w:rPr>
          <w:rFonts w:asciiTheme="minorHAnsi" w:hAnsiTheme="minorHAnsi"/>
          <w:sz w:val="22"/>
        </w:rPr>
        <w:br/>
      </w:r>
      <w:r>
        <w:rPr>
          <w:rFonts w:asciiTheme="minorHAnsi" w:hAnsiTheme="minorHAnsi"/>
          <w:sz w:val="22"/>
        </w:rPr>
        <w:br/>
      </w:r>
      <w:r>
        <w:rPr>
          <w:noProof/>
          <w:lang w:eastAsia="zh-CN"/>
        </w:rPr>
        <w:drawing>
          <wp:inline distT="0" distB="0" distL="0" distR="0" wp14:anchorId="1435B602" wp14:editId="5FA1919C">
            <wp:extent cx="1611442" cy="15739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 r="5109" b="12412"/>
                    <a:stretch/>
                  </pic:blipFill>
                  <pic:spPr bwMode="auto">
                    <a:xfrm>
                      <a:off x="0" y="0"/>
                      <a:ext cx="1612437" cy="157493"/>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sz w:val="22"/>
        </w:rPr>
        <w:br/>
      </w:r>
      <w:r>
        <w:rPr>
          <w:rFonts w:asciiTheme="minorHAnsi" w:hAnsiTheme="minorHAnsi"/>
          <w:sz w:val="22"/>
        </w:rPr>
        <w:br/>
        <w:t>Change this value from 5 to 10.</w:t>
      </w:r>
    </w:p>
    <w:p w14:paraId="1CB85F36" w14:textId="5A64C9B6" w:rsidR="00CE6393" w:rsidRPr="009C2189" w:rsidRDefault="00CE6393" w:rsidP="009C2189">
      <w:pPr>
        <w:rPr>
          <w:rFonts w:asciiTheme="minorHAnsi" w:hAnsiTheme="minorHAnsi"/>
          <w:sz w:val="22"/>
        </w:rPr>
      </w:pPr>
      <w:r w:rsidRPr="009C2189">
        <w:rPr>
          <w:rFonts w:asciiTheme="minorHAnsi" w:hAnsiTheme="minorHAnsi"/>
          <w:sz w:val="22"/>
        </w:rPr>
        <w:br/>
      </w:r>
    </w:p>
    <w:p w14:paraId="68296505" w14:textId="77777777" w:rsidR="00CE6393" w:rsidRDefault="00CE6393" w:rsidP="00CE6393">
      <w:pPr>
        <w:pStyle w:val="ListParagraph"/>
        <w:numPr>
          <w:ilvl w:val="0"/>
          <w:numId w:val="23"/>
        </w:numPr>
        <w:rPr>
          <w:rFonts w:asciiTheme="minorHAnsi" w:hAnsiTheme="minorHAnsi"/>
          <w:sz w:val="22"/>
        </w:rPr>
      </w:pPr>
      <w:r>
        <w:rPr>
          <w:rFonts w:asciiTheme="minorHAnsi" w:hAnsiTheme="minorHAnsi"/>
          <w:sz w:val="22"/>
        </w:rPr>
        <w:t xml:space="preserve">Re-run the script. </w:t>
      </w:r>
      <w:r w:rsidRPr="00403491">
        <w:rPr>
          <w:rFonts w:asciiTheme="minorHAnsi" w:hAnsiTheme="minorHAnsi"/>
          <w:sz w:val="22"/>
        </w:rPr>
        <w:t>Select Code/Run Region/Run All.</w:t>
      </w:r>
      <w:r>
        <w:rPr>
          <w:rFonts w:asciiTheme="minorHAnsi" w:hAnsiTheme="minorHAnsi"/>
          <w:sz w:val="22"/>
        </w:rPr>
        <w:br/>
      </w:r>
    </w:p>
    <w:p w14:paraId="188308FA" w14:textId="77777777" w:rsidR="00064CA0" w:rsidRDefault="0038561F" w:rsidP="00CE6393">
      <w:pPr>
        <w:pStyle w:val="ListParagraph"/>
        <w:numPr>
          <w:ilvl w:val="0"/>
          <w:numId w:val="23"/>
        </w:numPr>
        <w:rPr>
          <w:rFonts w:asciiTheme="minorHAnsi" w:hAnsiTheme="minorHAnsi"/>
          <w:sz w:val="22"/>
        </w:rPr>
      </w:pPr>
      <w:r>
        <w:rPr>
          <w:noProof/>
          <w:lang w:eastAsia="zh-CN"/>
        </w:rPr>
        <w:drawing>
          <wp:anchor distT="0" distB="0" distL="114300" distR="114300" simplePos="0" relativeHeight="251672576" behindDoc="1" locked="0" layoutInCell="1" allowOverlap="1" wp14:anchorId="2DC49224" wp14:editId="349458EF">
            <wp:simplePos x="0" y="0"/>
            <wp:positionH relativeFrom="column">
              <wp:posOffset>3070225</wp:posOffset>
            </wp:positionH>
            <wp:positionV relativeFrom="paragraph">
              <wp:posOffset>22225</wp:posOffset>
            </wp:positionV>
            <wp:extent cx="2809875" cy="2562225"/>
            <wp:effectExtent l="0" t="0" r="9525" b="9525"/>
            <wp:wrapTight wrapText="bothSides">
              <wp:wrapPolygon edited="0">
                <wp:start x="0" y="0"/>
                <wp:lineTo x="0" y="21520"/>
                <wp:lineTo x="21527" y="21520"/>
                <wp:lineTo x="21527"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483" b="5623"/>
                    <a:stretch/>
                  </pic:blipFill>
                  <pic:spPr bwMode="auto">
                    <a:xfrm>
                      <a:off x="0" y="0"/>
                      <a:ext cx="2809875" cy="2562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6393" w:rsidRPr="0038561F">
        <w:rPr>
          <w:rFonts w:asciiTheme="minorHAnsi" w:hAnsiTheme="minorHAnsi"/>
          <w:sz w:val="22"/>
        </w:rPr>
        <w:t xml:space="preserve">When it’s done, open </w:t>
      </w:r>
      <w:r w:rsidR="00CE6393" w:rsidRPr="009C2189">
        <w:rPr>
          <w:rFonts w:asciiTheme="minorHAnsi" w:hAnsiTheme="minorHAnsi"/>
          <w:b/>
          <w:sz w:val="22"/>
        </w:rPr>
        <w:t>ClusteringPlots.pdf</w:t>
      </w:r>
      <w:r w:rsidR="00CE6393" w:rsidRPr="0038561F">
        <w:rPr>
          <w:rFonts w:asciiTheme="minorHAnsi" w:hAnsiTheme="minorHAnsi"/>
          <w:sz w:val="22"/>
        </w:rPr>
        <w:t>. You’ll see a new pie chart:</w:t>
      </w:r>
      <w:r w:rsidR="00CE6393" w:rsidRPr="0038561F">
        <w:rPr>
          <w:rFonts w:asciiTheme="minorHAnsi" w:hAnsiTheme="minorHAnsi"/>
          <w:sz w:val="22"/>
        </w:rPr>
        <w:br/>
      </w:r>
      <w:r w:rsidR="00CE6393" w:rsidRPr="0038561F">
        <w:rPr>
          <w:rFonts w:asciiTheme="minorHAnsi" w:hAnsiTheme="minorHAnsi"/>
          <w:sz w:val="22"/>
        </w:rPr>
        <w:br/>
        <w:t>Now there are 10 clusters instead of 5. Remember, this is the same data, just organized differently.</w:t>
      </w:r>
    </w:p>
    <w:p w14:paraId="646D673A" w14:textId="77777777" w:rsidR="00064CA0" w:rsidRDefault="00064CA0" w:rsidP="00064CA0">
      <w:pPr>
        <w:pStyle w:val="ListParagraph"/>
        <w:ind w:left="360"/>
        <w:rPr>
          <w:rFonts w:asciiTheme="minorHAnsi" w:hAnsiTheme="minorHAnsi"/>
          <w:sz w:val="22"/>
        </w:rPr>
      </w:pPr>
    </w:p>
    <w:p w14:paraId="171558D2" w14:textId="75FC203B" w:rsidR="00CE6393" w:rsidRPr="00064CA0" w:rsidRDefault="00CE6393" w:rsidP="00064CA0">
      <w:pPr>
        <w:pStyle w:val="ListParagraph"/>
        <w:ind w:left="360"/>
        <w:rPr>
          <w:rFonts w:asciiTheme="minorHAnsi" w:hAnsiTheme="minorHAnsi"/>
          <w:i/>
          <w:sz w:val="20"/>
        </w:rPr>
      </w:pPr>
      <w:r w:rsidRPr="00064CA0">
        <w:rPr>
          <w:rFonts w:asciiTheme="minorHAnsi" w:hAnsiTheme="minorHAnsi"/>
          <w:i/>
          <w:sz w:val="20"/>
        </w:rPr>
        <w:t>Obviously the cluster sizes are smaller than they were before because we’re dividing up the observations into more groups.</w:t>
      </w:r>
    </w:p>
    <w:p w14:paraId="28FD2843" w14:textId="77777777" w:rsidR="00890EA3" w:rsidRDefault="00890EA3" w:rsidP="00CE6393">
      <w:pPr>
        <w:pStyle w:val="ListParagraph"/>
        <w:ind w:left="360"/>
        <w:rPr>
          <w:rFonts w:asciiTheme="minorHAnsi" w:hAnsiTheme="minorHAnsi"/>
          <w:sz w:val="22"/>
        </w:rPr>
      </w:pPr>
    </w:p>
    <w:p w14:paraId="12FE601E" w14:textId="77777777" w:rsidR="00890EA3" w:rsidRPr="009C2189" w:rsidRDefault="00890EA3" w:rsidP="00CE6393">
      <w:pPr>
        <w:pStyle w:val="ListParagraph"/>
        <w:ind w:left="360"/>
        <w:rPr>
          <w:rFonts w:asciiTheme="minorHAnsi" w:hAnsiTheme="minorHAnsi"/>
          <w:i/>
          <w:sz w:val="22"/>
        </w:rPr>
      </w:pPr>
      <w:r w:rsidRPr="009C2189">
        <w:rPr>
          <w:rFonts w:asciiTheme="minorHAnsi" w:hAnsiTheme="minorHAnsi"/>
          <w:i/>
          <w:sz w:val="20"/>
        </w:rPr>
        <w:t>For fun, you can also observe that the histograms and the box plots look the same as before. This is because we’re working with the same set of data, so the overall means, standard deviations, and distributions are the same.</w:t>
      </w:r>
      <w:r w:rsidRPr="009C2189">
        <w:rPr>
          <w:rFonts w:asciiTheme="minorHAnsi" w:hAnsiTheme="minorHAnsi"/>
          <w:i/>
          <w:sz w:val="22"/>
        </w:rPr>
        <w:br/>
      </w:r>
    </w:p>
    <w:p w14:paraId="43BA2734" w14:textId="77777777" w:rsidR="00DD59BA" w:rsidRDefault="00DD59BA" w:rsidP="00890EA3">
      <w:pPr>
        <w:pStyle w:val="ListParagraph"/>
        <w:numPr>
          <w:ilvl w:val="0"/>
          <w:numId w:val="23"/>
        </w:numPr>
        <w:rPr>
          <w:rFonts w:asciiTheme="minorHAnsi" w:hAnsiTheme="minorHAnsi"/>
          <w:sz w:val="22"/>
        </w:rPr>
      </w:pPr>
      <w:r>
        <w:rPr>
          <w:rFonts w:asciiTheme="minorHAnsi" w:hAnsiTheme="minorHAnsi"/>
          <w:sz w:val="22"/>
        </w:rPr>
        <w:t>Close ClusteringPlots.pdf.</w:t>
      </w:r>
      <w:r>
        <w:rPr>
          <w:rFonts w:asciiTheme="minorHAnsi" w:hAnsiTheme="minorHAnsi"/>
          <w:sz w:val="22"/>
        </w:rPr>
        <w:br/>
      </w:r>
    </w:p>
    <w:p w14:paraId="577EDA98" w14:textId="77777777" w:rsidR="004841E0" w:rsidRPr="000A49C7" w:rsidRDefault="00DD59BA" w:rsidP="000A49C7">
      <w:pPr>
        <w:pStyle w:val="ListParagraph"/>
        <w:widowControl/>
        <w:numPr>
          <w:ilvl w:val="0"/>
          <w:numId w:val="23"/>
        </w:numPr>
        <w:autoSpaceDE/>
        <w:autoSpaceDN/>
        <w:adjustRightInd/>
        <w:spacing w:after="160" w:line="259" w:lineRule="auto"/>
        <w:rPr>
          <w:rFonts w:asciiTheme="minorHAnsi" w:hAnsiTheme="minorHAnsi"/>
          <w:sz w:val="22"/>
        </w:rPr>
      </w:pPr>
      <w:r w:rsidRPr="000A49C7">
        <w:rPr>
          <w:rFonts w:asciiTheme="minorHAnsi" w:hAnsiTheme="minorHAnsi"/>
          <w:sz w:val="22"/>
        </w:rPr>
        <w:t>Open ClusteringOutput.txt in RStudio.</w:t>
      </w:r>
      <w:r w:rsidRPr="000A49C7">
        <w:rPr>
          <w:rFonts w:asciiTheme="minorHAnsi" w:hAnsiTheme="minorHAnsi"/>
          <w:sz w:val="22"/>
        </w:rPr>
        <w:br/>
      </w:r>
    </w:p>
    <w:p w14:paraId="3894D7DB" w14:textId="77777777" w:rsidR="00DD59BA" w:rsidRDefault="004841E0" w:rsidP="00890EA3">
      <w:pPr>
        <w:pStyle w:val="ListParagraph"/>
        <w:numPr>
          <w:ilvl w:val="0"/>
          <w:numId w:val="23"/>
        </w:numPr>
        <w:rPr>
          <w:rFonts w:asciiTheme="minorHAnsi" w:hAnsiTheme="minorHAnsi"/>
          <w:sz w:val="22"/>
        </w:rPr>
      </w:pPr>
      <w:r>
        <w:rPr>
          <w:rFonts w:asciiTheme="minorHAnsi" w:hAnsiTheme="minorHAnsi"/>
          <w:sz w:val="22"/>
        </w:rPr>
        <w:t>You’ll notice now, in the cluster means section (around line 10</w:t>
      </w:r>
      <w:r w:rsidR="006F4871">
        <w:rPr>
          <w:rFonts w:asciiTheme="minorHAnsi" w:hAnsiTheme="minorHAnsi"/>
          <w:sz w:val="22"/>
        </w:rPr>
        <w:t>7</w:t>
      </w:r>
      <w:r>
        <w:rPr>
          <w:rFonts w:asciiTheme="minorHAnsi" w:hAnsiTheme="minorHAnsi"/>
          <w:sz w:val="22"/>
        </w:rPr>
        <w:t xml:space="preserve"> of the output) there are 10 clusters:</w:t>
      </w:r>
      <w:r>
        <w:rPr>
          <w:rFonts w:asciiTheme="minorHAnsi" w:hAnsiTheme="minorHAnsi"/>
          <w:sz w:val="22"/>
        </w:rPr>
        <w:br/>
      </w:r>
    </w:p>
    <w:p w14:paraId="4129AFD8"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&gt; aggregate(kData,by=list(MyKMeans$cluster),FUN=mean);</w:t>
      </w:r>
    </w:p>
    <w:p w14:paraId="774BCFA7"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 xml:space="preserve">   Group.1 RegionDensityPercentile MedianHouseholdIncome AverageHouseholdSize</w:t>
      </w:r>
    </w:p>
    <w:p w14:paraId="326A1FDF"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1        1             -0.04084547            -0.4907062          -0.20704689</w:t>
      </w:r>
    </w:p>
    <w:p w14:paraId="2C557E90"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2        2             -0.21870682             0.4282854           0.34956210</w:t>
      </w:r>
    </w:p>
    <w:p w14:paraId="66E517E7"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3        3             -1.07772451            -0.4149886          -0.03061695</w:t>
      </w:r>
    </w:p>
    <w:p w14:paraId="7DD2DE98"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4        4              0.95228933             0.3572517           0.05807308</w:t>
      </w:r>
    </w:p>
    <w:p w14:paraId="1DB259B8"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5        5              0.91455361             1.7790754           0.58241124</w:t>
      </w:r>
    </w:p>
    <w:p w14:paraId="5E289BEB"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6        6              1.10265544            -0.4061357           1.52365057</w:t>
      </w:r>
    </w:p>
    <w:p w14:paraId="56F2696D"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7        7              1.17939105             0.8699481          -1.14659537</w:t>
      </w:r>
    </w:p>
    <w:p w14:paraId="2CC35962"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8        8             -1.01271967            -0.4669490           1.34135444</w:t>
      </w:r>
    </w:p>
    <w:p w14:paraId="5D48D5D3" w14:textId="77777777" w:rsidR="006F4871" w:rsidRPr="006F4871" w:rsidRDefault="006F4871" w:rsidP="006F4871">
      <w:pPr>
        <w:pStyle w:val="ListParagraph"/>
        <w:ind w:left="360"/>
        <w:rPr>
          <w:rFonts w:ascii="Lucida Console" w:hAnsi="Lucida Console"/>
          <w:sz w:val="18"/>
        </w:rPr>
      </w:pPr>
      <w:r w:rsidRPr="006F4871">
        <w:rPr>
          <w:rFonts w:ascii="Lucida Console" w:hAnsi="Lucida Console"/>
          <w:sz w:val="18"/>
        </w:rPr>
        <w:t>9        9              1.13001595            -0.6123089          -0.79911649</w:t>
      </w:r>
    </w:p>
    <w:p w14:paraId="4E3FD598" w14:textId="77777777" w:rsidR="004841E0" w:rsidRDefault="006F4871" w:rsidP="006F4871">
      <w:pPr>
        <w:pStyle w:val="ListParagraph"/>
        <w:ind w:left="360"/>
        <w:rPr>
          <w:rFonts w:asciiTheme="minorHAnsi" w:hAnsiTheme="minorHAnsi"/>
          <w:sz w:val="22"/>
        </w:rPr>
      </w:pPr>
      <w:r w:rsidRPr="006F4871">
        <w:rPr>
          <w:rFonts w:ascii="Lucida Console" w:hAnsi="Lucida Console"/>
          <w:sz w:val="18"/>
        </w:rPr>
        <w:t>10      10             -1.29298695            -0.6151248          -0.93628733</w:t>
      </w:r>
      <w:r w:rsidR="004F2125">
        <w:rPr>
          <w:rFonts w:asciiTheme="minorHAnsi" w:hAnsiTheme="minorHAnsi"/>
          <w:sz w:val="22"/>
        </w:rPr>
        <w:br/>
      </w:r>
    </w:p>
    <w:p w14:paraId="01F20F2D" w14:textId="6643C6F3" w:rsidR="004841E0" w:rsidRDefault="000A49C7" w:rsidP="004841E0">
      <w:pPr>
        <w:pStyle w:val="ListParagraph"/>
        <w:ind w:left="360"/>
        <w:rPr>
          <w:rFonts w:asciiTheme="minorHAnsi" w:hAnsiTheme="minorHAnsi"/>
          <w:sz w:val="22"/>
        </w:rPr>
      </w:pPr>
      <w:r>
        <w:rPr>
          <w:rFonts w:asciiTheme="minorHAnsi" w:hAnsiTheme="minorHAnsi"/>
          <w:sz w:val="22"/>
        </w:rPr>
        <w:lastRenderedPageBreak/>
        <w:t xml:space="preserve">You will </w:t>
      </w:r>
      <w:r w:rsidR="009736F0">
        <w:rPr>
          <w:rFonts w:asciiTheme="minorHAnsi" w:hAnsiTheme="minorHAnsi"/>
          <w:sz w:val="22"/>
        </w:rPr>
        <w:t xml:space="preserve">observe that cluster 5 </w:t>
      </w:r>
      <w:r w:rsidR="004841E0">
        <w:rPr>
          <w:rFonts w:asciiTheme="minorHAnsi" w:hAnsiTheme="minorHAnsi"/>
          <w:sz w:val="22"/>
        </w:rPr>
        <w:t xml:space="preserve">has the highest median household income, while cluster </w:t>
      </w:r>
      <w:r w:rsidR="009736F0">
        <w:rPr>
          <w:rFonts w:asciiTheme="minorHAnsi" w:hAnsiTheme="minorHAnsi"/>
          <w:sz w:val="22"/>
        </w:rPr>
        <w:t>6</w:t>
      </w:r>
      <w:r w:rsidR="004841E0">
        <w:rPr>
          <w:rFonts w:asciiTheme="minorHAnsi" w:hAnsiTheme="minorHAnsi"/>
          <w:sz w:val="22"/>
        </w:rPr>
        <w:t xml:space="preserve"> has the highest average household size. Because these values are </w:t>
      </w:r>
      <w:r w:rsidR="009D1D9E" w:rsidRPr="009D1D9E">
        <w:rPr>
          <w:rFonts w:asciiTheme="minorHAnsi" w:hAnsiTheme="minorHAnsi"/>
          <w:i/>
          <w:sz w:val="22"/>
        </w:rPr>
        <w:t>normaliz</w:t>
      </w:r>
      <w:r w:rsidR="004841E0" w:rsidRPr="003D4465">
        <w:rPr>
          <w:rFonts w:asciiTheme="minorHAnsi" w:hAnsiTheme="minorHAnsi"/>
          <w:i/>
          <w:sz w:val="22"/>
        </w:rPr>
        <w:t>ed</w:t>
      </w:r>
      <w:r w:rsidR="004841E0">
        <w:rPr>
          <w:rFonts w:asciiTheme="minorHAnsi" w:hAnsiTheme="minorHAnsi"/>
          <w:sz w:val="22"/>
        </w:rPr>
        <w:t>, you aren’t looking at the actual values (i.e., the number of people in an average household). But it does let you compare clusters to each other.</w:t>
      </w:r>
    </w:p>
    <w:p w14:paraId="3E3CD47D" w14:textId="77777777" w:rsidR="004841E0" w:rsidRDefault="004841E0" w:rsidP="004841E0">
      <w:pPr>
        <w:pStyle w:val="ListParagraph"/>
        <w:ind w:left="360"/>
        <w:rPr>
          <w:rFonts w:asciiTheme="minorHAnsi" w:hAnsiTheme="minorHAnsi"/>
          <w:sz w:val="22"/>
        </w:rPr>
      </w:pPr>
    </w:p>
    <w:p w14:paraId="3EB0A085" w14:textId="77777777" w:rsidR="00BC4DFD" w:rsidRPr="00BC4DFD" w:rsidRDefault="009817D3" w:rsidP="00BC4DFD">
      <w:pPr>
        <w:pStyle w:val="ListParagraph"/>
        <w:ind w:left="360"/>
        <w:rPr>
          <w:rFonts w:ascii="Lucida Console" w:hAnsi="Lucida Console"/>
          <w:sz w:val="18"/>
        </w:rPr>
      </w:pPr>
      <w:r>
        <w:rPr>
          <w:rFonts w:asciiTheme="minorHAnsi" w:hAnsiTheme="minorHAnsi"/>
          <w:sz w:val="22"/>
        </w:rPr>
        <w:t>Most importantly, we can compare the withinss and betweenss statistics for this new set of clusters to our previous configuration of 5 clusters</w:t>
      </w:r>
      <w:r w:rsidR="00BC4DFD">
        <w:rPr>
          <w:rFonts w:asciiTheme="minorHAnsi" w:hAnsiTheme="minorHAnsi"/>
          <w:sz w:val="22"/>
        </w:rPr>
        <w:t xml:space="preserve"> (around line 185 of the output file)</w:t>
      </w:r>
      <w:r>
        <w:rPr>
          <w:rFonts w:asciiTheme="minorHAnsi" w:hAnsiTheme="minorHAnsi"/>
          <w:sz w:val="22"/>
        </w:rPr>
        <w:t>:</w:t>
      </w:r>
      <w:r>
        <w:rPr>
          <w:rFonts w:asciiTheme="minorHAnsi" w:hAnsiTheme="minorHAnsi"/>
          <w:sz w:val="22"/>
        </w:rPr>
        <w:br/>
      </w:r>
      <w:r>
        <w:rPr>
          <w:rFonts w:asciiTheme="minorHAnsi" w:hAnsiTheme="minorHAnsi"/>
          <w:sz w:val="22"/>
        </w:rPr>
        <w:br/>
      </w:r>
      <w:r w:rsidR="00BC4DFD" w:rsidRPr="00BC4DFD">
        <w:rPr>
          <w:rFonts w:ascii="Lucida Console" w:hAnsi="Lucida Console"/>
          <w:sz w:val="18"/>
        </w:rPr>
        <w:t>&gt; # Display withinss (i.e. the within-cluster SSE for each cluster)</w:t>
      </w:r>
    </w:p>
    <w:p w14:paraId="190AE862" w14:textId="77777777"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&gt; print("Within cluster SSE for each cluster (Cohesion):")</w:t>
      </w:r>
    </w:p>
    <w:p w14:paraId="5281B7D0" w14:textId="77777777"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[1] "Within cluster SSE for each cluster (Cohesion):"</w:t>
      </w:r>
    </w:p>
    <w:p w14:paraId="557599F3" w14:textId="77777777" w:rsidR="00BC4DFD" w:rsidRPr="00BC4DFD" w:rsidRDefault="00BC4DFD" w:rsidP="00BC4DFD">
      <w:pPr>
        <w:pStyle w:val="ListParagraph"/>
        <w:ind w:left="360"/>
        <w:rPr>
          <w:rFonts w:ascii="Lucida Console" w:hAnsi="Lucida Console"/>
          <w:sz w:val="18"/>
        </w:rPr>
      </w:pPr>
    </w:p>
    <w:p w14:paraId="1B9FF4FE" w14:textId="66F8254D" w:rsidR="00BC4DFD" w:rsidRPr="00BC4DFD" w:rsidRDefault="001B5F5E" w:rsidP="00BC4DFD">
      <w:pPr>
        <w:pStyle w:val="ListParagraph"/>
        <w:ind w:left="360"/>
        <w:rPr>
          <w:rFonts w:ascii="Lucida Console" w:hAnsi="Lucida Console"/>
          <w:sz w:val="18"/>
        </w:rPr>
      </w:pPr>
      <w:r>
        <w:rPr>
          <w:rFonts w:ascii="Lucida Console" w:hAnsi="Lucida Console"/>
          <w:sz w:val="18"/>
        </w:rPr>
        <w:t>&gt; MyKMeans$withinss</w:t>
      </w:r>
    </w:p>
    <w:p w14:paraId="62867576" w14:textId="77777777"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 xml:space="preserve"> [1] 1951.253 1770.433 1930.194 1500.782 1830.547 1621.774 1185.288 1256.886 2035.843 1805.546</w:t>
      </w:r>
    </w:p>
    <w:p w14:paraId="5B550AC1" w14:textId="77777777" w:rsidR="00BC4DFD" w:rsidRPr="00BC4DFD" w:rsidRDefault="00BC4DFD" w:rsidP="00BC4DFD">
      <w:pPr>
        <w:pStyle w:val="ListParagraph"/>
        <w:ind w:left="360"/>
        <w:rPr>
          <w:rFonts w:ascii="Lucida Console" w:hAnsi="Lucida Console"/>
          <w:sz w:val="18"/>
        </w:rPr>
      </w:pPr>
    </w:p>
    <w:p w14:paraId="688A749D" w14:textId="210D2950"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&gt; # Display betweenss (i.e. the SSE between clusters)</w:t>
      </w:r>
    </w:p>
    <w:p w14:paraId="22A89775" w14:textId="36AB3422"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 xml:space="preserve">&gt; print("Total </w:t>
      </w:r>
      <w:r w:rsidR="009D1D9E" w:rsidRPr="00BC4DFD">
        <w:rPr>
          <w:rFonts w:ascii="Lucida Console" w:hAnsi="Lucida Console"/>
          <w:sz w:val="18"/>
        </w:rPr>
        <w:t>between</w:t>
      </w:r>
      <w:r w:rsidRPr="00BC4DFD">
        <w:rPr>
          <w:rFonts w:ascii="Lucida Console" w:hAnsi="Lucida Console"/>
          <w:sz w:val="18"/>
        </w:rPr>
        <w:t>-cluster SSE (Seperation):")</w:t>
      </w:r>
    </w:p>
    <w:p w14:paraId="38C736FA" w14:textId="04789C91"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 xml:space="preserve">[1] "Total </w:t>
      </w:r>
      <w:r w:rsidR="009D1D9E" w:rsidRPr="00BC4DFD">
        <w:rPr>
          <w:rFonts w:ascii="Lucida Console" w:hAnsi="Lucida Console"/>
          <w:sz w:val="18"/>
        </w:rPr>
        <w:t>between</w:t>
      </w:r>
      <w:r w:rsidRPr="00BC4DFD">
        <w:rPr>
          <w:rFonts w:ascii="Lucida Console" w:hAnsi="Lucida Console"/>
          <w:sz w:val="18"/>
        </w:rPr>
        <w:t>-cluster SSE (Seperation):"</w:t>
      </w:r>
    </w:p>
    <w:p w14:paraId="4D94D5A2" w14:textId="77777777" w:rsidR="00BC4DFD" w:rsidRPr="00BC4DFD" w:rsidRDefault="00BC4DFD" w:rsidP="00BC4DFD">
      <w:pPr>
        <w:pStyle w:val="ListParagraph"/>
        <w:ind w:left="360"/>
        <w:rPr>
          <w:rFonts w:ascii="Lucida Console" w:hAnsi="Lucida Console"/>
          <w:sz w:val="18"/>
        </w:rPr>
      </w:pPr>
    </w:p>
    <w:p w14:paraId="61D48642" w14:textId="3A58904B" w:rsidR="00BC4DFD" w:rsidRPr="00BC4DFD" w:rsidRDefault="001B5F5E" w:rsidP="00BC4DFD">
      <w:pPr>
        <w:pStyle w:val="ListParagraph"/>
        <w:ind w:left="360"/>
        <w:rPr>
          <w:rFonts w:ascii="Lucida Console" w:hAnsi="Lucida Console"/>
          <w:sz w:val="18"/>
        </w:rPr>
      </w:pPr>
      <w:r>
        <w:rPr>
          <w:rFonts w:ascii="Lucida Console" w:hAnsi="Lucida Console"/>
          <w:sz w:val="18"/>
        </w:rPr>
        <w:t>&gt; MyKMeans$betweenss</w:t>
      </w:r>
    </w:p>
    <w:p w14:paraId="312F8D16" w14:textId="77777777"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[1] 54509.51</w:t>
      </w:r>
    </w:p>
    <w:p w14:paraId="0844492E" w14:textId="77777777" w:rsidR="00BC4DFD" w:rsidRPr="00BC4DFD" w:rsidRDefault="00BC4DFD" w:rsidP="00BC4DFD">
      <w:pPr>
        <w:pStyle w:val="ListParagraph"/>
        <w:ind w:left="360"/>
        <w:rPr>
          <w:rFonts w:ascii="Lucida Console" w:hAnsi="Lucida Console"/>
          <w:sz w:val="18"/>
        </w:rPr>
      </w:pPr>
    </w:p>
    <w:p w14:paraId="3EB8286D" w14:textId="77777777"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&gt; # Compute average separation: more clusters = less separation</w:t>
      </w:r>
    </w:p>
    <w:p w14:paraId="39F3B8B6" w14:textId="29BEAE6C"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&gt; prin</w:t>
      </w:r>
      <w:r w:rsidR="009D1D9E">
        <w:rPr>
          <w:rFonts w:ascii="Lucida Console" w:hAnsi="Lucida Console"/>
          <w:sz w:val="18"/>
        </w:rPr>
        <w:t xml:space="preserve">t("Average </w:t>
      </w:r>
      <w:r w:rsidR="009D1D9E" w:rsidRPr="00BC4DFD">
        <w:rPr>
          <w:rFonts w:ascii="Lucida Console" w:hAnsi="Lucida Console"/>
          <w:sz w:val="18"/>
        </w:rPr>
        <w:t>between</w:t>
      </w:r>
      <w:r w:rsidR="001B5F5E">
        <w:rPr>
          <w:rFonts w:ascii="Lucida Console" w:hAnsi="Lucida Console"/>
          <w:sz w:val="18"/>
        </w:rPr>
        <w:t>-cluster SSE:")</w:t>
      </w:r>
      <w:r w:rsidRPr="00BC4DFD">
        <w:rPr>
          <w:rFonts w:ascii="Lucida Console" w:hAnsi="Lucida Console"/>
          <w:sz w:val="18"/>
        </w:rPr>
        <w:t xml:space="preserve"> </w:t>
      </w:r>
    </w:p>
    <w:p w14:paraId="5601F329" w14:textId="1FC47E2D"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 xml:space="preserve">[1] "Average </w:t>
      </w:r>
      <w:r w:rsidR="009D1D9E" w:rsidRPr="00BC4DFD">
        <w:rPr>
          <w:rFonts w:ascii="Lucida Console" w:hAnsi="Lucida Console"/>
          <w:sz w:val="18"/>
        </w:rPr>
        <w:t>between</w:t>
      </w:r>
      <w:r w:rsidRPr="00BC4DFD">
        <w:rPr>
          <w:rFonts w:ascii="Lucida Console" w:hAnsi="Lucida Console"/>
          <w:sz w:val="18"/>
        </w:rPr>
        <w:t>-cluster SSE:"</w:t>
      </w:r>
    </w:p>
    <w:p w14:paraId="23DA4BF4" w14:textId="77777777" w:rsidR="00BC4DFD" w:rsidRPr="00BC4DFD" w:rsidRDefault="00BC4DFD" w:rsidP="00BC4DFD">
      <w:pPr>
        <w:pStyle w:val="ListParagraph"/>
        <w:ind w:left="360"/>
        <w:rPr>
          <w:rFonts w:ascii="Lucida Console" w:hAnsi="Lucida Console"/>
          <w:sz w:val="18"/>
        </w:rPr>
      </w:pPr>
    </w:p>
    <w:p w14:paraId="08A0A43D" w14:textId="753FD62E" w:rsidR="00BC4DFD" w:rsidRPr="00BC4DFD" w:rsidRDefault="00BC4DFD" w:rsidP="00BC4DFD">
      <w:pPr>
        <w:pStyle w:val="ListParagraph"/>
        <w:ind w:left="360"/>
        <w:rPr>
          <w:rFonts w:ascii="Lucida Console" w:hAnsi="Lucida Console"/>
          <w:sz w:val="18"/>
        </w:rPr>
      </w:pPr>
      <w:r w:rsidRPr="00BC4DFD">
        <w:rPr>
          <w:rFonts w:ascii="Lucida Console" w:hAnsi="Lucida Console"/>
          <w:sz w:val="18"/>
        </w:rPr>
        <w:t>&gt;</w:t>
      </w:r>
      <w:r w:rsidR="001B5F5E">
        <w:rPr>
          <w:rFonts w:ascii="Lucida Console" w:hAnsi="Lucida Console"/>
          <w:sz w:val="18"/>
        </w:rPr>
        <w:t xml:space="preserve"> MyKMeans$betweenss/NUM_CLUSTER</w:t>
      </w:r>
    </w:p>
    <w:p w14:paraId="15C96E69" w14:textId="77777777" w:rsidR="004841E0" w:rsidRPr="00BC4DFD" w:rsidRDefault="00BC4DFD" w:rsidP="00BC4DFD">
      <w:pPr>
        <w:pStyle w:val="ListParagraph"/>
        <w:ind w:left="360"/>
        <w:rPr>
          <w:rFonts w:ascii="Lucida Console" w:hAnsi="Lucida Console"/>
          <w:sz w:val="18"/>
        </w:rPr>
      </w:pPr>
      <w:r w:rsidRPr="00BC4DFD">
        <w:rPr>
          <w:rFonts w:ascii="Lucida Console" w:hAnsi="Lucida Console"/>
          <w:sz w:val="18"/>
        </w:rPr>
        <w:t>[1] 5450.951</w:t>
      </w:r>
    </w:p>
    <w:p w14:paraId="6B9D7919" w14:textId="77777777" w:rsidR="004841E0" w:rsidRDefault="004841E0" w:rsidP="004841E0">
      <w:pPr>
        <w:pStyle w:val="ListParagraph"/>
        <w:ind w:left="360"/>
        <w:rPr>
          <w:rFonts w:asciiTheme="minorHAnsi" w:hAnsiTheme="minorHAnsi"/>
          <w:sz w:val="22"/>
        </w:rPr>
      </w:pPr>
    </w:p>
    <w:p w14:paraId="133BB4D0" w14:textId="77777777" w:rsidR="009817D3" w:rsidRDefault="009817D3" w:rsidP="004841E0">
      <w:pPr>
        <w:pStyle w:val="ListParagraph"/>
        <w:ind w:left="360"/>
        <w:rPr>
          <w:rFonts w:asciiTheme="minorHAnsi" w:hAnsiTheme="minorHAnsi"/>
          <w:sz w:val="22"/>
        </w:rPr>
      </w:pPr>
      <w:r>
        <w:rPr>
          <w:rFonts w:asciiTheme="minorHAnsi" w:hAnsiTheme="minorHAnsi"/>
          <w:sz w:val="22"/>
        </w:rPr>
        <w:t xml:space="preserve">We can see that the withinss error ranges from </w:t>
      </w:r>
      <w:r w:rsidR="009736F0">
        <w:rPr>
          <w:rFonts w:asciiTheme="minorHAnsi" w:hAnsiTheme="minorHAnsi"/>
          <w:sz w:val="22"/>
        </w:rPr>
        <w:t>1185</w:t>
      </w:r>
      <w:r>
        <w:rPr>
          <w:rFonts w:asciiTheme="minorHAnsi" w:hAnsiTheme="minorHAnsi"/>
          <w:sz w:val="22"/>
        </w:rPr>
        <w:t>.</w:t>
      </w:r>
      <w:r w:rsidR="009736F0">
        <w:rPr>
          <w:rFonts w:asciiTheme="minorHAnsi" w:hAnsiTheme="minorHAnsi"/>
          <w:sz w:val="22"/>
        </w:rPr>
        <w:t>288</w:t>
      </w:r>
      <w:r>
        <w:rPr>
          <w:rFonts w:asciiTheme="minorHAnsi" w:hAnsiTheme="minorHAnsi"/>
          <w:sz w:val="22"/>
        </w:rPr>
        <w:t xml:space="preserve"> (cluster </w:t>
      </w:r>
      <w:r w:rsidR="009736F0">
        <w:rPr>
          <w:rFonts w:asciiTheme="minorHAnsi" w:hAnsiTheme="minorHAnsi"/>
          <w:sz w:val="22"/>
        </w:rPr>
        <w:t>7</w:t>
      </w:r>
      <w:r>
        <w:rPr>
          <w:rFonts w:asciiTheme="minorHAnsi" w:hAnsiTheme="minorHAnsi"/>
          <w:sz w:val="22"/>
        </w:rPr>
        <w:t xml:space="preserve">) to </w:t>
      </w:r>
      <w:r w:rsidR="009736F0">
        <w:rPr>
          <w:rFonts w:asciiTheme="minorHAnsi" w:hAnsiTheme="minorHAnsi"/>
          <w:sz w:val="22"/>
        </w:rPr>
        <w:t>2035.843</w:t>
      </w:r>
      <w:r>
        <w:rPr>
          <w:rFonts w:asciiTheme="minorHAnsi" w:hAnsiTheme="minorHAnsi"/>
          <w:sz w:val="22"/>
        </w:rPr>
        <w:t xml:space="preserve"> (cluster 9). Compare this to our 5 cluster solution, where withinss ranges from </w:t>
      </w:r>
      <w:r w:rsidR="009736F0">
        <w:rPr>
          <w:rFonts w:asciiTheme="minorHAnsi" w:hAnsiTheme="minorHAnsi"/>
          <w:sz w:val="22"/>
        </w:rPr>
        <w:t>2707.390</w:t>
      </w:r>
      <w:r w:rsidR="00A72EE4">
        <w:rPr>
          <w:rFonts w:asciiTheme="minorHAnsi" w:hAnsiTheme="minorHAnsi"/>
          <w:sz w:val="22"/>
        </w:rPr>
        <w:t xml:space="preserve"> (cluster </w:t>
      </w:r>
      <w:r w:rsidR="009736F0">
        <w:rPr>
          <w:rFonts w:asciiTheme="minorHAnsi" w:hAnsiTheme="minorHAnsi"/>
          <w:sz w:val="22"/>
        </w:rPr>
        <w:t>4</w:t>
      </w:r>
      <w:r w:rsidR="00A72EE4">
        <w:rPr>
          <w:rFonts w:asciiTheme="minorHAnsi" w:hAnsiTheme="minorHAnsi"/>
          <w:sz w:val="22"/>
        </w:rPr>
        <w:t>) to 67</w:t>
      </w:r>
      <w:r w:rsidR="009736F0">
        <w:rPr>
          <w:rFonts w:asciiTheme="minorHAnsi" w:hAnsiTheme="minorHAnsi"/>
          <w:sz w:val="22"/>
        </w:rPr>
        <w:t>72.426</w:t>
      </w:r>
      <w:r w:rsidR="00A72EE4">
        <w:rPr>
          <w:rFonts w:asciiTheme="minorHAnsi" w:hAnsiTheme="minorHAnsi"/>
          <w:sz w:val="22"/>
        </w:rPr>
        <w:t xml:space="preserve"> (cluster </w:t>
      </w:r>
      <w:r w:rsidR="009736F0">
        <w:rPr>
          <w:rFonts w:asciiTheme="minorHAnsi" w:hAnsiTheme="minorHAnsi"/>
          <w:sz w:val="22"/>
        </w:rPr>
        <w:t>3</w:t>
      </w:r>
      <w:r w:rsidR="00A72EE4">
        <w:rPr>
          <w:rFonts w:asciiTheme="minorHAnsi" w:hAnsiTheme="minorHAnsi"/>
          <w:sz w:val="22"/>
        </w:rPr>
        <w:t xml:space="preserve">). The withinss error is clearly lower for our 10 cluster solution; those clusters have </w:t>
      </w:r>
      <w:r w:rsidR="00A72EE4" w:rsidRPr="00A72EE4">
        <w:rPr>
          <w:rFonts w:asciiTheme="minorHAnsi" w:hAnsiTheme="minorHAnsi"/>
          <w:b/>
        </w:rPr>
        <w:t>higher cohesion</w:t>
      </w:r>
      <w:r w:rsidR="00A72EE4">
        <w:rPr>
          <w:rFonts w:asciiTheme="minorHAnsi" w:hAnsiTheme="minorHAnsi"/>
          <w:b/>
        </w:rPr>
        <w:t xml:space="preserve"> </w:t>
      </w:r>
      <w:r w:rsidR="00A72EE4" w:rsidRPr="00A72EE4">
        <w:rPr>
          <w:rFonts w:asciiTheme="minorHAnsi" w:hAnsiTheme="minorHAnsi"/>
          <w:sz w:val="22"/>
        </w:rPr>
        <w:t>than our 5 cluster solution</w:t>
      </w:r>
      <w:r w:rsidR="00A72EE4">
        <w:rPr>
          <w:rFonts w:asciiTheme="minorHAnsi" w:hAnsiTheme="minorHAnsi"/>
          <w:sz w:val="22"/>
        </w:rPr>
        <w:t>. This makes sense – if we put our observations into more clusters, we’d expect those clusters to (1) be smaller and (2) more similar to each other.</w:t>
      </w:r>
    </w:p>
    <w:p w14:paraId="7494456F" w14:textId="77777777" w:rsidR="00A72EE4" w:rsidRDefault="00A72EE4" w:rsidP="004841E0">
      <w:pPr>
        <w:pStyle w:val="ListParagraph"/>
        <w:ind w:left="360"/>
        <w:rPr>
          <w:rFonts w:asciiTheme="minorHAnsi" w:hAnsiTheme="minorHAnsi"/>
          <w:sz w:val="22"/>
        </w:rPr>
      </w:pPr>
    </w:p>
    <w:p w14:paraId="7738A42A" w14:textId="77777777" w:rsidR="00363DDF" w:rsidRDefault="00A72EE4" w:rsidP="00493F53">
      <w:pPr>
        <w:pStyle w:val="ListParagraph"/>
        <w:ind w:left="360"/>
        <w:rPr>
          <w:rFonts w:asciiTheme="minorHAnsi" w:hAnsiTheme="minorHAnsi"/>
          <w:sz w:val="22"/>
        </w:rPr>
      </w:pPr>
      <w:r>
        <w:rPr>
          <w:rFonts w:asciiTheme="minorHAnsi" w:hAnsiTheme="minorHAnsi"/>
          <w:sz w:val="22"/>
        </w:rPr>
        <w:t xml:space="preserve">However, we can see that the separation is lower (i.e., worse) in our 10 cluster solution. For the 10 cluster solution, the average betweenss error is </w:t>
      </w:r>
      <w:r w:rsidR="009736F0">
        <w:rPr>
          <w:rFonts w:asciiTheme="minorHAnsi" w:hAnsiTheme="minorHAnsi"/>
          <w:sz w:val="22"/>
        </w:rPr>
        <w:t>5450</w:t>
      </w:r>
      <w:r>
        <w:rPr>
          <w:rFonts w:asciiTheme="minorHAnsi" w:hAnsiTheme="minorHAnsi"/>
          <w:sz w:val="22"/>
        </w:rPr>
        <w:t>.9</w:t>
      </w:r>
      <w:r w:rsidR="009736F0">
        <w:rPr>
          <w:rFonts w:asciiTheme="minorHAnsi" w:hAnsiTheme="minorHAnsi"/>
          <w:sz w:val="22"/>
        </w:rPr>
        <w:t>51</w:t>
      </w:r>
      <w:r>
        <w:rPr>
          <w:rFonts w:asciiTheme="minorHAnsi" w:hAnsiTheme="minorHAnsi"/>
          <w:sz w:val="22"/>
        </w:rPr>
        <w:t>; for the 5 cluster solution, the average betweenss error was 9060.3</w:t>
      </w:r>
      <w:r w:rsidR="009736F0">
        <w:rPr>
          <w:rFonts w:asciiTheme="minorHAnsi" w:hAnsiTheme="minorHAnsi"/>
          <w:sz w:val="22"/>
        </w:rPr>
        <w:t>34</w:t>
      </w:r>
      <w:r>
        <w:rPr>
          <w:rFonts w:asciiTheme="minorHAnsi" w:hAnsiTheme="minorHAnsi"/>
          <w:sz w:val="22"/>
        </w:rPr>
        <w:t xml:space="preserve">. </w:t>
      </w:r>
      <w:r w:rsidR="00E25130">
        <w:rPr>
          <w:rFonts w:asciiTheme="minorHAnsi" w:hAnsiTheme="minorHAnsi"/>
          <w:sz w:val="22"/>
        </w:rPr>
        <w:t xml:space="preserve">This means the clusters in our current solution have </w:t>
      </w:r>
      <w:r w:rsidR="00E25130" w:rsidRPr="00363DDF">
        <w:rPr>
          <w:rFonts w:asciiTheme="minorHAnsi" w:hAnsiTheme="minorHAnsi"/>
          <w:b/>
        </w:rPr>
        <w:t>lower separation</w:t>
      </w:r>
      <w:r w:rsidR="00E25130" w:rsidRPr="00363DDF">
        <w:rPr>
          <w:rFonts w:asciiTheme="minorHAnsi" w:hAnsiTheme="minorHAnsi"/>
        </w:rPr>
        <w:t xml:space="preserve"> </w:t>
      </w:r>
      <w:r w:rsidR="00E25130">
        <w:rPr>
          <w:rFonts w:asciiTheme="minorHAnsi" w:hAnsiTheme="minorHAnsi"/>
          <w:sz w:val="22"/>
        </w:rPr>
        <w:t>than our 5 cluster solution.</w:t>
      </w:r>
      <w:r w:rsidR="0067163A">
        <w:rPr>
          <w:rFonts w:asciiTheme="minorHAnsi" w:hAnsiTheme="minorHAnsi"/>
          <w:sz w:val="22"/>
        </w:rPr>
        <w:t xml:space="preserve"> This also makes sense – if we have more clusters using the same data, we’d expect those clusters to be closer together. </w:t>
      </w:r>
    </w:p>
    <w:p w14:paraId="52FECE60" w14:textId="77777777" w:rsidR="00BC7B57" w:rsidRDefault="00BC7B57" w:rsidP="00493F53">
      <w:pPr>
        <w:pStyle w:val="ListParagraph"/>
        <w:ind w:left="360"/>
        <w:rPr>
          <w:rFonts w:asciiTheme="minorHAnsi" w:hAnsiTheme="minorHAnsi"/>
          <w:sz w:val="22"/>
        </w:rPr>
      </w:pPr>
    </w:p>
    <w:p w14:paraId="7B42AF52" w14:textId="77777777" w:rsidR="00845CCB" w:rsidRPr="00D42820" w:rsidRDefault="00D74768"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b/>
        </w:rPr>
      </w:pPr>
      <w:r w:rsidRPr="00D42820">
        <w:rPr>
          <w:rFonts w:asciiTheme="minorHAnsi" w:hAnsiTheme="minorHAnsi"/>
          <w:b/>
        </w:rPr>
        <w:t>How many clusters should I choose?</w:t>
      </w:r>
    </w:p>
    <w:p w14:paraId="484CC491" w14:textId="77777777" w:rsidR="00845CCB" w:rsidRDefault="00845CCB"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p>
    <w:p w14:paraId="441DB82E" w14:textId="4F0123D3" w:rsidR="00A154A7" w:rsidRPr="00363DDF" w:rsidRDefault="006B106F"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r w:rsidRPr="005A2A8B">
        <w:rPr>
          <w:rFonts w:asciiTheme="minorHAnsi" w:hAnsiTheme="minorHAnsi"/>
          <w:b/>
          <w:sz w:val="22"/>
        </w:rPr>
        <w:t xml:space="preserve">So our 10 cluster solution </w:t>
      </w:r>
      <w:r w:rsidR="00E96E77" w:rsidRPr="005A2A8B">
        <w:rPr>
          <w:rFonts w:asciiTheme="minorHAnsi" w:hAnsiTheme="minorHAnsi" w:hint="eastAsia"/>
          <w:b/>
          <w:sz w:val="22"/>
          <w:lang w:eastAsia="zh-CN"/>
        </w:rPr>
        <w:t xml:space="preserve">(compared to the 5 cluster solution) </w:t>
      </w:r>
      <w:r w:rsidRPr="005A2A8B">
        <w:rPr>
          <w:rFonts w:asciiTheme="minorHAnsi" w:hAnsiTheme="minorHAnsi"/>
          <w:b/>
          <w:sz w:val="22"/>
        </w:rPr>
        <w:t>has (1) higher cohesion (good) but (2) lower separation (bad).</w:t>
      </w:r>
      <w:r w:rsidRPr="00363DDF">
        <w:rPr>
          <w:rFonts w:asciiTheme="minorHAnsi" w:hAnsiTheme="minorHAnsi"/>
          <w:sz w:val="22"/>
        </w:rPr>
        <w:t xml:space="preserve"> How do we decide which one is better? </w:t>
      </w:r>
    </w:p>
    <w:p w14:paraId="432F9DD1" w14:textId="77777777" w:rsidR="00363DDF" w:rsidRPr="00845CCB" w:rsidRDefault="00363DDF"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p>
    <w:p w14:paraId="14C6445A" w14:textId="77777777" w:rsidR="00363DDF" w:rsidRDefault="00363DDF"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r w:rsidRPr="00363DDF">
        <w:rPr>
          <w:rFonts w:asciiTheme="minorHAnsi" w:hAnsiTheme="minorHAnsi"/>
          <w:sz w:val="22"/>
        </w:rPr>
        <w:t xml:space="preserve">As you might expect, there’s </w:t>
      </w:r>
      <w:r w:rsidR="007650B0">
        <w:rPr>
          <w:rFonts w:asciiTheme="minorHAnsi" w:hAnsiTheme="minorHAnsi"/>
          <w:sz w:val="22"/>
        </w:rPr>
        <w:t>single answer</w:t>
      </w:r>
      <w:r w:rsidRPr="00363DDF">
        <w:rPr>
          <w:rFonts w:asciiTheme="minorHAnsi" w:hAnsiTheme="minorHAnsi"/>
          <w:sz w:val="22"/>
        </w:rPr>
        <w:t xml:space="preserve">, but the general principle is to obtain a solution with the fewest clusters of the highest quality. </w:t>
      </w:r>
      <w:r>
        <w:rPr>
          <w:rFonts w:asciiTheme="minorHAnsi" w:hAnsiTheme="minorHAnsi"/>
          <w:sz w:val="22"/>
        </w:rPr>
        <w:t>A solution with</w:t>
      </w:r>
      <w:r w:rsidRPr="00363DDF">
        <w:rPr>
          <w:rFonts w:asciiTheme="minorHAnsi" w:hAnsiTheme="minorHAnsi"/>
          <w:sz w:val="22"/>
        </w:rPr>
        <w:t xml:space="preserve"> fewer clusters </w:t>
      </w:r>
      <w:r>
        <w:rPr>
          <w:rFonts w:asciiTheme="minorHAnsi" w:hAnsiTheme="minorHAnsi"/>
          <w:sz w:val="22"/>
        </w:rPr>
        <w:t xml:space="preserve">is appealing </w:t>
      </w:r>
      <w:r w:rsidRPr="00363DDF">
        <w:rPr>
          <w:rFonts w:asciiTheme="minorHAnsi" w:hAnsiTheme="minorHAnsi"/>
          <w:sz w:val="22"/>
        </w:rPr>
        <w:t xml:space="preserve">because it is simpler. </w:t>
      </w:r>
      <w:r>
        <w:rPr>
          <w:rFonts w:asciiTheme="minorHAnsi" w:hAnsiTheme="minorHAnsi"/>
          <w:sz w:val="22"/>
        </w:rPr>
        <w:t xml:space="preserve">Take our census example: </w:t>
      </w:r>
      <w:r w:rsidRPr="00363DDF">
        <w:rPr>
          <w:rFonts w:asciiTheme="minorHAnsi" w:hAnsiTheme="minorHAnsi"/>
          <w:sz w:val="22"/>
        </w:rPr>
        <w:t xml:space="preserve">It is easier to explain the composition of five segments </w:t>
      </w:r>
      <w:r>
        <w:rPr>
          <w:rFonts w:asciiTheme="minorHAnsi" w:hAnsiTheme="minorHAnsi"/>
          <w:sz w:val="22"/>
        </w:rPr>
        <w:t xml:space="preserve">of population regions </w:t>
      </w:r>
      <w:r w:rsidRPr="00363DDF">
        <w:rPr>
          <w:rFonts w:asciiTheme="minorHAnsi" w:hAnsiTheme="minorHAnsi"/>
          <w:sz w:val="22"/>
        </w:rPr>
        <w:t>than 10. Also when separation is lower you’ll have a more difficult time coming up with meaningful distinctions between them – the means for each variable across clusters will get more and more similar.</w:t>
      </w:r>
      <w:r>
        <w:rPr>
          <w:rFonts w:asciiTheme="minorHAnsi" w:hAnsiTheme="minorHAnsi"/>
          <w:sz w:val="22"/>
        </w:rPr>
        <w:t xml:space="preserve"> </w:t>
      </w:r>
    </w:p>
    <w:p w14:paraId="1538F9FA" w14:textId="77777777" w:rsidR="00363DDF" w:rsidRDefault="00363DDF"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p>
    <w:p w14:paraId="45DAB806" w14:textId="77777777" w:rsidR="00363DDF" w:rsidRDefault="00363DDF"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r>
        <w:rPr>
          <w:rFonts w:asciiTheme="minorHAnsi" w:hAnsiTheme="minorHAnsi"/>
          <w:sz w:val="22"/>
        </w:rPr>
        <w:t xml:space="preserve">However, too few clusters are also meaningless. You may get higher separation but the cohesion will be lower. This means there is such variance within the cluster (withinss error) that the average variable value </w:t>
      </w:r>
      <w:r w:rsidR="007056F4">
        <w:rPr>
          <w:rFonts w:asciiTheme="minorHAnsi" w:hAnsiTheme="minorHAnsi"/>
          <w:sz w:val="22"/>
        </w:rPr>
        <w:t>doesn’t</w:t>
      </w:r>
      <w:r>
        <w:rPr>
          <w:rFonts w:asciiTheme="minorHAnsi" w:hAnsiTheme="minorHAnsi"/>
          <w:sz w:val="22"/>
        </w:rPr>
        <w:t xml:space="preserve"> really describe the observations in that cluster.</w:t>
      </w:r>
    </w:p>
    <w:p w14:paraId="72D28D9A" w14:textId="77777777" w:rsidR="00363DDF" w:rsidRDefault="00363DDF"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p>
    <w:p w14:paraId="128F3B78" w14:textId="77777777" w:rsidR="007056F4" w:rsidRDefault="00363DDF"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r>
        <w:rPr>
          <w:rFonts w:asciiTheme="minorHAnsi" w:hAnsiTheme="minorHAnsi"/>
          <w:sz w:val="22"/>
        </w:rPr>
        <w:t xml:space="preserve">To see how that works, let’s take a hypothetical list of six </w:t>
      </w:r>
      <w:r w:rsidR="007650B0">
        <w:rPr>
          <w:rFonts w:asciiTheme="minorHAnsi" w:hAnsiTheme="minorHAnsi"/>
          <w:sz w:val="22"/>
        </w:rPr>
        <w:t xml:space="preserve">exam scores: </w:t>
      </w:r>
      <w:r>
        <w:rPr>
          <w:rFonts w:asciiTheme="minorHAnsi" w:hAnsiTheme="minorHAnsi"/>
          <w:sz w:val="22"/>
        </w:rPr>
        <w:t>100, 95, 90, 25, 20, 15</w:t>
      </w:r>
    </w:p>
    <w:p w14:paraId="1BE91B13" w14:textId="77777777" w:rsidR="007056F4" w:rsidRDefault="007056F4"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p>
    <w:p w14:paraId="58C06F62" w14:textId="77777777" w:rsidR="007056F4" w:rsidRDefault="007056F4"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r>
        <w:rPr>
          <w:rFonts w:asciiTheme="minorHAnsi" w:hAnsiTheme="minorHAnsi"/>
          <w:sz w:val="22"/>
        </w:rPr>
        <w:t>If these were all in a single cluster, the mean exam score would be 57.5. But none of those values are even close to that score – the closest we get is 32.5 points away (90 and 25). If we created two clusters:</w:t>
      </w:r>
      <w:r>
        <w:rPr>
          <w:rFonts w:asciiTheme="minorHAnsi" w:hAnsiTheme="minorHAnsi"/>
          <w:sz w:val="22"/>
        </w:rPr>
        <w:br/>
      </w:r>
      <w:r>
        <w:rPr>
          <w:rFonts w:asciiTheme="minorHAnsi" w:hAnsiTheme="minorHAnsi"/>
          <w:sz w:val="22"/>
        </w:rPr>
        <w:br/>
        <w:t xml:space="preserve">100, 95, 90 </w:t>
      </w:r>
      <w:r>
        <w:rPr>
          <w:rFonts w:asciiTheme="minorHAnsi" w:hAnsiTheme="minorHAnsi"/>
          <w:sz w:val="22"/>
        </w:rPr>
        <w:tab/>
        <w:t>AND</w:t>
      </w:r>
      <w:r>
        <w:rPr>
          <w:rFonts w:asciiTheme="minorHAnsi" w:hAnsiTheme="minorHAnsi"/>
          <w:sz w:val="22"/>
        </w:rPr>
        <w:tab/>
        <w:t>25, 20, 15</w:t>
      </w:r>
      <w:r>
        <w:rPr>
          <w:rFonts w:asciiTheme="minorHAnsi" w:hAnsiTheme="minorHAnsi"/>
          <w:sz w:val="22"/>
        </w:rPr>
        <w:br/>
      </w:r>
      <w:r>
        <w:rPr>
          <w:rFonts w:asciiTheme="minorHAnsi" w:hAnsiTheme="minorHAnsi"/>
          <w:sz w:val="22"/>
        </w:rPr>
        <w:br/>
        <w:t>Then our cluster averages would be 95 (group 1) and 20 (group 2). Now the scores in each group are much closer to their group means – no more than 5 points away.</w:t>
      </w:r>
    </w:p>
    <w:p w14:paraId="697DE761" w14:textId="77777777" w:rsidR="007056F4" w:rsidRDefault="007056F4"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p>
    <w:p w14:paraId="1E2259D8" w14:textId="77777777" w:rsidR="007056F4" w:rsidRDefault="007056F4"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r>
        <w:rPr>
          <w:rFonts w:asciiTheme="minorHAnsi" w:hAnsiTheme="minorHAnsi"/>
          <w:sz w:val="22"/>
        </w:rPr>
        <w:t>So here’s what you can do:</w:t>
      </w:r>
    </w:p>
    <w:p w14:paraId="26DD72A3" w14:textId="77777777" w:rsidR="007056F4" w:rsidRDefault="007056F4" w:rsidP="00D42820">
      <w:p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p>
    <w:p w14:paraId="18838F6A" w14:textId="77777777" w:rsidR="007056F4" w:rsidRDefault="007056F4" w:rsidP="00D42820">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r>
        <w:rPr>
          <w:rFonts w:asciiTheme="minorHAnsi" w:hAnsiTheme="minorHAnsi"/>
          <w:sz w:val="22"/>
        </w:rPr>
        <w:t>Choose solutions with the fewest possible clusters.</w:t>
      </w:r>
    </w:p>
    <w:p w14:paraId="0A2191D4" w14:textId="77777777" w:rsidR="007056F4" w:rsidRDefault="007056F4" w:rsidP="00D42820">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r>
        <w:rPr>
          <w:rFonts w:asciiTheme="minorHAnsi" w:hAnsiTheme="minorHAnsi"/>
          <w:sz w:val="22"/>
        </w:rPr>
        <w:t>But also make sure the clusters means are describing distinct groups.</w:t>
      </w:r>
    </w:p>
    <w:p w14:paraId="44E42DF5" w14:textId="77777777" w:rsidR="007056F4" w:rsidRDefault="00D70816" w:rsidP="00D42820">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0CECE" w:themeFill="background2" w:themeFillShade="E6"/>
        <w:rPr>
          <w:rFonts w:asciiTheme="minorHAnsi" w:hAnsiTheme="minorHAnsi"/>
          <w:sz w:val="22"/>
        </w:rPr>
      </w:pPr>
      <w:r>
        <w:rPr>
          <w:rFonts w:asciiTheme="minorHAnsi" w:hAnsiTheme="minorHAnsi"/>
          <w:sz w:val="22"/>
        </w:rPr>
        <w:t>M</w:t>
      </w:r>
      <w:r w:rsidR="007056F4">
        <w:rPr>
          <w:rFonts w:asciiTheme="minorHAnsi" w:hAnsiTheme="minorHAnsi"/>
          <w:sz w:val="22"/>
        </w:rPr>
        <w:t>ake sure that the range of values on each variable within a cluster is not too large to be useful.</w:t>
      </w:r>
    </w:p>
    <w:p w14:paraId="00C3F5D6" w14:textId="77777777" w:rsidR="00845CCB" w:rsidRDefault="00845CCB" w:rsidP="00845CCB">
      <w:pPr>
        <w:rPr>
          <w:rFonts w:asciiTheme="minorHAnsi" w:hAnsiTheme="minorHAnsi"/>
          <w:sz w:val="22"/>
        </w:rPr>
      </w:pPr>
    </w:p>
    <w:p w14:paraId="2502D9D9" w14:textId="77777777" w:rsidR="00BD197E" w:rsidRDefault="00BD197E" w:rsidP="00D42820">
      <w:pPr>
        <w:spacing w:after="120"/>
        <w:rPr>
          <w:rFonts w:asciiTheme="minorHAnsi" w:hAnsiTheme="minorHAnsi"/>
          <w:b/>
          <w:lang w:eastAsia="zh-CN"/>
        </w:rPr>
      </w:pPr>
    </w:p>
    <w:p w14:paraId="78BAC072" w14:textId="4546B355" w:rsidR="00845CCB" w:rsidRPr="00D42820" w:rsidRDefault="00845CCB" w:rsidP="00D42820">
      <w:pPr>
        <w:spacing w:after="120"/>
        <w:rPr>
          <w:rFonts w:asciiTheme="minorHAnsi" w:hAnsiTheme="minorHAnsi"/>
          <w:b/>
        </w:rPr>
      </w:pPr>
      <w:r w:rsidRPr="005C3282">
        <w:rPr>
          <w:rFonts w:asciiTheme="minorHAnsi" w:hAnsiTheme="minorHAnsi"/>
          <w:b/>
        </w:rPr>
        <w:t xml:space="preserve">Part </w:t>
      </w:r>
      <w:r w:rsidR="00BD197E">
        <w:rPr>
          <w:rFonts w:asciiTheme="minorHAnsi" w:hAnsiTheme="minorHAnsi" w:hint="eastAsia"/>
          <w:b/>
          <w:lang w:eastAsia="zh-CN"/>
        </w:rPr>
        <w:t>6</w:t>
      </w:r>
      <w:r w:rsidRPr="005C3282">
        <w:rPr>
          <w:rFonts w:asciiTheme="minorHAnsi" w:hAnsiTheme="minorHAnsi"/>
          <w:b/>
        </w:rPr>
        <w:t>: Try it</w:t>
      </w:r>
      <w:r w:rsidR="00D42820">
        <w:rPr>
          <w:rFonts w:asciiTheme="minorHAnsi" w:hAnsiTheme="minorHAnsi"/>
          <w:b/>
        </w:rPr>
        <w:t xml:space="preserve"> yourself</w:t>
      </w:r>
    </w:p>
    <w:p w14:paraId="2F75CDFA" w14:textId="77777777" w:rsidR="00845CCB" w:rsidRPr="00845CCB" w:rsidRDefault="00845CCB" w:rsidP="00845CCB">
      <w:pPr>
        <w:rPr>
          <w:rFonts w:asciiTheme="minorHAnsi" w:hAnsiTheme="minorHAnsi"/>
          <w:sz w:val="22"/>
        </w:rPr>
      </w:pPr>
      <w:r w:rsidRPr="00845CCB">
        <w:rPr>
          <w:rFonts w:asciiTheme="minorHAnsi" w:hAnsiTheme="minorHAnsi"/>
          <w:sz w:val="22"/>
        </w:rPr>
        <w:t xml:space="preserve">Use the Clustering.r script and the same Census2000.csv dataset to create a set of </w:t>
      </w:r>
      <w:r>
        <w:rPr>
          <w:rFonts w:asciiTheme="minorHAnsi" w:hAnsiTheme="minorHAnsi"/>
          <w:sz w:val="22"/>
        </w:rPr>
        <w:t>7</w:t>
      </w:r>
      <w:r w:rsidRPr="00845CCB">
        <w:rPr>
          <w:rFonts w:asciiTheme="minorHAnsi" w:hAnsiTheme="minorHAnsi"/>
          <w:sz w:val="22"/>
        </w:rPr>
        <w:t xml:space="preserve"> clusters.</w:t>
      </w:r>
      <w:r>
        <w:rPr>
          <w:rFonts w:asciiTheme="minorHAnsi" w:hAnsiTheme="minorHAnsi"/>
          <w:sz w:val="22"/>
        </w:rPr>
        <w:br/>
      </w:r>
    </w:p>
    <w:p w14:paraId="556BB8E0" w14:textId="77777777" w:rsidR="00D42820" w:rsidRDefault="00D74768" w:rsidP="00D42820">
      <w:pPr>
        <w:pStyle w:val="ListParagraph"/>
        <w:numPr>
          <w:ilvl w:val="0"/>
          <w:numId w:val="25"/>
        </w:numPr>
        <w:rPr>
          <w:rFonts w:asciiTheme="minorHAnsi" w:hAnsiTheme="minorHAnsi"/>
          <w:sz w:val="22"/>
        </w:rPr>
      </w:pPr>
      <w:r>
        <w:rPr>
          <w:rFonts w:asciiTheme="minorHAnsi" w:hAnsiTheme="minorHAnsi"/>
          <w:sz w:val="22"/>
        </w:rPr>
        <w:t>What is t</w:t>
      </w:r>
      <w:r w:rsidR="00D42820">
        <w:rPr>
          <w:rFonts w:asciiTheme="minorHAnsi" w:hAnsiTheme="minorHAnsi"/>
          <w:sz w:val="22"/>
        </w:rPr>
        <w:t>he size of the largest cluster?</w:t>
      </w:r>
    </w:p>
    <w:p w14:paraId="20A0470A" w14:textId="77777777" w:rsidR="00D42820" w:rsidRPr="00D42820" w:rsidRDefault="00D42820" w:rsidP="00D42820">
      <w:pPr>
        <w:pStyle w:val="ListParagraph"/>
        <w:ind w:left="360"/>
        <w:rPr>
          <w:rFonts w:asciiTheme="minorHAnsi" w:hAnsiTheme="minorHAnsi"/>
          <w:sz w:val="22"/>
        </w:rPr>
      </w:pPr>
    </w:p>
    <w:p w14:paraId="3FD2000F" w14:textId="77777777" w:rsidR="00D74768" w:rsidRPr="00D74768" w:rsidRDefault="00001D7F" w:rsidP="00D42820">
      <w:pPr>
        <w:pStyle w:val="ListParagraph"/>
        <w:numPr>
          <w:ilvl w:val="0"/>
          <w:numId w:val="25"/>
        </w:numPr>
        <w:rPr>
          <w:rFonts w:asciiTheme="minorHAnsi" w:hAnsiTheme="minorHAnsi"/>
          <w:sz w:val="22"/>
        </w:rPr>
      </w:pPr>
      <w:r>
        <w:rPr>
          <w:rFonts w:asciiTheme="minorHAnsi" w:hAnsiTheme="minorHAnsi"/>
          <w:sz w:val="22"/>
        </w:rPr>
        <w:t xml:space="preserve">Compare the characteristics </w:t>
      </w:r>
      <w:r w:rsidR="00BF357A">
        <w:rPr>
          <w:rFonts w:asciiTheme="minorHAnsi" w:hAnsiTheme="minorHAnsi"/>
          <w:sz w:val="22"/>
        </w:rPr>
        <w:t xml:space="preserve">(RegionDensityPercentile, MedianHouseholdIncome, and AverageHouseholdSize) </w:t>
      </w:r>
      <w:r w:rsidR="00C12DB2">
        <w:rPr>
          <w:rFonts w:asciiTheme="minorHAnsi" w:hAnsiTheme="minorHAnsi"/>
          <w:sz w:val="22"/>
        </w:rPr>
        <w:t>of cluster 3</w:t>
      </w:r>
      <w:r>
        <w:rPr>
          <w:rFonts w:asciiTheme="minorHAnsi" w:hAnsiTheme="minorHAnsi"/>
          <w:sz w:val="22"/>
        </w:rPr>
        <w:t xml:space="preserve"> to the population as a whole?</w:t>
      </w:r>
      <w:r w:rsidR="00D110DB">
        <w:rPr>
          <w:rFonts w:asciiTheme="minorHAnsi" w:hAnsiTheme="minorHAnsi"/>
          <w:sz w:val="22"/>
        </w:rPr>
        <w:br/>
      </w:r>
    </w:p>
    <w:p w14:paraId="7659067A" w14:textId="77777777" w:rsidR="00D74768" w:rsidRPr="00845CCB" w:rsidRDefault="00D74768" w:rsidP="00D42820">
      <w:pPr>
        <w:pStyle w:val="ListParagraph"/>
        <w:numPr>
          <w:ilvl w:val="0"/>
          <w:numId w:val="25"/>
        </w:numPr>
        <w:rPr>
          <w:rFonts w:asciiTheme="minorHAnsi" w:hAnsiTheme="minorHAnsi"/>
          <w:sz w:val="22"/>
        </w:rPr>
      </w:pPr>
      <w:r>
        <w:rPr>
          <w:rFonts w:asciiTheme="minorHAnsi" w:hAnsiTheme="minorHAnsi"/>
          <w:sz w:val="22"/>
        </w:rPr>
        <w:t>What is the range of withinss</w:t>
      </w:r>
      <w:r w:rsidR="00D70816">
        <w:rPr>
          <w:rFonts w:asciiTheme="minorHAnsi" w:hAnsiTheme="minorHAnsi"/>
          <w:sz w:val="22"/>
        </w:rPr>
        <w:t xml:space="preserve"> error</w:t>
      </w:r>
      <w:r w:rsidR="00D42820">
        <w:rPr>
          <w:rFonts w:asciiTheme="minorHAnsi" w:hAnsiTheme="minorHAnsi"/>
          <w:sz w:val="22"/>
        </w:rPr>
        <w:t xml:space="preserve"> for those 7 clusters </w:t>
      </w:r>
      <w:r>
        <w:rPr>
          <w:rFonts w:asciiTheme="minorHAnsi" w:hAnsiTheme="minorHAnsi"/>
          <w:sz w:val="22"/>
        </w:rPr>
        <w:t>(lowest to highest)</w:t>
      </w:r>
      <w:r w:rsidR="00D42820">
        <w:rPr>
          <w:rFonts w:asciiTheme="minorHAnsi" w:hAnsiTheme="minorHAnsi"/>
          <w:sz w:val="22"/>
        </w:rPr>
        <w:t>?</w:t>
      </w:r>
    </w:p>
    <w:p w14:paraId="505A7E04" w14:textId="77777777" w:rsidR="00D74768" w:rsidRDefault="00D74768" w:rsidP="00D42820">
      <w:pPr>
        <w:pStyle w:val="ListParagraph"/>
        <w:ind w:left="360"/>
        <w:rPr>
          <w:rFonts w:asciiTheme="minorHAnsi" w:hAnsiTheme="minorHAnsi"/>
          <w:sz w:val="22"/>
        </w:rPr>
      </w:pPr>
    </w:p>
    <w:p w14:paraId="3AA1377F" w14:textId="77777777" w:rsidR="00D74768" w:rsidRDefault="00845CCB" w:rsidP="00D42820">
      <w:pPr>
        <w:pStyle w:val="ListParagraph"/>
        <w:numPr>
          <w:ilvl w:val="0"/>
          <w:numId w:val="25"/>
        </w:numPr>
        <w:rPr>
          <w:rFonts w:asciiTheme="minorHAnsi" w:hAnsiTheme="minorHAnsi"/>
          <w:sz w:val="22"/>
        </w:rPr>
      </w:pPr>
      <w:r>
        <w:rPr>
          <w:rFonts w:asciiTheme="minorHAnsi" w:hAnsiTheme="minorHAnsi"/>
          <w:sz w:val="22"/>
        </w:rPr>
        <w:t>Is the cohesion generally higher or lower than the 5 cluster solution?</w:t>
      </w:r>
    </w:p>
    <w:p w14:paraId="55DAC705" w14:textId="77777777" w:rsidR="00D74768" w:rsidRPr="00D74768" w:rsidRDefault="00D74768" w:rsidP="00D42820">
      <w:pPr>
        <w:pStyle w:val="ListParagraph"/>
        <w:rPr>
          <w:rFonts w:asciiTheme="minorHAnsi" w:hAnsiTheme="minorHAnsi"/>
          <w:sz w:val="22"/>
        </w:rPr>
      </w:pPr>
    </w:p>
    <w:p w14:paraId="4511FA62" w14:textId="77777777" w:rsidR="00D74768" w:rsidRPr="00D74768" w:rsidRDefault="00D74768" w:rsidP="00D42820">
      <w:pPr>
        <w:pStyle w:val="ListParagraph"/>
        <w:numPr>
          <w:ilvl w:val="0"/>
          <w:numId w:val="25"/>
        </w:numPr>
        <w:rPr>
          <w:rFonts w:asciiTheme="minorHAnsi" w:hAnsiTheme="minorHAnsi"/>
          <w:sz w:val="22"/>
        </w:rPr>
      </w:pPr>
      <w:r w:rsidRPr="00D74768">
        <w:rPr>
          <w:rFonts w:asciiTheme="minorHAnsi" w:hAnsiTheme="minorHAnsi"/>
          <w:sz w:val="22"/>
        </w:rPr>
        <w:t xml:space="preserve">What is the average betweenss </w:t>
      </w:r>
      <w:r w:rsidR="00D70816">
        <w:rPr>
          <w:rFonts w:asciiTheme="minorHAnsi" w:hAnsiTheme="minorHAnsi"/>
          <w:sz w:val="22"/>
        </w:rPr>
        <w:t xml:space="preserve">error </w:t>
      </w:r>
      <w:r w:rsidRPr="00D74768">
        <w:rPr>
          <w:rFonts w:asciiTheme="minorHAnsi" w:hAnsiTheme="minorHAnsi"/>
          <w:sz w:val="22"/>
        </w:rPr>
        <w:t>for those 7 clusters</w:t>
      </w:r>
      <w:r w:rsidR="00D42820">
        <w:rPr>
          <w:rFonts w:asciiTheme="minorHAnsi" w:hAnsiTheme="minorHAnsi"/>
          <w:sz w:val="22"/>
        </w:rPr>
        <w:t>?</w:t>
      </w:r>
      <w:r w:rsidRPr="00D74768">
        <w:rPr>
          <w:rFonts w:asciiTheme="minorHAnsi" w:hAnsiTheme="minorHAnsi"/>
          <w:sz w:val="22"/>
        </w:rPr>
        <w:br/>
      </w:r>
    </w:p>
    <w:p w14:paraId="5DBF6D32" w14:textId="77777777" w:rsidR="004841E0" w:rsidRDefault="00D74768" w:rsidP="00D42820">
      <w:pPr>
        <w:pStyle w:val="ListParagraph"/>
        <w:numPr>
          <w:ilvl w:val="0"/>
          <w:numId w:val="25"/>
        </w:numPr>
        <w:rPr>
          <w:rFonts w:asciiTheme="minorHAnsi" w:hAnsiTheme="minorHAnsi"/>
          <w:sz w:val="22"/>
        </w:rPr>
      </w:pPr>
      <w:r w:rsidRPr="00C5692C">
        <w:rPr>
          <w:rFonts w:asciiTheme="minorHAnsi" w:hAnsiTheme="minorHAnsi"/>
          <w:sz w:val="22"/>
        </w:rPr>
        <w:t>Is the separation higher or lower than the 10 cluster solution?</w:t>
      </w:r>
    </w:p>
    <w:p w14:paraId="13CD1113" w14:textId="77777777" w:rsidR="00D42820" w:rsidRDefault="00D42820" w:rsidP="00D42820">
      <w:pPr>
        <w:pStyle w:val="ListParagraph"/>
        <w:ind w:left="360"/>
        <w:rPr>
          <w:rFonts w:asciiTheme="minorHAnsi" w:hAnsiTheme="minorHAnsi"/>
          <w:sz w:val="22"/>
        </w:rPr>
      </w:pPr>
    </w:p>
    <w:p w14:paraId="3D14CDAF" w14:textId="77777777" w:rsidR="00D42820" w:rsidRPr="00C5692C" w:rsidRDefault="00D42820" w:rsidP="00D42820">
      <w:pPr>
        <w:pStyle w:val="ListParagraph"/>
        <w:numPr>
          <w:ilvl w:val="0"/>
          <w:numId w:val="25"/>
        </w:numPr>
        <w:rPr>
          <w:rFonts w:asciiTheme="minorHAnsi" w:hAnsiTheme="minorHAnsi"/>
          <w:sz w:val="22"/>
        </w:rPr>
      </w:pPr>
      <w:r w:rsidRPr="00D42820">
        <w:rPr>
          <w:rFonts w:asciiTheme="minorHAnsi" w:hAnsiTheme="minorHAnsi"/>
          <w:sz w:val="22"/>
        </w:rPr>
        <w:t xml:space="preserve">Based on the analyses we have done so far, use your own words to summarize how </w:t>
      </w:r>
      <w:r>
        <w:rPr>
          <w:rFonts w:asciiTheme="minorHAnsi" w:hAnsiTheme="minorHAnsi"/>
          <w:sz w:val="22"/>
        </w:rPr>
        <w:t>the number of clusters can affect withinss error (cohesion) and betweenss error (separation)</w:t>
      </w:r>
      <w:r w:rsidRPr="00D42820">
        <w:rPr>
          <w:rFonts w:asciiTheme="minorHAnsi" w:hAnsiTheme="minorHAnsi"/>
          <w:sz w:val="22"/>
        </w:rPr>
        <w:t>.</w:t>
      </w:r>
    </w:p>
    <w:sectPr w:rsidR="00D42820" w:rsidRPr="00C5692C" w:rsidSect="00530675">
      <w:footerReference w:type="default" r:id="rId17"/>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34F73" w14:textId="77777777" w:rsidR="00623530" w:rsidRDefault="00623530" w:rsidP="00530675">
      <w:r>
        <w:separator/>
      </w:r>
    </w:p>
  </w:endnote>
  <w:endnote w:type="continuationSeparator" w:id="0">
    <w:p w14:paraId="2627C7AA" w14:textId="77777777" w:rsidR="00623530" w:rsidRDefault="00623530" w:rsidP="0053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8F27" w14:textId="7627B33F" w:rsidR="00E01D50" w:rsidRPr="00530675" w:rsidRDefault="00E01D50">
    <w:pPr>
      <w:pStyle w:val="Footer"/>
      <w:rPr>
        <w:rFonts w:asciiTheme="minorHAnsi" w:hAnsiTheme="minorHAnsi"/>
        <w:sz w:val="22"/>
      </w:rPr>
    </w:pPr>
    <w:r w:rsidRPr="00530675">
      <w:rPr>
        <w:rFonts w:asciiTheme="minorHAnsi" w:hAnsiTheme="minorHAnsi"/>
        <w:sz w:val="22"/>
      </w:rPr>
      <w:t xml:space="preserve">Page </w:t>
    </w:r>
    <w:r w:rsidRPr="00530675">
      <w:rPr>
        <w:rFonts w:asciiTheme="minorHAnsi" w:hAnsiTheme="minorHAnsi"/>
        <w:sz w:val="22"/>
      </w:rPr>
      <w:fldChar w:fldCharType="begin"/>
    </w:r>
    <w:r w:rsidRPr="00530675">
      <w:rPr>
        <w:rFonts w:asciiTheme="minorHAnsi" w:hAnsiTheme="minorHAnsi"/>
        <w:sz w:val="22"/>
      </w:rPr>
      <w:instrText xml:space="preserve"> PAGE   \* MERGEFORMAT </w:instrText>
    </w:r>
    <w:r w:rsidRPr="00530675">
      <w:rPr>
        <w:rFonts w:asciiTheme="minorHAnsi" w:hAnsiTheme="minorHAnsi"/>
        <w:sz w:val="22"/>
      </w:rPr>
      <w:fldChar w:fldCharType="separate"/>
    </w:r>
    <w:r w:rsidR="00420C76">
      <w:rPr>
        <w:rFonts w:asciiTheme="minorHAnsi" w:hAnsiTheme="minorHAnsi"/>
        <w:noProof/>
        <w:sz w:val="22"/>
      </w:rPr>
      <w:t>10</w:t>
    </w:r>
    <w:r w:rsidRPr="00530675">
      <w:rPr>
        <w:rFonts w:asciiTheme="minorHAnsi" w:hAnsiTheme="minorHAnsi"/>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F5A0" w14:textId="77777777" w:rsidR="00623530" w:rsidRDefault="00623530" w:rsidP="00530675">
      <w:r>
        <w:separator/>
      </w:r>
    </w:p>
  </w:footnote>
  <w:footnote w:type="continuationSeparator" w:id="0">
    <w:p w14:paraId="078EE1AF" w14:textId="77777777" w:rsidR="00623530" w:rsidRDefault="00623530" w:rsidP="00530675">
      <w:r>
        <w:continuationSeparator/>
      </w:r>
    </w:p>
  </w:footnote>
  <w:footnote w:id="1">
    <w:p w14:paraId="13697222" w14:textId="77777777" w:rsidR="00E01D50" w:rsidRPr="00B21806" w:rsidRDefault="00E01D50">
      <w:pPr>
        <w:pStyle w:val="FootnoteText"/>
        <w:rPr>
          <w:rFonts w:asciiTheme="minorHAnsi" w:hAnsiTheme="minorHAnsi"/>
        </w:rPr>
      </w:pPr>
      <w:r w:rsidRPr="00B21806">
        <w:rPr>
          <w:rStyle w:val="FootnoteReference"/>
          <w:rFonts w:asciiTheme="minorHAnsi" w:hAnsiTheme="minorHAnsi"/>
        </w:rPr>
        <w:footnoteRef/>
      </w:r>
      <w:r w:rsidRPr="00B21806">
        <w:rPr>
          <w:rFonts w:asciiTheme="minorHAnsi" w:hAnsiTheme="minorHAnsi"/>
        </w:rPr>
        <w:t xml:space="preserve"> Adapted from SAS Enterprise Miner sample data 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605"/>
    <w:multiLevelType w:val="hybridMultilevel"/>
    <w:tmpl w:val="97BECF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A4AAF"/>
    <w:multiLevelType w:val="hybridMultilevel"/>
    <w:tmpl w:val="FA066C36"/>
    <w:lvl w:ilvl="0" w:tplc="D98ED8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717E5"/>
    <w:multiLevelType w:val="hybridMultilevel"/>
    <w:tmpl w:val="F1562D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739B5"/>
    <w:multiLevelType w:val="hybridMultilevel"/>
    <w:tmpl w:val="48381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6130B"/>
    <w:multiLevelType w:val="hybridMultilevel"/>
    <w:tmpl w:val="5C00C772"/>
    <w:lvl w:ilvl="0" w:tplc="FA30C874">
      <w:start w:val="1"/>
      <w:numFmt w:val="decimal"/>
      <w:lvlText w:val="%1)"/>
      <w:lvlJc w:val="left"/>
      <w:pPr>
        <w:ind w:left="360" w:hanging="360"/>
      </w:pPr>
      <w:rPr>
        <w:rFonts w:asciiTheme="minorHAnsi" w:hAnsiTheme="minorHAnsi"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590BE0"/>
    <w:multiLevelType w:val="hybridMultilevel"/>
    <w:tmpl w:val="6538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00D70"/>
    <w:multiLevelType w:val="hybridMultilevel"/>
    <w:tmpl w:val="DAA202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C753E"/>
    <w:multiLevelType w:val="hybridMultilevel"/>
    <w:tmpl w:val="97BECF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1D5F94"/>
    <w:multiLevelType w:val="hybridMultilevel"/>
    <w:tmpl w:val="FCDC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216EE"/>
    <w:multiLevelType w:val="hybridMultilevel"/>
    <w:tmpl w:val="5C00C772"/>
    <w:lvl w:ilvl="0" w:tplc="FA30C874">
      <w:start w:val="1"/>
      <w:numFmt w:val="decimal"/>
      <w:lvlText w:val="%1)"/>
      <w:lvlJc w:val="left"/>
      <w:pPr>
        <w:ind w:left="360" w:hanging="360"/>
      </w:pPr>
      <w:rPr>
        <w:rFonts w:asciiTheme="minorHAnsi" w:hAnsiTheme="minorHAnsi"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B14C1"/>
    <w:multiLevelType w:val="hybridMultilevel"/>
    <w:tmpl w:val="C9D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20EFE"/>
    <w:multiLevelType w:val="hybridMultilevel"/>
    <w:tmpl w:val="C20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F2BA6"/>
    <w:multiLevelType w:val="hybridMultilevel"/>
    <w:tmpl w:val="4762DF20"/>
    <w:lvl w:ilvl="0" w:tplc="617AF7C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A84B98"/>
    <w:multiLevelType w:val="hybridMultilevel"/>
    <w:tmpl w:val="A43E68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8B5DD8"/>
    <w:multiLevelType w:val="hybridMultilevel"/>
    <w:tmpl w:val="C0E49514"/>
    <w:lvl w:ilvl="0" w:tplc="FA30C874">
      <w:start w:val="1"/>
      <w:numFmt w:val="decimal"/>
      <w:lvlText w:val="%1)"/>
      <w:lvlJc w:val="left"/>
      <w:pPr>
        <w:ind w:left="360" w:hanging="360"/>
      </w:pPr>
      <w:rPr>
        <w:rFonts w:asciiTheme="minorHAnsi" w:hAnsiTheme="minorHAnsi"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E01168"/>
    <w:multiLevelType w:val="hybridMultilevel"/>
    <w:tmpl w:val="EEE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C61F8"/>
    <w:multiLevelType w:val="hybridMultilevel"/>
    <w:tmpl w:val="7898FE84"/>
    <w:lvl w:ilvl="0" w:tplc="9B3A6FB2">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DE7147"/>
    <w:multiLevelType w:val="hybridMultilevel"/>
    <w:tmpl w:val="DF58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10209"/>
    <w:multiLevelType w:val="hybridMultilevel"/>
    <w:tmpl w:val="2C6C86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855C4F"/>
    <w:multiLevelType w:val="hybridMultilevel"/>
    <w:tmpl w:val="11A0AC52"/>
    <w:lvl w:ilvl="0" w:tplc="E1A0632C">
      <w:start w:val="1"/>
      <w:numFmt w:val="decimal"/>
      <w:lvlText w:val="%1)"/>
      <w:lvlJc w:val="left"/>
      <w:pPr>
        <w:ind w:left="36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D7EB4"/>
    <w:multiLevelType w:val="hybridMultilevel"/>
    <w:tmpl w:val="1DA0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06986"/>
    <w:multiLevelType w:val="hybridMultilevel"/>
    <w:tmpl w:val="3766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339A3"/>
    <w:multiLevelType w:val="hybridMultilevel"/>
    <w:tmpl w:val="A36A8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61699"/>
    <w:multiLevelType w:val="hybridMultilevel"/>
    <w:tmpl w:val="EEE802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1F76F0"/>
    <w:multiLevelType w:val="hybridMultilevel"/>
    <w:tmpl w:val="97BECF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5131D2"/>
    <w:multiLevelType w:val="hybridMultilevel"/>
    <w:tmpl w:val="81AAFC68"/>
    <w:lvl w:ilvl="0" w:tplc="DF32252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392815"/>
    <w:multiLevelType w:val="hybridMultilevel"/>
    <w:tmpl w:val="12245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94DD2"/>
    <w:multiLevelType w:val="hybridMultilevel"/>
    <w:tmpl w:val="28E2C6BC"/>
    <w:lvl w:ilvl="0" w:tplc="A94EA524">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2"/>
  </w:num>
  <w:num w:numId="4">
    <w:abstractNumId w:val="27"/>
  </w:num>
  <w:num w:numId="5">
    <w:abstractNumId w:val="8"/>
  </w:num>
  <w:num w:numId="6">
    <w:abstractNumId w:val="17"/>
  </w:num>
  <w:num w:numId="7">
    <w:abstractNumId w:val="9"/>
  </w:num>
  <w:num w:numId="8">
    <w:abstractNumId w:val="3"/>
  </w:num>
  <w:num w:numId="9">
    <w:abstractNumId w:val="21"/>
  </w:num>
  <w:num w:numId="10">
    <w:abstractNumId w:val="16"/>
  </w:num>
  <w:num w:numId="11">
    <w:abstractNumId w:val="1"/>
  </w:num>
  <w:num w:numId="12">
    <w:abstractNumId w:val="26"/>
  </w:num>
  <w:num w:numId="13">
    <w:abstractNumId w:val="5"/>
  </w:num>
  <w:num w:numId="14">
    <w:abstractNumId w:val="10"/>
  </w:num>
  <w:num w:numId="15">
    <w:abstractNumId w:val="20"/>
  </w:num>
  <w:num w:numId="16">
    <w:abstractNumId w:val="19"/>
  </w:num>
  <w:num w:numId="17">
    <w:abstractNumId w:val="25"/>
  </w:num>
  <w:num w:numId="18">
    <w:abstractNumId w:val="22"/>
  </w:num>
  <w:num w:numId="19">
    <w:abstractNumId w:val="0"/>
  </w:num>
  <w:num w:numId="20">
    <w:abstractNumId w:val="7"/>
  </w:num>
  <w:num w:numId="21">
    <w:abstractNumId w:val="24"/>
  </w:num>
  <w:num w:numId="22">
    <w:abstractNumId w:val="15"/>
  </w:num>
  <w:num w:numId="23">
    <w:abstractNumId w:val="18"/>
  </w:num>
  <w:num w:numId="24">
    <w:abstractNumId w:val="6"/>
  </w:num>
  <w:num w:numId="25">
    <w:abstractNumId w:val="23"/>
  </w:num>
  <w:num w:numId="26">
    <w:abstractNumId w:val="13"/>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2MjU3sbQ0tzQwNjRV0lEKTi0uzszPAykwqgUA0XzT0iwAAAA="/>
  </w:docVars>
  <w:rsids>
    <w:rsidRoot w:val="00FE1E23"/>
    <w:rsid w:val="00001C92"/>
    <w:rsid w:val="00001D7F"/>
    <w:rsid w:val="000038AA"/>
    <w:rsid w:val="0001144A"/>
    <w:rsid w:val="000124FA"/>
    <w:rsid w:val="00014CE1"/>
    <w:rsid w:val="000501AA"/>
    <w:rsid w:val="000503A7"/>
    <w:rsid w:val="0006179C"/>
    <w:rsid w:val="00064CA0"/>
    <w:rsid w:val="00070096"/>
    <w:rsid w:val="0007142D"/>
    <w:rsid w:val="0007670E"/>
    <w:rsid w:val="00077C20"/>
    <w:rsid w:val="00081B50"/>
    <w:rsid w:val="00083529"/>
    <w:rsid w:val="00090BDF"/>
    <w:rsid w:val="00094C2E"/>
    <w:rsid w:val="000A49C7"/>
    <w:rsid w:val="000B1527"/>
    <w:rsid w:val="000B3A5E"/>
    <w:rsid w:val="000E3C37"/>
    <w:rsid w:val="000E7267"/>
    <w:rsid w:val="000F6D9C"/>
    <w:rsid w:val="00106455"/>
    <w:rsid w:val="001109CE"/>
    <w:rsid w:val="00121575"/>
    <w:rsid w:val="00122137"/>
    <w:rsid w:val="001337CA"/>
    <w:rsid w:val="00133D7A"/>
    <w:rsid w:val="0013422E"/>
    <w:rsid w:val="00137B7D"/>
    <w:rsid w:val="00145148"/>
    <w:rsid w:val="00145944"/>
    <w:rsid w:val="00147F10"/>
    <w:rsid w:val="00154CC2"/>
    <w:rsid w:val="001570D5"/>
    <w:rsid w:val="00165834"/>
    <w:rsid w:val="00181BC2"/>
    <w:rsid w:val="001864DB"/>
    <w:rsid w:val="00190CE2"/>
    <w:rsid w:val="001A061C"/>
    <w:rsid w:val="001A4CE2"/>
    <w:rsid w:val="001A5C4B"/>
    <w:rsid w:val="001B5AF5"/>
    <w:rsid w:val="001B5F5E"/>
    <w:rsid w:val="001C3A96"/>
    <w:rsid w:val="001C470F"/>
    <w:rsid w:val="001C49DA"/>
    <w:rsid w:val="001C4F4C"/>
    <w:rsid w:val="001F3320"/>
    <w:rsid w:val="001F49D6"/>
    <w:rsid w:val="00205BDA"/>
    <w:rsid w:val="00220EB8"/>
    <w:rsid w:val="00224E04"/>
    <w:rsid w:val="00225475"/>
    <w:rsid w:val="00240AD0"/>
    <w:rsid w:val="00243089"/>
    <w:rsid w:val="002523F1"/>
    <w:rsid w:val="002529B8"/>
    <w:rsid w:val="00252BBC"/>
    <w:rsid w:val="0025484F"/>
    <w:rsid w:val="00261493"/>
    <w:rsid w:val="002878DB"/>
    <w:rsid w:val="00290EBF"/>
    <w:rsid w:val="002A096B"/>
    <w:rsid w:val="002A1D94"/>
    <w:rsid w:val="002A20CC"/>
    <w:rsid w:val="002B00A1"/>
    <w:rsid w:val="002C09E6"/>
    <w:rsid w:val="002C396F"/>
    <w:rsid w:val="002C524B"/>
    <w:rsid w:val="002D371D"/>
    <w:rsid w:val="002D5B2A"/>
    <w:rsid w:val="002E0026"/>
    <w:rsid w:val="002F5EA1"/>
    <w:rsid w:val="00302541"/>
    <w:rsid w:val="00302FDC"/>
    <w:rsid w:val="00303348"/>
    <w:rsid w:val="003112C6"/>
    <w:rsid w:val="00315369"/>
    <w:rsid w:val="00334D1C"/>
    <w:rsid w:val="00342A6D"/>
    <w:rsid w:val="003454A8"/>
    <w:rsid w:val="00345617"/>
    <w:rsid w:val="00351889"/>
    <w:rsid w:val="00363DDF"/>
    <w:rsid w:val="0036630A"/>
    <w:rsid w:val="00366621"/>
    <w:rsid w:val="00383BC8"/>
    <w:rsid w:val="0038561F"/>
    <w:rsid w:val="003916D6"/>
    <w:rsid w:val="00397622"/>
    <w:rsid w:val="003A0341"/>
    <w:rsid w:val="003A2DB2"/>
    <w:rsid w:val="003B14CD"/>
    <w:rsid w:val="003B40F7"/>
    <w:rsid w:val="003B7BC6"/>
    <w:rsid w:val="003C487C"/>
    <w:rsid w:val="003D2108"/>
    <w:rsid w:val="003D407F"/>
    <w:rsid w:val="003D4465"/>
    <w:rsid w:val="003D5A87"/>
    <w:rsid w:val="003D6BB8"/>
    <w:rsid w:val="003D7B1A"/>
    <w:rsid w:val="003E7A38"/>
    <w:rsid w:val="003F23B7"/>
    <w:rsid w:val="00403491"/>
    <w:rsid w:val="00407A29"/>
    <w:rsid w:val="004134A4"/>
    <w:rsid w:val="00420C76"/>
    <w:rsid w:val="00427C6E"/>
    <w:rsid w:val="00443AB3"/>
    <w:rsid w:val="0044469B"/>
    <w:rsid w:val="00474BDA"/>
    <w:rsid w:val="00476E95"/>
    <w:rsid w:val="00477F45"/>
    <w:rsid w:val="00481A91"/>
    <w:rsid w:val="004841E0"/>
    <w:rsid w:val="00485C66"/>
    <w:rsid w:val="00493F53"/>
    <w:rsid w:val="004A0AD0"/>
    <w:rsid w:val="004C5B50"/>
    <w:rsid w:val="004D5461"/>
    <w:rsid w:val="004D6032"/>
    <w:rsid w:val="004F068F"/>
    <w:rsid w:val="004F2125"/>
    <w:rsid w:val="00500BE1"/>
    <w:rsid w:val="00503853"/>
    <w:rsid w:val="005175E4"/>
    <w:rsid w:val="00517C3E"/>
    <w:rsid w:val="00525085"/>
    <w:rsid w:val="00530675"/>
    <w:rsid w:val="005336B7"/>
    <w:rsid w:val="00540551"/>
    <w:rsid w:val="00542DDE"/>
    <w:rsid w:val="005512B2"/>
    <w:rsid w:val="00554660"/>
    <w:rsid w:val="00555F44"/>
    <w:rsid w:val="00556817"/>
    <w:rsid w:val="005644DE"/>
    <w:rsid w:val="005649B5"/>
    <w:rsid w:val="005670DC"/>
    <w:rsid w:val="005731EC"/>
    <w:rsid w:val="00580AE6"/>
    <w:rsid w:val="00584A6B"/>
    <w:rsid w:val="00586EC7"/>
    <w:rsid w:val="005944BF"/>
    <w:rsid w:val="005A201E"/>
    <w:rsid w:val="005A2A8B"/>
    <w:rsid w:val="005A6DFF"/>
    <w:rsid w:val="005A76FD"/>
    <w:rsid w:val="005B241B"/>
    <w:rsid w:val="005B2D70"/>
    <w:rsid w:val="005B4FAC"/>
    <w:rsid w:val="005C1F2B"/>
    <w:rsid w:val="005C257E"/>
    <w:rsid w:val="005C30D0"/>
    <w:rsid w:val="005C3282"/>
    <w:rsid w:val="005E158C"/>
    <w:rsid w:val="005F3DFB"/>
    <w:rsid w:val="005F4661"/>
    <w:rsid w:val="005F4EB4"/>
    <w:rsid w:val="00605133"/>
    <w:rsid w:val="00607F00"/>
    <w:rsid w:val="006163FC"/>
    <w:rsid w:val="00617A16"/>
    <w:rsid w:val="006205A2"/>
    <w:rsid w:val="006206EC"/>
    <w:rsid w:val="00623530"/>
    <w:rsid w:val="00626BBC"/>
    <w:rsid w:val="00627FC1"/>
    <w:rsid w:val="00634800"/>
    <w:rsid w:val="00634BAD"/>
    <w:rsid w:val="00635F69"/>
    <w:rsid w:val="00650889"/>
    <w:rsid w:val="006520D5"/>
    <w:rsid w:val="00652CB6"/>
    <w:rsid w:val="00653DCC"/>
    <w:rsid w:val="006606F5"/>
    <w:rsid w:val="0066073F"/>
    <w:rsid w:val="00664ACC"/>
    <w:rsid w:val="00666E7F"/>
    <w:rsid w:val="0067163A"/>
    <w:rsid w:val="00675281"/>
    <w:rsid w:val="00681760"/>
    <w:rsid w:val="0068389F"/>
    <w:rsid w:val="00690B7D"/>
    <w:rsid w:val="00691E9D"/>
    <w:rsid w:val="006921B0"/>
    <w:rsid w:val="0069560F"/>
    <w:rsid w:val="006A456F"/>
    <w:rsid w:val="006A4CB9"/>
    <w:rsid w:val="006A5139"/>
    <w:rsid w:val="006A76A2"/>
    <w:rsid w:val="006B106F"/>
    <w:rsid w:val="006B19EA"/>
    <w:rsid w:val="006B6C43"/>
    <w:rsid w:val="006B7DB8"/>
    <w:rsid w:val="006C30A5"/>
    <w:rsid w:val="006C6798"/>
    <w:rsid w:val="006D0F8E"/>
    <w:rsid w:val="006F4871"/>
    <w:rsid w:val="006F7B78"/>
    <w:rsid w:val="00701828"/>
    <w:rsid w:val="007056F4"/>
    <w:rsid w:val="007071B8"/>
    <w:rsid w:val="007109BE"/>
    <w:rsid w:val="00710CB1"/>
    <w:rsid w:val="00712D1F"/>
    <w:rsid w:val="0071335A"/>
    <w:rsid w:val="00713CA3"/>
    <w:rsid w:val="007160A8"/>
    <w:rsid w:val="007248DC"/>
    <w:rsid w:val="00736671"/>
    <w:rsid w:val="00740B00"/>
    <w:rsid w:val="0074119D"/>
    <w:rsid w:val="00741E6A"/>
    <w:rsid w:val="00742485"/>
    <w:rsid w:val="00754948"/>
    <w:rsid w:val="00755FFC"/>
    <w:rsid w:val="00760230"/>
    <w:rsid w:val="00761007"/>
    <w:rsid w:val="007650B0"/>
    <w:rsid w:val="00765279"/>
    <w:rsid w:val="00773FA6"/>
    <w:rsid w:val="0077592D"/>
    <w:rsid w:val="007C484A"/>
    <w:rsid w:val="007C48F9"/>
    <w:rsid w:val="007F2432"/>
    <w:rsid w:val="00805244"/>
    <w:rsid w:val="008154A8"/>
    <w:rsid w:val="008163D2"/>
    <w:rsid w:val="00816996"/>
    <w:rsid w:val="00821D43"/>
    <w:rsid w:val="008333CC"/>
    <w:rsid w:val="008340B4"/>
    <w:rsid w:val="0083751D"/>
    <w:rsid w:val="008379F6"/>
    <w:rsid w:val="00844D88"/>
    <w:rsid w:val="00845CCB"/>
    <w:rsid w:val="00846BFE"/>
    <w:rsid w:val="008548DB"/>
    <w:rsid w:val="0086571D"/>
    <w:rsid w:val="008665C2"/>
    <w:rsid w:val="00877F5C"/>
    <w:rsid w:val="008864B7"/>
    <w:rsid w:val="00890BF6"/>
    <w:rsid w:val="00890EA3"/>
    <w:rsid w:val="008931BA"/>
    <w:rsid w:val="008B5F63"/>
    <w:rsid w:val="008C673B"/>
    <w:rsid w:val="008D085A"/>
    <w:rsid w:val="008D1216"/>
    <w:rsid w:val="008D2768"/>
    <w:rsid w:val="008F2CB8"/>
    <w:rsid w:val="008F6FA6"/>
    <w:rsid w:val="0090081D"/>
    <w:rsid w:val="00905C98"/>
    <w:rsid w:val="00924F9C"/>
    <w:rsid w:val="00932391"/>
    <w:rsid w:val="00940A17"/>
    <w:rsid w:val="0094304E"/>
    <w:rsid w:val="00943116"/>
    <w:rsid w:val="0094374E"/>
    <w:rsid w:val="00943D23"/>
    <w:rsid w:val="00944D66"/>
    <w:rsid w:val="0095031F"/>
    <w:rsid w:val="00953144"/>
    <w:rsid w:val="009638A1"/>
    <w:rsid w:val="00966333"/>
    <w:rsid w:val="009736F0"/>
    <w:rsid w:val="00976AF7"/>
    <w:rsid w:val="009817D3"/>
    <w:rsid w:val="00983446"/>
    <w:rsid w:val="009906C9"/>
    <w:rsid w:val="00990A10"/>
    <w:rsid w:val="00993155"/>
    <w:rsid w:val="00993648"/>
    <w:rsid w:val="009A01DA"/>
    <w:rsid w:val="009A07AE"/>
    <w:rsid w:val="009B0584"/>
    <w:rsid w:val="009B3275"/>
    <w:rsid w:val="009B641C"/>
    <w:rsid w:val="009C2189"/>
    <w:rsid w:val="009C26F5"/>
    <w:rsid w:val="009D1D9E"/>
    <w:rsid w:val="009E07CD"/>
    <w:rsid w:val="009E3153"/>
    <w:rsid w:val="009E48E1"/>
    <w:rsid w:val="009F4CE5"/>
    <w:rsid w:val="00A154A7"/>
    <w:rsid w:val="00A3190F"/>
    <w:rsid w:val="00A322C3"/>
    <w:rsid w:val="00A32818"/>
    <w:rsid w:val="00A41003"/>
    <w:rsid w:val="00A54F39"/>
    <w:rsid w:val="00A70139"/>
    <w:rsid w:val="00A70E93"/>
    <w:rsid w:val="00A72EE4"/>
    <w:rsid w:val="00A76F79"/>
    <w:rsid w:val="00A83E82"/>
    <w:rsid w:val="00A867AB"/>
    <w:rsid w:val="00A94795"/>
    <w:rsid w:val="00A95FBC"/>
    <w:rsid w:val="00AA026F"/>
    <w:rsid w:val="00AA4DDF"/>
    <w:rsid w:val="00AB1F64"/>
    <w:rsid w:val="00AB5EA3"/>
    <w:rsid w:val="00AB7F9B"/>
    <w:rsid w:val="00AC5A80"/>
    <w:rsid w:val="00AC7FF1"/>
    <w:rsid w:val="00AD145F"/>
    <w:rsid w:val="00AD273A"/>
    <w:rsid w:val="00AD5834"/>
    <w:rsid w:val="00AF42D2"/>
    <w:rsid w:val="00AF5A6C"/>
    <w:rsid w:val="00B03115"/>
    <w:rsid w:val="00B1159B"/>
    <w:rsid w:val="00B1190A"/>
    <w:rsid w:val="00B11AFF"/>
    <w:rsid w:val="00B1210C"/>
    <w:rsid w:val="00B138F2"/>
    <w:rsid w:val="00B21806"/>
    <w:rsid w:val="00B342A0"/>
    <w:rsid w:val="00B34666"/>
    <w:rsid w:val="00B51B74"/>
    <w:rsid w:val="00B54780"/>
    <w:rsid w:val="00B61F9D"/>
    <w:rsid w:val="00B6658E"/>
    <w:rsid w:val="00B84124"/>
    <w:rsid w:val="00BA3706"/>
    <w:rsid w:val="00BA5ED6"/>
    <w:rsid w:val="00BB7AB8"/>
    <w:rsid w:val="00BC1AA5"/>
    <w:rsid w:val="00BC4DFD"/>
    <w:rsid w:val="00BC7B57"/>
    <w:rsid w:val="00BD197E"/>
    <w:rsid w:val="00BF357A"/>
    <w:rsid w:val="00C00938"/>
    <w:rsid w:val="00C12C57"/>
    <w:rsid w:val="00C12DB2"/>
    <w:rsid w:val="00C1568B"/>
    <w:rsid w:val="00C30670"/>
    <w:rsid w:val="00C32157"/>
    <w:rsid w:val="00C35C36"/>
    <w:rsid w:val="00C37577"/>
    <w:rsid w:val="00C416E7"/>
    <w:rsid w:val="00C5692C"/>
    <w:rsid w:val="00C57977"/>
    <w:rsid w:val="00C653F1"/>
    <w:rsid w:val="00C92F80"/>
    <w:rsid w:val="00CA281B"/>
    <w:rsid w:val="00CA6FFC"/>
    <w:rsid w:val="00CA763C"/>
    <w:rsid w:val="00CC73F2"/>
    <w:rsid w:val="00CD077F"/>
    <w:rsid w:val="00CD7E25"/>
    <w:rsid w:val="00CE6393"/>
    <w:rsid w:val="00CF6D1B"/>
    <w:rsid w:val="00D04D80"/>
    <w:rsid w:val="00D102C7"/>
    <w:rsid w:val="00D10663"/>
    <w:rsid w:val="00D110DB"/>
    <w:rsid w:val="00D24B7F"/>
    <w:rsid w:val="00D259BE"/>
    <w:rsid w:val="00D27D2B"/>
    <w:rsid w:val="00D345F9"/>
    <w:rsid w:val="00D42820"/>
    <w:rsid w:val="00D566D3"/>
    <w:rsid w:val="00D567FA"/>
    <w:rsid w:val="00D57DBE"/>
    <w:rsid w:val="00D70816"/>
    <w:rsid w:val="00D74768"/>
    <w:rsid w:val="00D85D65"/>
    <w:rsid w:val="00D87E62"/>
    <w:rsid w:val="00D90724"/>
    <w:rsid w:val="00D92292"/>
    <w:rsid w:val="00D9270B"/>
    <w:rsid w:val="00D94FA5"/>
    <w:rsid w:val="00DA25B2"/>
    <w:rsid w:val="00DB312C"/>
    <w:rsid w:val="00DB691F"/>
    <w:rsid w:val="00DC0AE0"/>
    <w:rsid w:val="00DC611B"/>
    <w:rsid w:val="00DD26C9"/>
    <w:rsid w:val="00DD4B78"/>
    <w:rsid w:val="00DD52C5"/>
    <w:rsid w:val="00DD59BA"/>
    <w:rsid w:val="00DE1A60"/>
    <w:rsid w:val="00DF51CB"/>
    <w:rsid w:val="00DF724B"/>
    <w:rsid w:val="00E01D50"/>
    <w:rsid w:val="00E167C6"/>
    <w:rsid w:val="00E21E08"/>
    <w:rsid w:val="00E25130"/>
    <w:rsid w:val="00E25B55"/>
    <w:rsid w:val="00E266BE"/>
    <w:rsid w:val="00E36466"/>
    <w:rsid w:val="00E50572"/>
    <w:rsid w:val="00E57399"/>
    <w:rsid w:val="00E63181"/>
    <w:rsid w:val="00E835E1"/>
    <w:rsid w:val="00E85733"/>
    <w:rsid w:val="00E87C9A"/>
    <w:rsid w:val="00E96E77"/>
    <w:rsid w:val="00EA2E03"/>
    <w:rsid w:val="00EA7F3D"/>
    <w:rsid w:val="00EC009F"/>
    <w:rsid w:val="00EC770A"/>
    <w:rsid w:val="00ED29C6"/>
    <w:rsid w:val="00ED2E1B"/>
    <w:rsid w:val="00ED6919"/>
    <w:rsid w:val="00EE31F5"/>
    <w:rsid w:val="00EF108B"/>
    <w:rsid w:val="00EF7A37"/>
    <w:rsid w:val="00F03DF4"/>
    <w:rsid w:val="00F05BD2"/>
    <w:rsid w:val="00F06F10"/>
    <w:rsid w:val="00F109F1"/>
    <w:rsid w:val="00F133BE"/>
    <w:rsid w:val="00F13E4A"/>
    <w:rsid w:val="00F21241"/>
    <w:rsid w:val="00F22E5F"/>
    <w:rsid w:val="00F25D21"/>
    <w:rsid w:val="00F35FFA"/>
    <w:rsid w:val="00F379CF"/>
    <w:rsid w:val="00F41CB1"/>
    <w:rsid w:val="00F60220"/>
    <w:rsid w:val="00F61895"/>
    <w:rsid w:val="00F618AB"/>
    <w:rsid w:val="00F65250"/>
    <w:rsid w:val="00F6771C"/>
    <w:rsid w:val="00F760DC"/>
    <w:rsid w:val="00F9237D"/>
    <w:rsid w:val="00FA2A34"/>
    <w:rsid w:val="00FB3E8D"/>
    <w:rsid w:val="00FB7B1D"/>
    <w:rsid w:val="00FC7291"/>
    <w:rsid w:val="00FD61A1"/>
    <w:rsid w:val="00FD6BA9"/>
    <w:rsid w:val="00FD7238"/>
    <w:rsid w:val="00FE1E23"/>
    <w:rsid w:val="00FE6643"/>
    <w:rsid w:val="00FF1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304C82"/>
  <w15:docId w15:val="{65FC915E-1BE2-4C16-BF20-8C2FAEF7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FE1E23"/>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E23"/>
    <w:pPr>
      <w:ind w:left="720"/>
      <w:contextualSpacing/>
    </w:pPr>
  </w:style>
  <w:style w:type="paragraph" w:styleId="Header">
    <w:name w:val="header"/>
    <w:basedOn w:val="Normal"/>
    <w:link w:val="HeaderChar"/>
    <w:uiPriority w:val="99"/>
    <w:unhideWhenUsed/>
    <w:rsid w:val="00530675"/>
    <w:pPr>
      <w:tabs>
        <w:tab w:val="center" w:pos="4680"/>
        <w:tab w:val="right" w:pos="9360"/>
      </w:tabs>
    </w:pPr>
  </w:style>
  <w:style w:type="character" w:customStyle="1" w:styleId="HeaderChar">
    <w:name w:val="Header Char"/>
    <w:basedOn w:val="DefaultParagraphFont"/>
    <w:link w:val="Header"/>
    <w:uiPriority w:val="99"/>
    <w:rsid w:val="0053067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30675"/>
    <w:pPr>
      <w:tabs>
        <w:tab w:val="center" w:pos="4680"/>
        <w:tab w:val="right" w:pos="9360"/>
      </w:tabs>
    </w:pPr>
  </w:style>
  <w:style w:type="character" w:customStyle="1" w:styleId="FooterChar">
    <w:name w:val="Footer Char"/>
    <w:basedOn w:val="DefaultParagraphFont"/>
    <w:link w:val="Footer"/>
    <w:uiPriority w:val="99"/>
    <w:rsid w:val="00530675"/>
    <w:rPr>
      <w:rFonts w:ascii="Times New Roman" w:eastAsiaTheme="minorEastAsia" w:hAnsi="Times New Roman" w:cs="Times New Roman"/>
      <w:sz w:val="24"/>
      <w:szCs w:val="24"/>
    </w:rPr>
  </w:style>
  <w:style w:type="table" w:styleId="TableGrid">
    <w:name w:val="Table Grid"/>
    <w:basedOn w:val="TableNormal"/>
    <w:uiPriority w:val="39"/>
    <w:rsid w:val="006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760DC"/>
    <w:pPr>
      <w:spacing w:after="0" w:line="240" w:lineRule="auto"/>
    </w:p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paragraph" w:styleId="HTMLPreformatted">
    <w:name w:val="HTML Preformatted"/>
    <w:basedOn w:val="Normal"/>
    <w:link w:val="HTMLPreformattedChar"/>
    <w:uiPriority w:val="99"/>
    <w:unhideWhenUsed/>
    <w:rsid w:val="002A0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096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D2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73A"/>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B21806"/>
    <w:rPr>
      <w:sz w:val="20"/>
      <w:szCs w:val="20"/>
    </w:rPr>
  </w:style>
  <w:style w:type="character" w:customStyle="1" w:styleId="FootnoteTextChar">
    <w:name w:val="Footnote Text Char"/>
    <w:basedOn w:val="DefaultParagraphFont"/>
    <w:link w:val="FootnoteText"/>
    <w:uiPriority w:val="99"/>
    <w:semiHidden/>
    <w:rsid w:val="00B21806"/>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B21806"/>
    <w:rPr>
      <w:vertAlign w:val="superscript"/>
    </w:rPr>
  </w:style>
  <w:style w:type="character" w:styleId="Hyperlink">
    <w:name w:val="Hyperlink"/>
    <w:basedOn w:val="DefaultParagraphFont"/>
    <w:uiPriority w:val="99"/>
    <w:unhideWhenUsed/>
    <w:rsid w:val="00E36466"/>
    <w:rPr>
      <w:color w:val="0563C1" w:themeColor="hyperlink"/>
      <w:u w:val="single"/>
    </w:rPr>
  </w:style>
  <w:style w:type="character" w:styleId="FollowedHyperlink">
    <w:name w:val="FollowedHyperlink"/>
    <w:basedOn w:val="DefaultParagraphFont"/>
    <w:uiPriority w:val="99"/>
    <w:semiHidden/>
    <w:unhideWhenUsed/>
    <w:rsid w:val="00FD6BA9"/>
    <w:rPr>
      <w:color w:val="954F72" w:themeColor="followedHyperlink"/>
      <w:u w:val="single"/>
    </w:rPr>
  </w:style>
  <w:style w:type="character" w:styleId="CommentReference">
    <w:name w:val="annotation reference"/>
    <w:basedOn w:val="DefaultParagraphFont"/>
    <w:uiPriority w:val="99"/>
    <w:semiHidden/>
    <w:unhideWhenUsed/>
    <w:rsid w:val="00090BDF"/>
    <w:rPr>
      <w:sz w:val="18"/>
      <w:szCs w:val="18"/>
    </w:rPr>
  </w:style>
  <w:style w:type="paragraph" w:styleId="CommentText">
    <w:name w:val="annotation text"/>
    <w:basedOn w:val="Normal"/>
    <w:link w:val="CommentTextChar"/>
    <w:uiPriority w:val="99"/>
    <w:semiHidden/>
    <w:unhideWhenUsed/>
    <w:rsid w:val="00090BDF"/>
  </w:style>
  <w:style w:type="character" w:customStyle="1" w:styleId="CommentTextChar">
    <w:name w:val="Comment Text Char"/>
    <w:basedOn w:val="DefaultParagraphFont"/>
    <w:link w:val="CommentText"/>
    <w:uiPriority w:val="99"/>
    <w:semiHidden/>
    <w:rsid w:val="00090BDF"/>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90BDF"/>
    <w:rPr>
      <w:b/>
      <w:bCs/>
      <w:sz w:val="20"/>
      <w:szCs w:val="20"/>
    </w:rPr>
  </w:style>
  <w:style w:type="character" w:customStyle="1" w:styleId="CommentSubjectChar">
    <w:name w:val="Comment Subject Char"/>
    <w:basedOn w:val="CommentTextChar"/>
    <w:link w:val="CommentSubject"/>
    <w:uiPriority w:val="99"/>
    <w:semiHidden/>
    <w:rsid w:val="00090BDF"/>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491">
      <w:bodyDiv w:val="1"/>
      <w:marLeft w:val="0"/>
      <w:marRight w:val="0"/>
      <w:marTop w:val="0"/>
      <w:marBottom w:val="0"/>
      <w:divBdr>
        <w:top w:val="none" w:sz="0" w:space="0" w:color="auto"/>
        <w:left w:val="none" w:sz="0" w:space="0" w:color="auto"/>
        <w:bottom w:val="none" w:sz="0" w:space="0" w:color="auto"/>
        <w:right w:val="none" w:sz="0" w:space="0" w:color="auto"/>
      </w:divBdr>
    </w:div>
    <w:div w:id="21169355">
      <w:bodyDiv w:val="1"/>
      <w:marLeft w:val="0"/>
      <w:marRight w:val="0"/>
      <w:marTop w:val="0"/>
      <w:marBottom w:val="0"/>
      <w:divBdr>
        <w:top w:val="none" w:sz="0" w:space="0" w:color="auto"/>
        <w:left w:val="none" w:sz="0" w:space="0" w:color="auto"/>
        <w:bottom w:val="none" w:sz="0" w:space="0" w:color="auto"/>
        <w:right w:val="none" w:sz="0" w:space="0" w:color="auto"/>
      </w:divBdr>
    </w:div>
    <w:div w:id="22635231">
      <w:bodyDiv w:val="1"/>
      <w:marLeft w:val="0"/>
      <w:marRight w:val="0"/>
      <w:marTop w:val="0"/>
      <w:marBottom w:val="0"/>
      <w:divBdr>
        <w:top w:val="none" w:sz="0" w:space="0" w:color="auto"/>
        <w:left w:val="none" w:sz="0" w:space="0" w:color="auto"/>
        <w:bottom w:val="none" w:sz="0" w:space="0" w:color="auto"/>
        <w:right w:val="none" w:sz="0" w:space="0" w:color="auto"/>
      </w:divBdr>
    </w:div>
    <w:div w:id="112482645">
      <w:bodyDiv w:val="1"/>
      <w:marLeft w:val="0"/>
      <w:marRight w:val="0"/>
      <w:marTop w:val="0"/>
      <w:marBottom w:val="0"/>
      <w:divBdr>
        <w:top w:val="none" w:sz="0" w:space="0" w:color="auto"/>
        <w:left w:val="none" w:sz="0" w:space="0" w:color="auto"/>
        <w:bottom w:val="none" w:sz="0" w:space="0" w:color="auto"/>
        <w:right w:val="none" w:sz="0" w:space="0" w:color="auto"/>
      </w:divBdr>
    </w:div>
    <w:div w:id="155073160">
      <w:bodyDiv w:val="1"/>
      <w:marLeft w:val="0"/>
      <w:marRight w:val="0"/>
      <w:marTop w:val="0"/>
      <w:marBottom w:val="0"/>
      <w:divBdr>
        <w:top w:val="none" w:sz="0" w:space="0" w:color="auto"/>
        <w:left w:val="none" w:sz="0" w:space="0" w:color="auto"/>
        <w:bottom w:val="none" w:sz="0" w:space="0" w:color="auto"/>
        <w:right w:val="none" w:sz="0" w:space="0" w:color="auto"/>
      </w:divBdr>
    </w:div>
    <w:div w:id="226379419">
      <w:bodyDiv w:val="1"/>
      <w:marLeft w:val="0"/>
      <w:marRight w:val="0"/>
      <w:marTop w:val="0"/>
      <w:marBottom w:val="0"/>
      <w:divBdr>
        <w:top w:val="none" w:sz="0" w:space="0" w:color="auto"/>
        <w:left w:val="none" w:sz="0" w:space="0" w:color="auto"/>
        <w:bottom w:val="none" w:sz="0" w:space="0" w:color="auto"/>
        <w:right w:val="none" w:sz="0" w:space="0" w:color="auto"/>
      </w:divBdr>
    </w:div>
    <w:div w:id="447285472">
      <w:bodyDiv w:val="1"/>
      <w:marLeft w:val="0"/>
      <w:marRight w:val="0"/>
      <w:marTop w:val="0"/>
      <w:marBottom w:val="0"/>
      <w:divBdr>
        <w:top w:val="none" w:sz="0" w:space="0" w:color="auto"/>
        <w:left w:val="none" w:sz="0" w:space="0" w:color="auto"/>
        <w:bottom w:val="none" w:sz="0" w:space="0" w:color="auto"/>
        <w:right w:val="none" w:sz="0" w:space="0" w:color="auto"/>
      </w:divBdr>
    </w:div>
    <w:div w:id="703286335">
      <w:bodyDiv w:val="1"/>
      <w:marLeft w:val="0"/>
      <w:marRight w:val="0"/>
      <w:marTop w:val="0"/>
      <w:marBottom w:val="0"/>
      <w:divBdr>
        <w:top w:val="none" w:sz="0" w:space="0" w:color="auto"/>
        <w:left w:val="none" w:sz="0" w:space="0" w:color="auto"/>
        <w:bottom w:val="none" w:sz="0" w:space="0" w:color="auto"/>
        <w:right w:val="none" w:sz="0" w:space="0" w:color="auto"/>
      </w:divBdr>
    </w:div>
    <w:div w:id="734359878">
      <w:bodyDiv w:val="1"/>
      <w:marLeft w:val="0"/>
      <w:marRight w:val="0"/>
      <w:marTop w:val="0"/>
      <w:marBottom w:val="0"/>
      <w:divBdr>
        <w:top w:val="none" w:sz="0" w:space="0" w:color="auto"/>
        <w:left w:val="none" w:sz="0" w:space="0" w:color="auto"/>
        <w:bottom w:val="none" w:sz="0" w:space="0" w:color="auto"/>
        <w:right w:val="none" w:sz="0" w:space="0" w:color="auto"/>
      </w:divBdr>
    </w:div>
    <w:div w:id="840390127">
      <w:bodyDiv w:val="1"/>
      <w:marLeft w:val="0"/>
      <w:marRight w:val="0"/>
      <w:marTop w:val="0"/>
      <w:marBottom w:val="0"/>
      <w:divBdr>
        <w:top w:val="none" w:sz="0" w:space="0" w:color="auto"/>
        <w:left w:val="none" w:sz="0" w:space="0" w:color="auto"/>
        <w:bottom w:val="none" w:sz="0" w:space="0" w:color="auto"/>
        <w:right w:val="none" w:sz="0" w:space="0" w:color="auto"/>
      </w:divBdr>
    </w:div>
    <w:div w:id="876698655">
      <w:bodyDiv w:val="1"/>
      <w:marLeft w:val="0"/>
      <w:marRight w:val="0"/>
      <w:marTop w:val="0"/>
      <w:marBottom w:val="0"/>
      <w:divBdr>
        <w:top w:val="none" w:sz="0" w:space="0" w:color="auto"/>
        <w:left w:val="none" w:sz="0" w:space="0" w:color="auto"/>
        <w:bottom w:val="none" w:sz="0" w:space="0" w:color="auto"/>
        <w:right w:val="none" w:sz="0" w:space="0" w:color="auto"/>
      </w:divBdr>
    </w:div>
    <w:div w:id="1784303588">
      <w:bodyDiv w:val="1"/>
      <w:marLeft w:val="0"/>
      <w:marRight w:val="0"/>
      <w:marTop w:val="0"/>
      <w:marBottom w:val="0"/>
      <w:divBdr>
        <w:top w:val="none" w:sz="0" w:space="0" w:color="auto"/>
        <w:left w:val="none" w:sz="0" w:space="0" w:color="auto"/>
        <w:bottom w:val="none" w:sz="0" w:space="0" w:color="auto"/>
        <w:right w:val="none" w:sz="0" w:space="0" w:color="auto"/>
      </w:divBdr>
    </w:div>
    <w:div w:id="1790129194">
      <w:bodyDiv w:val="1"/>
      <w:marLeft w:val="0"/>
      <w:marRight w:val="0"/>
      <w:marTop w:val="0"/>
      <w:marBottom w:val="0"/>
      <w:divBdr>
        <w:top w:val="none" w:sz="0" w:space="0" w:color="auto"/>
        <w:left w:val="none" w:sz="0" w:space="0" w:color="auto"/>
        <w:bottom w:val="none" w:sz="0" w:space="0" w:color="auto"/>
        <w:right w:val="none" w:sz="0" w:space="0" w:color="auto"/>
      </w:divBdr>
    </w:div>
    <w:div w:id="2008552796">
      <w:bodyDiv w:val="1"/>
      <w:marLeft w:val="0"/>
      <w:marRight w:val="0"/>
      <w:marTop w:val="0"/>
      <w:marBottom w:val="0"/>
      <w:divBdr>
        <w:top w:val="none" w:sz="0" w:space="0" w:color="auto"/>
        <w:left w:val="none" w:sz="0" w:space="0" w:color="auto"/>
        <w:bottom w:val="none" w:sz="0" w:space="0" w:color="auto"/>
        <w:right w:val="none" w:sz="0" w:space="0" w:color="auto"/>
      </w:divBdr>
    </w:div>
    <w:div w:id="20351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8EF9-7E24-4941-98D7-B731C9C2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10</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Alvin Zuyin Zheng </cp:lastModifiedBy>
  <cp:revision>367</cp:revision>
  <cp:lastPrinted>2015-10-02T22:06:00Z</cp:lastPrinted>
  <dcterms:created xsi:type="dcterms:W3CDTF">2014-10-12T18:11:00Z</dcterms:created>
  <dcterms:modified xsi:type="dcterms:W3CDTF">2017-04-17T03:45:00Z</dcterms:modified>
</cp:coreProperties>
</file>