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8C93" w14:textId="73F613EA" w:rsidR="0003796B" w:rsidRDefault="0003796B" w:rsidP="0003796B">
      <w:pPr>
        <w:pStyle w:val="Title"/>
        <w:jc w:val="left"/>
        <w:rPr>
          <w:rFonts w:asciiTheme="minorHAnsi" w:hAnsiTheme="minorHAnsi"/>
          <w:szCs w:val="22"/>
        </w:rPr>
      </w:pPr>
      <w:r w:rsidRPr="00DB712F">
        <w:rPr>
          <w:rFonts w:asciiTheme="minorHAnsi" w:hAnsiTheme="minorHAnsi"/>
          <w:szCs w:val="22"/>
        </w:rPr>
        <w:t xml:space="preserve">In-class </w:t>
      </w:r>
      <w:r w:rsidRPr="00730DAD">
        <w:rPr>
          <w:rFonts w:asciiTheme="minorHAnsi" w:hAnsiTheme="minorHAnsi"/>
          <w:szCs w:val="22"/>
        </w:rPr>
        <w:t>Activity #</w:t>
      </w:r>
      <w:r w:rsidR="00851BC8">
        <w:rPr>
          <w:rFonts w:asciiTheme="minorHAnsi" w:hAnsiTheme="minorHAnsi"/>
          <w:szCs w:val="22"/>
        </w:rPr>
        <w:t>5</w:t>
      </w:r>
      <w:r w:rsidRPr="00730DAD">
        <w:rPr>
          <w:rFonts w:asciiTheme="minorHAnsi" w:hAnsiTheme="minorHAnsi"/>
          <w:szCs w:val="22"/>
        </w:rPr>
        <w:t>:</w:t>
      </w:r>
      <w:r w:rsidRPr="00DB712F">
        <w:rPr>
          <w:rFonts w:asciiTheme="minorHAnsi" w:hAnsiTheme="minorHAnsi"/>
          <w:szCs w:val="22"/>
        </w:rPr>
        <w:t xml:space="preserve"> </w:t>
      </w:r>
      <w:r>
        <w:rPr>
          <w:rFonts w:asciiTheme="minorHAnsi" w:hAnsiTheme="minorHAnsi"/>
          <w:szCs w:val="22"/>
        </w:rPr>
        <w:t>Identify the Entities and Attributes in Problem Scenarios</w:t>
      </w:r>
    </w:p>
    <w:p w14:paraId="7DF64704" w14:textId="2A45D4F7" w:rsidR="00B461E0" w:rsidRDefault="0003796B" w:rsidP="0003796B">
      <w:pPr>
        <w:pStyle w:val="Title"/>
        <w:rPr>
          <w:rFonts w:asciiTheme="minorHAnsi" w:hAnsiTheme="minorHAnsi"/>
          <w:szCs w:val="22"/>
        </w:rPr>
      </w:pPr>
      <w:r w:rsidRPr="0003796B">
        <w:rPr>
          <w:rFonts w:asciiTheme="minorHAnsi" w:hAnsiTheme="minorHAnsi"/>
          <w:szCs w:val="22"/>
        </w:rPr>
        <w:t>Submission F</w:t>
      </w:r>
      <w:r w:rsidRPr="0003796B">
        <w:rPr>
          <w:rFonts w:asciiTheme="minorHAnsi" w:hAnsiTheme="minorHAnsi" w:hint="eastAsia"/>
          <w:szCs w:val="22"/>
        </w:rPr>
        <w:t>eed</w:t>
      </w:r>
      <w:r w:rsidRPr="0003796B">
        <w:rPr>
          <w:rFonts w:asciiTheme="minorHAnsi" w:hAnsiTheme="minorHAnsi"/>
          <w:szCs w:val="22"/>
        </w:rPr>
        <w:t>back</w:t>
      </w:r>
    </w:p>
    <w:p w14:paraId="5407E098" w14:textId="77777777" w:rsidR="0003796B" w:rsidRDefault="0003796B" w:rsidP="0003796B">
      <w:pPr>
        <w:pStyle w:val="Title"/>
        <w:rPr>
          <w:rFonts w:asciiTheme="minorHAnsi" w:hAnsiTheme="minorHAnsi"/>
          <w:szCs w:val="22"/>
        </w:rPr>
      </w:pPr>
    </w:p>
    <w:tbl>
      <w:tblPr>
        <w:tblStyle w:val="TableGrid"/>
        <w:tblW w:w="0" w:type="auto"/>
        <w:tblLook w:val="04A0" w:firstRow="1" w:lastRow="0" w:firstColumn="1" w:lastColumn="0" w:noHBand="0" w:noVBand="1"/>
      </w:tblPr>
      <w:tblGrid>
        <w:gridCol w:w="3889"/>
        <w:gridCol w:w="4244"/>
        <w:gridCol w:w="1217"/>
      </w:tblGrid>
      <w:tr w:rsidR="00ED083D" w14:paraId="1AAA3118" w14:textId="1212339E" w:rsidTr="0039463A">
        <w:tc>
          <w:tcPr>
            <w:tcW w:w="0" w:type="auto"/>
          </w:tcPr>
          <w:p w14:paraId="5A72A6EA" w14:textId="6143D5F1" w:rsidR="0039463A" w:rsidRPr="0003796B" w:rsidRDefault="0039463A" w:rsidP="0003796B">
            <w:pPr>
              <w:pStyle w:val="Title"/>
              <w:jc w:val="left"/>
              <w:rPr>
                <w:rFonts w:asciiTheme="minorHAnsi" w:hAnsiTheme="minorHAnsi"/>
                <w:sz w:val="24"/>
              </w:rPr>
            </w:pPr>
            <w:r w:rsidRPr="0003796B">
              <w:rPr>
                <w:rFonts w:asciiTheme="minorHAnsi" w:hAnsiTheme="minorHAnsi"/>
                <w:sz w:val="24"/>
              </w:rPr>
              <w:t>Issues</w:t>
            </w:r>
          </w:p>
        </w:tc>
        <w:tc>
          <w:tcPr>
            <w:tcW w:w="0" w:type="auto"/>
          </w:tcPr>
          <w:p w14:paraId="7B7A3758" w14:textId="1701B2B2" w:rsidR="0039463A" w:rsidRPr="0003796B" w:rsidRDefault="0039463A" w:rsidP="0003796B">
            <w:pPr>
              <w:pStyle w:val="Title"/>
              <w:jc w:val="left"/>
              <w:rPr>
                <w:rFonts w:asciiTheme="minorHAnsi" w:hAnsiTheme="minorHAnsi"/>
                <w:sz w:val="24"/>
              </w:rPr>
            </w:pPr>
            <w:r w:rsidRPr="0003796B">
              <w:rPr>
                <w:rFonts w:asciiTheme="minorHAnsi" w:hAnsiTheme="minorHAnsi"/>
                <w:sz w:val="24"/>
              </w:rPr>
              <w:t>Corrections</w:t>
            </w:r>
          </w:p>
        </w:tc>
        <w:tc>
          <w:tcPr>
            <w:tcW w:w="0" w:type="auto"/>
          </w:tcPr>
          <w:p w14:paraId="5F52EB8B" w14:textId="58ED4A26" w:rsidR="0039463A" w:rsidRPr="0003796B" w:rsidRDefault="0039463A" w:rsidP="0003796B">
            <w:pPr>
              <w:pStyle w:val="Title"/>
              <w:jc w:val="left"/>
              <w:rPr>
                <w:rFonts w:asciiTheme="minorHAnsi" w:hAnsiTheme="minorHAnsi"/>
                <w:sz w:val="24"/>
              </w:rPr>
            </w:pPr>
            <w:r>
              <w:rPr>
                <w:rFonts w:asciiTheme="minorHAnsi" w:hAnsiTheme="minorHAnsi"/>
                <w:sz w:val="24"/>
              </w:rPr>
              <w:t>Points deducted</w:t>
            </w:r>
          </w:p>
        </w:tc>
      </w:tr>
      <w:tr w:rsidR="00ED083D" w14:paraId="53980742" w14:textId="0B2327B7" w:rsidTr="0039463A">
        <w:tc>
          <w:tcPr>
            <w:tcW w:w="0" w:type="auto"/>
          </w:tcPr>
          <w:p w14:paraId="0E2A1E98" w14:textId="6ED158F4" w:rsidR="0039463A" w:rsidRDefault="00851BC8" w:rsidP="0003796B">
            <w:pPr>
              <w:pStyle w:val="Title"/>
              <w:jc w:val="left"/>
              <w:rPr>
                <w:rFonts w:asciiTheme="minorHAnsi" w:hAnsiTheme="minorHAnsi"/>
                <w:b w:val="0"/>
                <w:sz w:val="24"/>
              </w:rPr>
            </w:pPr>
            <w:r>
              <w:rPr>
                <w:rFonts w:asciiTheme="minorHAnsi" w:hAnsiTheme="minorHAnsi"/>
                <w:b w:val="0"/>
                <w:sz w:val="24"/>
              </w:rPr>
              <w:t xml:space="preserve">For question seven that stated how many customers </w:t>
            </w:r>
            <w:r w:rsidR="008831E8">
              <w:rPr>
                <w:rFonts w:asciiTheme="minorHAnsi" w:hAnsiTheme="minorHAnsi"/>
                <w:b w:val="0"/>
                <w:sz w:val="24"/>
              </w:rPr>
              <w:t xml:space="preserve">had a last name that </w:t>
            </w:r>
            <w:r w:rsidR="008831E8" w:rsidRPr="00ED083D">
              <w:rPr>
                <w:rFonts w:asciiTheme="minorHAnsi" w:hAnsiTheme="minorHAnsi"/>
                <w:sz w:val="24"/>
              </w:rPr>
              <w:t>started with ‘A’</w:t>
            </w:r>
            <w:r w:rsidR="008831E8">
              <w:rPr>
                <w:rFonts w:asciiTheme="minorHAnsi" w:hAnsiTheme="minorHAnsi"/>
                <w:b w:val="0"/>
                <w:sz w:val="24"/>
              </w:rPr>
              <w:t xml:space="preserve">, many students solved for the first name or misplaced the ‘%’ sign </w:t>
            </w:r>
          </w:p>
        </w:tc>
        <w:tc>
          <w:tcPr>
            <w:tcW w:w="0" w:type="auto"/>
          </w:tcPr>
          <w:p w14:paraId="785CB00C" w14:textId="77777777" w:rsidR="0039463A" w:rsidRDefault="008831E8" w:rsidP="0003796B">
            <w:pPr>
              <w:pStyle w:val="Title"/>
              <w:jc w:val="left"/>
              <w:rPr>
                <w:rFonts w:asciiTheme="minorHAnsi" w:hAnsiTheme="minorHAnsi"/>
                <w:b w:val="0"/>
                <w:sz w:val="24"/>
              </w:rPr>
            </w:pPr>
            <w:r>
              <w:rPr>
                <w:rFonts w:asciiTheme="minorHAnsi" w:hAnsiTheme="minorHAnsi"/>
                <w:b w:val="0"/>
                <w:sz w:val="24"/>
              </w:rPr>
              <w:t xml:space="preserve">The query towards the end should look like “WHERE </w:t>
            </w:r>
            <w:proofErr w:type="spellStart"/>
            <w:r>
              <w:rPr>
                <w:rFonts w:asciiTheme="minorHAnsi" w:hAnsiTheme="minorHAnsi"/>
                <w:b w:val="0"/>
                <w:sz w:val="24"/>
              </w:rPr>
              <w:t>customer.last_name</w:t>
            </w:r>
            <w:proofErr w:type="spellEnd"/>
            <w:r>
              <w:rPr>
                <w:rFonts w:asciiTheme="minorHAnsi" w:hAnsiTheme="minorHAnsi"/>
                <w:b w:val="0"/>
                <w:sz w:val="24"/>
              </w:rPr>
              <w:t xml:space="preserve"> LIKE ‘A%’</w:t>
            </w:r>
          </w:p>
          <w:p w14:paraId="00E45B87" w14:textId="496A5409" w:rsidR="008831E8" w:rsidRDefault="008831E8" w:rsidP="0003796B">
            <w:pPr>
              <w:pStyle w:val="Title"/>
              <w:jc w:val="left"/>
              <w:rPr>
                <w:rFonts w:asciiTheme="minorHAnsi" w:hAnsiTheme="minorHAnsi"/>
                <w:b w:val="0"/>
                <w:sz w:val="24"/>
              </w:rPr>
            </w:pPr>
            <w:r>
              <w:rPr>
                <w:rFonts w:asciiTheme="minorHAnsi" w:hAnsiTheme="minorHAnsi"/>
                <w:b w:val="0"/>
                <w:sz w:val="24"/>
              </w:rPr>
              <w:t xml:space="preserve">The ‘%’ goes after the ‘A’ because you are trying to find all the last names that BEGIN with ‘A’ </w:t>
            </w:r>
          </w:p>
        </w:tc>
        <w:tc>
          <w:tcPr>
            <w:tcW w:w="0" w:type="auto"/>
          </w:tcPr>
          <w:p w14:paraId="5EB74064" w14:textId="0A1496E7" w:rsidR="0039463A" w:rsidRDefault="0039463A" w:rsidP="0003796B">
            <w:pPr>
              <w:pStyle w:val="Title"/>
              <w:jc w:val="left"/>
              <w:rPr>
                <w:rFonts w:asciiTheme="minorHAnsi" w:hAnsiTheme="minorHAnsi"/>
                <w:b w:val="0"/>
                <w:sz w:val="24"/>
              </w:rPr>
            </w:pPr>
            <w:r>
              <w:rPr>
                <w:rFonts w:asciiTheme="minorHAnsi" w:hAnsiTheme="minorHAnsi"/>
                <w:b w:val="0"/>
                <w:sz w:val="24"/>
              </w:rPr>
              <w:t>0</w:t>
            </w:r>
          </w:p>
        </w:tc>
      </w:tr>
      <w:tr w:rsidR="00ED083D" w14:paraId="154C9DC6" w14:textId="372E1CE9" w:rsidTr="0039463A">
        <w:tc>
          <w:tcPr>
            <w:tcW w:w="0" w:type="auto"/>
          </w:tcPr>
          <w:p w14:paraId="0A5B582E" w14:textId="4CA66884" w:rsidR="0039463A" w:rsidRDefault="008831E8" w:rsidP="0003796B">
            <w:pPr>
              <w:pStyle w:val="Title"/>
              <w:jc w:val="left"/>
              <w:rPr>
                <w:rFonts w:asciiTheme="minorHAnsi" w:hAnsiTheme="minorHAnsi"/>
                <w:b w:val="0"/>
                <w:sz w:val="24"/>
              </w:rPr>
            </w:pPr>
            <w:r>
              <w:rPr>
                <w:rFonts w:asciiTheme="minorHAnsi" w:hAnsiTheme="minorHAnsi"/>
                <w:b w:val="0"/>
                <w:sz w:val="24"/>
              </w:rPr>
              <w:t>Students</w:t>
            </w:r>
            <w:r w:rsidR="00ED083D">
              <w:rPr>
                <w:rFonts w:asciiTheme="minorHAnsi" w:hAnsiTheme="minorHAnsi"/>
                <w:b w:val="0"/>
                <w:sz w:val="24"/>
              </w:rPr>
              <w:t xml:space="preserve"> failed to </w:t>
            </w:r>
            <w:r>
              <w:rPr>
                <w:rFonts w:asciiTheme="minorHAnsi" w:hAnsiTheme="minorHAnsi"/>
                <w:b w:val="0"/>
                <w:sz w:val="24"/>
              </w:rPr>
              <w:t xml:space="preserve">put </w:t>
            </w:r>
            <w:r w:rsidR="00ED083D">
              <w:rPr>
                <w:rFonts w:asciiTheme="minorHAnsi" w:hAnsiTheme="minorHAnsi"/>
                <w:b w:val="0"/>
                <w:sz w:val="24"/>
              </w:rPr>
              <w:t>back</w:t>
            </w:r>
            <w:r>
              <w:rPr>
                <w:rFonts w:asciiTheme="minorHAnsi" w:hAnsiTheme="minorHAnsi"/>
                <w:b w:val="0"/>
                <w:sz w:val="24"/>
              </w:rPr>
              <w:t xml:space="preserve"> quotes</w:t>
            </w:r>
            <w:r w:rsidR="00ED083D">
              <w:rPr>
                <w:rFonts w:asciiTheme="minorHAnsi" w:hAnsiTheme="minorHAnsi"/>
                <w:b w:val="0"/>
                <w:sz w:val="24"/>
              </w:rPr>
              <w:t>, not single quotes,</w:t>
            </w:r>
            <w:r>
              <w:rPr>
                <w:rFonts w:asciiTheme="minorHAnsi" w:hAnsiTheme="minorHAnsi"/>
                <w:b w:val="0"/>
                <w:sz w:val="24"/>
              </w:rPr>
              <w:t xml:space="preserve"> around the entity language</w:t>
            </w:r>
          </w:p>
        </w:tc>
        <w:tc>
          <w:tcPr>
            <w:tcW w:w="0" w:type="auto"/>
          </w:tcPr>
          <w:p w14:paraId="6D529C8C" w14:textId="3F7D24B2" w:rsidR="008831E8" w:rsidRPr="0003796B" w:rsidRDefault="008831E8" w:rsidP="0003796B">
            <w:pPr>
              <w:pStyle w:val="Title"/>
              <w:jc w:val="left"/>
              <w:rPr>
                <w:rFonts w:asciiTheme="minorHAnsi" w:hAnsiTheme="minorHAnsi"/>
                <w:b w:val="0"/>
                <w:sz w:val="24"/>
              </w:rPr>
            </w:pPr>
            <w:r>
              <w:rPr>
                <w:rFonts w:asciiTheme="minorHAnsi" w:hAnsiTheme="minorHAnsi"/>
                <w:b w:val="0"/>
                <w:sz w:val="24"/>
              </w:rPr>
              <w:t xml:space="preserve">Ensure that “Language” is highlighted blue in your SQL query. </w:t>
            </w:r>
            <w:r w:rsidR="00ED083D">
              <w:rPr>
                <w:rFonts w:asciiTheme="minorHAnsi" w:hAnsiTheme="minorHAnsi"/>
                <w:b w:val="0"/>
                <w:sz w:val="24"/>
              </w:rPr>
              <w:t xml:space="preserve">It is a reserved word used by SQL, to use “language” as a table name, we need a pair of back quotes around it, </w:t>
            </w:r>
            <w:proofErr w:type="spellStart"/>
            <w:r w:rsidR="00ED083D">
              <w:rPr>
                <w:rFonts w:asciiTheme="minorHAnsi" w:hAnsiTheme="minorHAnsi"/>
                <w:b w:val="0"/>
                <w:sz w:val="24"/>
              </w:rPr>
              <w:t>not</w:t>
            </w:r>
            <w:proofErr w:type="spellEnd"/>
            <w:r w:rsidR="00ED083D">
              <w:rPr>
                <w:rFonts w:asciiTheme="minorHAnsi" w:hAnsiTheme="minorHAnsi"/>
                <w:b w:val="0"/>
                <w:sz w:val="24"/>
              </w:rPr>
              <w:t xml:space="preserve"> single quotes. Single quotes are used for values in string data type.</w:t>
            </w:r>
          </w:p>
        </w:tc>
        <w:tc>
          <w:tcPr>
            <w:tcW w:w="0" w:type="auto"/>
          </w:tcPr>
          <w:p w14:paraId="7F17F5A6" w14:textId="52EDDA7B" w:rsidR="0039463A" w:rsidRDefault="0039463A" w:rsidP="0003796B">
            <w:pPr>
              <w:pStyle w:val="Title"/>
              <w:jc w:val="left"/>
              <w:rPr>
                <w:rFonts w:asciiTheme="minorHAnsi" w:hAnsiTheme="minorHAnsi"/>
                <w:b w:val="0"/>
                <w:sz w:val="24"/>
              </w:rPr>
            </w:pPr>
            <w:r>
              <w:rPr>
                <w:rFonts w:asciiTheme="minorHAnsi" w:hAnsiTheme="minorHAnsi"/>
                <w:b w:val="0"/>
                <w:sz w:val="24"/>
              </w:rPr>
              <w:t>0</w:t>
            </w:r>
          </w:p>
        </w:tc>
      </w:tr>
      <w:tr w:rsidR="00ED083D" w14:paraId="6AB08FA8" w14:textId="5537EDCB" w:rsidTr="00851BC8">
        <w:trPr>
          <w:trHeight w:val="1187"/>
        </w:trPr>
        <w:tc>
          <w:tcPr>
            <w:tcW w:w="0" w:type="auto"/>
          </w:tcPr>
          <w:p w14:paraId="374D7299" w14:textId="7F213B6D" w:rsidR="0039463A" w:rsidRDefault="008831E8" w:rsidP="0003796B">
            <w:pPr>
              <w:pStyle w:val="Title"/>
              <w:jc w:val="left"/>
              <w:rPr>
                <w:rFonts w:asciiTheme="minorHAnsi" w:hAnsiTheme="minorHAnsi"/>
                <w:b w:val="0"/>
                <w:sz w:val="24"/>
              </w:rPr>
            </w:pPr>
            <w:r>
              <w:rPr>
                <w:rFonts w:asciiTheme="minorHAnsi" w:hAnsiTheme="minorHAnsi"/>
                <w:b w:val="0"/>
                <w:sz w:val="24"/>
              </w:rPr>
              <w:t>Students used “</w:t>
            </w:r>
            <w:r w:rsidR="00223786" w:rsidRPr="00223786">
              <w:rPr>
                <w:rFonts w:asciiTheme="minorHAnsi" w:hAnsiTheme="minorHAnsi"/>
                <w:b w:val="0"/>
                <w:sz w:val="24"/>
              </w:rPr>
              <w:t xml:space="preserve">SELECT </w:t>
            </w:r>
            <w:proofErr w:type="spellStart"/>
            <w:r w:rsidR="00223786" w:rsidRPr="00223786">
              <w:rPr>
                <w:rFonts w:asciiTheme="minorHAnsi" w:hAnsiTheme="minorHAnsi"/>
                <w:b w:val="0"/>
                <w:sz w:val="24"/>
              </w:rPr>
              <w:t>film.title,MAX</w:t>
            </w:r>
            <w:proofErr w:type="spellEnd"/>
            <w:r w:rsidR="00223786" w:rsidRPr="00223786">
              <w:rPr>
                <w:rFonts w:asciiTheme="minorHAnsi" w:hAnsiTheme="minorHAnsi"/>
                <w:b w:val="0"/>
                <w:sz w:val="24"/>
              </w:rPr>
              <w:t>(</w:t>
            </w:r>
            <w:proofErr w:type="spellStart"/>
            <w:r w:rsidR="00223786" w:rsidRPr="00223786">
              <w:rPr>
                <w:rFonts w:asciiTheme="minorHAnsi" w:hAnsiTheme="minorHAnsi"/>
                <w:b w:val="0"/>
                <w:sz w:val="24"/>
              </w:rPr>
              <w:t>film.length</w:t>
            </w:r>
            <w:proofErr w:type="spellEnd"/>
            <w:r w:rsidR="00223786" w:rsidRPr="00223786">
              <w:rPr>
                <w:rFonts w:asciiTheme="minorHAnsi" w:hAnsiTheme="minorHAnsi"/>
                <w:b w:val="0"/>
                <w:sz w:val="24"/>
              </w:rPr>
              <w:t xml:space="preserve">) FROM </w:t>
            </w:r>
            <w:proofErr w:type="spellStart"/>
            <w:r w:rsidR="00223786" w:rsidRPr="00223786">
              <w:rPr>
                <w:rFonts w:asciiTheme="minorHAnsi" w:hAnsiTheme="minorHAnsi"/>
                <w:b w:val="0"/>
                <w:sz w:val="24"/>
              </w:rPr>
              <w:t>moviedb.film</w:t>
            </w:r>
            <w:proofErr w:type="spellEnd"/>
            <w:r w:rsidR="00223786" w:rsidRPr="00223786">
              <w:rPr>
                <w:rFonts w:asciiTheme="minorHAnsi" w:hAnsiTheme="minorHAnsi"/>
                <w:b w:val="0"/>
                <w:sz w:val="24"/>
              </w:rPr>
              <w:t xml:space="preserve">;   </w:t>
            </w:r>
            <w:r>
              <w:rPr>
                <w:rFonts w:asciiTheme="minorHAnsi" w:hAnsiTheme="minorHAnsi"/>
                <w:b w:val="0"/>
                <w:sz w:val="24"/>
              </w:rPr>
              <w:t>” in order to find the longest movie in the database</w:t>
            </w:r>
            <w:r w:rsidR="00223786">
              <w:rPr>
                <w:rFonts w:asciiTheme="minorHAnsi" w:hAnsiTheme="minorHAnsi"/>
                <w:b w:val="0"/>
                <w:sz w:val="24"/>
              </w:rPr>
              <w:t>. This is a wrong statement.</w:t>
            </w:r>
          </w:p>
        </w:tc>
        <w:tc>
          <w:tcPr>
            <w:tcW w:w="0" w:type="auto"/>
          </w:tcPr>
          <w:p w14:paraId="31321DDE" w14:textId="25CC4E3D" w:rsidR="0039463A" w:rsidRDefault="00223786" w:rsidP="0003796B">
            <w:pPr>
              <w:pStyle w:val="Title"/>
              <w:jc w:val="left"/>
              <w:rPr>
                <w:rFonts w:asciiTheme="minorHAnsi" w:hAnsiTheme="minorHAnsi"/>
                <w:b w:val="0"/>
                <w:sz w:val="24"/>
              </w:rPr>
            </w:pPr>
            <w:r w:rsidRPr="00223786">
              <w:rPr>
                <w:rFonts w:asciiTheme="minorHAnsi" w:hAnsiTheme="minorHAnsi"/>
                <w:b w:val="0"/>
                <w:sz w:val="24"/>
              </w:rPr>
              <w:t xml:space="preserve">SQL will arbitrarily assign the very first value </w:t>
            </w:r>
            <w:r w:rsidR="007E5792">
              <w:rPr>
                <w:rFonts w:asciiTheme="minorHAnsi" w:hAnsiTheme="minorHAnsi"/>
                <w:b w:val="0"/>
                <w:sz w:val="24"/>
              </w:rPr>
              <w:t>listed in the whole</w:t>
            </w:r>
            <w:r w:rsidRPr="00223786">
              <w:rPr>
                <w:rFonts w:asciiTheme="minorHAnsi" w:hAnsiTheme="minorHAnsi"/>
                <w:b w:val="0"/>
                <w:sz w:val="24"/>
              </w:rPr>
              <w:t xml:space="preserve"> </w:t>
            </w:r>
            <w:proofErr w:type="spellStart"/>
            <w:r w:rsidRPr="00223786">
              <w:rPr>
                <w:rFonts w:asciiTheme="minorHAnsi" w:hAnsiTheme="minorHAnsi"/>
                <w:b w:val="0"/>
                <w:sz w:val="24"/>
              </w:rPr>
              <w:t>film.title</w:t>
            </w:r>
            <w:proofErr w:type="spellEnd"/>
            <w:r w:rsidR="007E5792">
              <w:rPr>
                <w:rFonts w:asciiTheme="minorHAnsi" w:hAnsiTheme="minorHAnsi"/>
                <w:b w:val="0"/>
                <w:sz w:val="24"/>
              </w:rPr>
              <w:t xml:space="preserve"> column</w:t>
            </w:r>
            <w:r w:rsidRPr="00223786">
              <w:rPr>
                <w:rFonts w:asciiTheme="minorHAnsi" w:hAnsiTheme="minorHAnsi"/>
                <w:b w:val="0"/>
                <w:sz w:val="24"/>
              </w:rPr>
              <w:t xml:space="preserve">, "ACADEMY DINOSAUR", without considering whether its </w:t>
            </w:r>
            <w:proofErr w:type="spellStart"/>
            <w:r w:rsidRPr="00223786">
              <w:rPr>
                <w:rFonts w:asciiTheme="minorHAnsi" w:hAnsiTheme="minorHAnsi"/>
                <w:b w:val="0"/>
                <w:sz w:val="24"/>
              </w:rPr>
              <w:t>lenght</w:t>
            </w:r>
            <w:proofErr w:type="spellEnd"/>
            <w:r w:rsidRPr="00223786">
              <w:rPr>
                <w:rFonts w:asciiTheme="minorHAnsi" w:hAnsiTheme="minorHAnsi"/>
                <w:b w:val="0"/>
                <w:sz w:val="24"/>
              </w:rPr>
              <w:t xml:space="preserve"> = MAX(</w:t>
            </w:r>
            <w:proofErr w:type="spellStart"/>
            <w:r w:rsidRPr="00223786">
              <w:rPr>
                <w:rFonts w:asciiTheme="minorHAnsi" w:hAnsiTheme="minorHAnsi"/>
                <w:b w:val="0"/>
                <w:sz w:val="24"/>
              </w:rPr>
              <w:t>film.length</w:t>
            </w:r>
            <w:proofErr w:type="spellEnd"/>
            <w:r w:rsidRPr="00223786">
              <w:rPr>
                <w:rFonts w:asciiTheme="minorHAnsi" w:hAnsiTheme="minorHAnsi"/>
                <w:b w:val="0"/>
                <w:sz w:val="24"/>
              </w:rPr>
              <w:t>).</w:t>
            </w:r>
            <w:r>
              <w:rPr>
                <w:rFonts w:asciiTheme="minorHAnsi" w:hAnsiTheme="minorHAnsi"/>
                <w:b w:val="0"/>
                <w:sz w:val="24"/>
              </w:rPr>
              <w:t xml:space="preserve"> Details </w:t>
            </w:r>
            <w:r w:rsidR="007E5792">
              <w:rPr>
                <w:rFonts w:asciiTheme="minorHAnsi" w:hAnsiTheme="minorHAnsi"/>
                <w:b w:val="0"/>
                <w:sz w:val="24"/>
              </w:rPr>
              <w:t xml:space="preserve">are </w:t>
            </w:r>
            <w:r>
              <w:rPr>
                <w:rFonts w:asciiTheme="minorHAnsi" w:hAnsiTheme="minorHAnsi"/>
                <w:b w:val="0"/>
                <w:sz w:val="24"/>
              </w:rPr>
              <w:t>also discuss</w:t>
            </w:r>
            <w:r w:rsidR="007E5792">
              <w:rPr>
                <w:rFonts w:asciiTheme="minorHAnsi" w:hAnsiTheme="minorHAnsi"/>
                <w:b w:val="0"/>
                <w:sz w:val="24"/>
              </w:rPr>
              <w:t>ed</w:t>
            </w:r>
            <w:bookmarkStart w:id="0" w:name="_GoBack"/>
            <w:bookmarkEnd w:id="0"/>
            <w:r>
              <w:rPr>
                <w:rFonts w:asciiTheme="minorHAnsi" w:hAnsiTheme="minorHAnsi"/>
                <w:b w:val="0"/>
                <w:sz w:val="24"/>
              </w:rPr>
              <w:t xml:space="preserve"> on our 13</w:t>
            </w:r>
            <w:r w:rsidRPr="00223786">
              <w:rPr>
                <w:rFonts w:asciiTheme="minorHAnsi" w:hAnsiTheme="minorHAnsi"/>
                <w:b w:val="0"/>
                <w:sz w:val="24"/>
                <w:vertAlign w:val="superscript"/>
              </w:rPr>
              <w:t>th</w:t>
            </w:r>
            <w:r>
              <w:rPr>
                <w:rFonts w:asciiTheme="minorHAnsi" w:hAnsiTheme="minorHAnsi"/>
                <w:b w:val="0"/>
                <w:sz w:val="24"/>
              </w:rPr>
              <w:t xml:space="preserve"> slide of </w:t>
            </w:r>
            <w:r w:rsidRPr="00223786">
              <w:rPr>
                <w:rFonts w:asciiTheme="minorHAnsi" w:hAnsiTheme="minorHAnsi"/>
                <w:b w:val="0"/>
                <w:bCs/>
                <w:i/>
                <w:iCs/>
                <w:sz w:val="24"/>
              </w:rPr>
              <w:t>SQL 2– Getting Information Out of a Database</w:t>
            </w:r>
            <w:r w:rsidRPr="00223786">
              <w:rPr>
                <w:rFonts w:asciiTheme="minorHAnsi" w:hAnsiTheme="minorHAnsi"/>
                <w:b w:val="0"/>
                <w:bCs/>
                <w:i/>
                <w:iCs/>
                <w:sz w:val="24"/>
              </w:rPr>
              <w:br/>
            </w:r>
            <w:r w:rsidRPr="00223786">
              <w:rPr>
                <w:rFonts w:asciiTheme="minorHAnsi" w:hAnsiTheme="minorHAnsi"/>
                <w:b w:val="0"/>
                <w:bCs/>
                <w:sz w:val="24"/>
              </w:rPr>
              <w:t>Part 2: Advanced Queries</w:t>
            </w:r>
          </w:p>
        </w:tc>
        <w:tc>
          <w:tcPr>
            <w:tcW w:w="0" w:type="auto"/>
          </w:tcPr>
          <w:p w14:paraId="5DAA74C3" w14:textId="09E3943A" w:rsidR="0039463A" w:rsidRDefault="0039463A" w:rsidP="0003796B">
            <w:pPr>
              <w:pStyle w:val="Title"/>
              <w:jc w:val="left"/>
              <w:rPr>
                <w:rFonts w:asciiTheme="minorHAnsi" w:hAnsiTheme="minorHAnsi"/>
                <w:b w:val="0"/>
                <w:sz w:val="24"/>
              </w:rPr>
            </w:pPr>
            <w:r>
              <w:rPr>
                <w:rFonts w:asciiTheme="minorHAnsi" w:hAnsiTheme="minorHAnsi"/>
                <w:b w:val="0"/>
                <w:sz w:val="24"/>
              </w:rPr>
              <w:t>0</w:t>
            </w:r>
          </w:p>
        </w:tc>
      </w:tr>
    </w:tbl>
    <w:p w14:paraId="4ECD6715" w14:textId="56C175E9" w:rsidR="0003796B" w:rsidRDefault="0003796B" w:rsidP="0003796B">
      <w:pPr>
        <w:pStyle w:val="Title"/>
        <w:jc w:val="left"/>
        <w:rPr>
          <w:rFonts w:asciiTheme="minorHAnsi" w:hAnsiTheme="minorHAnsi"/>
          <w:b w:val="0"/>
          <w:sz w:val="24"/>
        </w:rPr>
      </w:pPr>
    </w:p>
    <w:p w14:paraId="56D55C30" w14:textId="039A971D" w:rsidR="007E5792" w:rsidRPr="0003796B" w:rsidRDefault="007E5792" w:rsidP="0003796B">
      <w:pPr>
        <w:pStyle w:val="Title"/>
        <w:jc w:val="left"/>
        <w:rPr>
          <w:rFonts w:asciiTheme="minorHAnsi" w:hAnsiTheme="minorHAnsi"/>
          <w:b w:val="0"/>
          <w:sz w:val="24"/>
        </w:rPr>
      </w:pPr>
      <w:r>
        <w:rPr>
          <w:rFonts w:asciiTheme="minorHAnsi" w:hAnsiTheme="minorHAnsi"/>
          <w:b w:val="0"/>
          <w:sz w:val="24"/>
        </w:rPr>
        <w:t xml:space="preserve">Notes: </w:t>
      </w:r>
      <w:r w:rsidRPr="007E5792">
        <w:rPr>
          <w:rFonts w:asciiTheme="minorHAnsi" w:hAnsiTheme="minorHAnsi"/>
          <w:b w:val="0"/>
          <w:sz w:val="24"/>
        </w:rPr>
        <w:t xml:space="preserve">Q1a and Q1b are trying to ask the students to </w:t>
      </w:r>
      <w:r>
        <w:rPr>
          <w:rFonts w:asciiTheme="minorHAnsi" w:hAnsiTheme="minorHAnsi"/>
          <w:b w:val="0"/>
          <w:sz w:val="24"/>
        </w:rPr>
        <w:t>use</w:t>
      </w:r>
      <w:r w:rsidRPr="007E5792">
        <w:rPr>
          <w:rFonts w:asciiTheme="minorHAnsi" w:hAnsiTheme="minorHAnsi"/>
          <w:b w:val="0"/>
          <w:sz w:val="24"/>
        </w:rPr>
        <w:t xml:space="preserve"> ORDER-LIMIT method and</w:t>
      </w:r>
      <w:r>
        <w:rPr>
          <w:rFonts w:asciiTheme="minorHAnsi" w:hAnsiTheme="minorHAnsi"/>
          <w:b w:val="0"/>
          <w:sz w:val="24"/>
        </w:rPr>
        <w:t xml:space="preserve"> </w:t>
      </w:r>
      <w:proofErr w:type="spellStart"/>
      <w:r>
        <w:rPr>
          <w:rFonts w:asciiTheme="minorHAnsi" w:hAnsiTheme="minorHAnsi"/>
          <w:b w:val="0"/>
          <w:sz w:val="24"/>
        </w:rPr>
        <w:t>subselect</w:t>
      </w:r>
      <w:proofErr w:type="spellEnd"/>
      <w:r>
        <w:rPr>
          <w:rFonts w:asciiTheme="minorHAnsi" w:hAnsiTheme="minorHAnsi"/>
          <w:b w:val="0"/>
          <w:sz w:val="24"/>
        </w:rPr>
        <w:t>-</w:t>
      </w:r>
      <w:r w:rsidRPr="007E5792">
        <w:rPr>
          <w:rFonts w:asciiTheme="minorHAnsi" w:hAnsiTheme="minorHAnsi"/>
          <w:b w:val="0"/>
          <w:sz w:val="24"/>
        </w:rPr>
        <w:t>MAX() function</w:t>
      </w:r>
      <w:r>
        <w:rPr>
          <w:rFonts w:asciiTheme="minorHAnsi" w:hAnsiTheme="minorHAnsi"/>
          <w:b w:val="0"/>
          <w:sz w:val="24"/>
        </w:rPr>
        <w:t xml:space="preserve"> method to get the title(s) and film length of that/those has the longest length</w:t>
      </w:r>
      <w:r w:rsidRPr="007E5792">
        <w:rPr>
          <w:rFonts w:asciiTheme="minorHAnsi" w:hAnsiTheme="minorHAnsi"/>
          <w:b w:val="0"/>
          <w:sz w:val="24"/>
        </w:rPr>
        <w:t xml:space="preserve">. Students should notice that the first fail to identify all the records with MAX length and only list the first record </w:t>
      </w:r>
      <w:r>
        <w:rPr>
          <w:rFonts w:asciiTheme="minorHAnsi" w:hAnsiTheme="minorHAnsi"/>
          <w:b w:val="0"/>
          <w:sz w:val="24"/>
        </w:rPr>
        <w:t>with max length. If we know there is no more than one record has max length, then we would be fine. However, in real practice,  we do not know whether we have duplicated maximums. Therefore, we use</w:t>
      </w:r>
      <w:r w:rsidRPr="007E5792">
        <w:rPr>
          <w:rFonts w:asciiTheme="minorHAnsi" w:hAnsiTheme="minorHAnsi"/>
          <w:b w:val="0"/>
          <w:sz w:val="24"/>
        </w:rPr>
        <w:t xml:space="preserve"> </w:t>
      </w:r>
      <w:proofErr w:type="spellStart"/>
      <w:r>
        <w:rPr>
          <w:rFonts w:asciiTheme="minorHAnsi" w:hAnsiTheme="minorHAnsi"/>
          <w:b w:val="0"/>
          <w:sz w:val="24"/>
        </w:rPr>
        <w:t>subselect</w:t>
      </w:r>
      <w:proofErr w:type="spellEnd"/>
      <w:r>
        <w:rPr>
          <w:rFonts w:asciiTheme="minorHAnsi" w:hAnsiTheme="minorHAnsi"/>
          <w:b w:val="0"/>
          <w:sz w:val="24"/>
        </w:rPr>
        <w:t>-</w:t>
      </w:r>
      <w:r w:rsidRPr="007E5792">
        <w:rPr>
          <w:rFonts w:asciiTheme="minorHAnsi" w:hAnsiTheme="minorHAnsi"/>
          <w:b w:val="0"/>
          <w:sz w:val="24"/>
        </w:rPr>
        <w:t>MAX() function</w:t>
      </w:r>
      <w:r>
        <w:rPr>
          <w:rFonts w:asciiTheme="minorHAnsi" w:hAnsiTheme="minorHAnsi"/>
          <w:b w:val="0"/>
          <w:sz w:val="24"/>
        </w:rPr>
        <w:t xml:space="preserve"> method</w:t>
      </w:r>
      <w:r>
        <w:rPr>
          <w:rFonts w:asciiTheme="minorHAnsi" w:hAnsiTheme="minorHAnsi"/>
          <w:b w:val="0"/>
          <w:sz w:val="24"/>
        </w:rPr>
        <w:t xml:space="preserve"> to list all rows with max length.</w:t>
      </w:r>
    </w:p>
    <w:sectPr w:rsidR="007E5792" w:rsidRPr="0003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E2FBA"/>
    <w:multiLevelType w:val="hybridMultilevel"/>
    <w:tmpl w:val="529A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0MLUwMDExMLcEEko6SsGpxcWZ+XkgBYa1AHBYqBEsAAAA"/>
  </w:docVars>
  <w:rsids>
    <w:rsidRoot w:val="000E2489"/>
    <w:rsid w:val="0003796B"/>
    <w:rsid w:val="000E2489"/>
    <w:rsid w:val="00223786"/>
    <w:rsid w:val="0039463A"/>
    <w:rsid w:val="007E5792"/>
    <w:rsid w:val="00851BC8"/>
    <w:rsid w:val="008831E8"/>
    <w:rsid w:val="00934955"/>
    <w:rsid w:val="00B461E0"/>
    <w:rsid w:val="00ED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E09B"/>
  <w15:chartTrackingRefBased/>
  <w15:docId w15:val="{E79EE3CC-915E-49C4-B366-8B4BF493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796B"/>
    <w:pPr>
      <w:spacing w:after="120" w:line="240" w:lineRule="auto"/>
      <w:contextualSpacing/>
      <w:jc w:val="center"/>
    </w:pPr>
    <w:rPr>
      <w:rFonts w:asciiTheme="majorHAnsi" w:eastAsiaTheme="minorHAnsi" w:hAnsiTheme="majorHAnsi"/>
      <w:b/>
      <w:sz w:val="28"/>
      <w:szCs w:val="24"/>
      <w:lang w:eastAsia="en-US"/>
    </w:rPr>
  </w:style>
  <w:style w:type="character" w:customStyle="1" w:styleId="TitleChar">
    <w:name w:val="Title Char"/>
    <w:basedOn w:val="DefaultParagraphFont"/>
    <w:link w:val="Title"/>
    <w:rsid w:val="0003796B"/>
    <w:rPr>
      <w:rFonts w:asciiTheme="majorHAnsi" w:eastAsiaTheme="minorHAnsi" w:hAnsiTheme="majorHAnsi"/>
      <w:b/>
      <w:sz w:val="28"/>
      <w:szCs w:val="24"/>
      <w:lang w:eastAsia="en-US"/>
    </w:rPr>
  </w:style>
  <w:style w:type="character" w:customStyle="1" w:styleId="il">
    <w:name w:val="il"/>
    <w:basedOn w:val="DefaultParagraphFont"/>
    <w:rsid w:val="0003796B"/>
  </w:style>
  <w:style w:type="paragraph" w:styleId="ListParagraph">
    <w:name w:val="List Paragraph"/>
    <w:basedOn w:val="Normal"/>
    <w:uiPriority w:val="34"/>
    <w:qFormat/>
    <w:rsid w:val="0003796B"/>
    <w:pPr>
      <w:ind w:left="720"/>
      <w:contextualSpacing/>
    </w:pPr>
  </w:style>
  <w:style w:type="table" w:styleId="TableGrid">
    <w:name w:val="Table Grid"/>
    <w:basedOn w:val="TableNormal"/>
    <w:uiPriority w:val="39"/>
    <w:rsid w:val="0003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39334">
      <w:bodyDiv w:val="1"/>
      <w:marLeft w:val="0"/>
      <w:marRight w:val="0"/>
      <w:marTop w:val="0"/>
      <w:marBottom w:val="0"/>
      <w:divBdr>
        <w:top w:val="none" w:sz="0" w:space="0" w:color="auto"/>
        <w:left w:val="none" w:sz="0" w:space="0" w:color="auto"/>
        <w:bottom w:val="none" w:sz="0" w:space="0" w:color="auto"/>
        <w:right w:val="none" w:sz="0" w:space="0" w:color="auto"/>
      </w:divBdr>
      <w:divsChild>
        <w:div w:id="176238121">
          <w:marLeft w:val="0"/>
          <w:marRight w:val="0"/>
          <w:marTop w:val="0"/>
          <w:marBottom w:val="0"/>
          <w:divBdr>
            <w:top w:val="none" w:sz="0" w:space="0" w:color="auto"/>
            <w:left w:val="none" w:sz="0" w:space="0" w:color="auto"/>
            <w:bottom w:val="none" w:sz="0" w:space="0" w:color="auto"/>
            <w:right w:val="none" w:sz="0" w:space="0" w:color="auto"/>
          </w:divBdr>
        </w:div>
        <w:div w:id="188293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 Deng</dc:creator>
  <cp:keywords/>
  <dc:description/>
  <cp:lastModifiedBy>Zhe Deng</cp:lastModifiedBy>
  <cp:revision>5</cp:revision>
  <dcterms:created xsi:type="dcterms:W3CDTF">2019-01-28T21:49:00Z</dcterms:created>
  <dcterms:modified xsi:type="dcterms:W3CDTF">2019-02-18T23:14:00Z</dcterms:modified>
</cp:coreProperties>
</file>