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C1" w:rsidRDefault="00AC78C1">
      <w:r>
        <w:t>Chapter 7</w:t>
      </w:r>
    </w:p>
    <w:p w:rsidR="009B26C1" w:rsidRDefault="00AC78C1">
      <w:r>
        <w:t>Key areas of learning for a BA</w:t>
      </w:r>
    </w:p>
    <w:p w:rsidR="00AC78C1" w:rsidRDefault="00AC78C1" w:rsidP="00AC78C1">
      <w:pPr>
        <w:pStyle w:val="ListParagraph"/>
        <w:numPr>
          <w:ilvl w:val="0"/>
          <w:numId w:val="1"/>
        </w:numPr>
      </w:pPr>
      <w:r>
        <w:t>Build your foundation</w:t>
      </w:r>
    </w:p>
    <w:p w:rsidR="00AC78C1" w:rsidRDefault="00AC78C1" w:rsidP="00AC78C1">
      <w:pPr>
        <w:pStyle w:val="ListParagraph"/>
        <w:numPr>
          <w:ilvl w:val="0"/>
          <w:numId w:val="1"/>
        </w:numPr>
      </w:pPr>
      <w:r>
        <w:t>Time Management</w:t>
      </w:r>
    </w:p>
    <w:p w:rsidR="00AC78C1" w:rsidRDefault="00AC78C1" w:rsidP="00AC78C1">
      <w:pPr>
        <w:pStyle w:val="ListParagraph"/>
        <w:numPr>
          <w:ilvl w:val="0"/>
          <w:numId w:val="1"/>
        </w:numPr>
      </w:pPr>
      <w:r>
        <w:t>Build Relationship and Communication skills</w:t>
      </w:r>
    </w:p>
    <w:p w:rsidR="00AC78C1" w:rsidRDefault="00AC78C1" w:rsidP="00AC78C1">
      <w:pPr>
        <w:pStyle w:val="ListParagraph"/>
        <w:numPr>
          <w:ilvl w:val="0"/>
          <w:numId w:val="1"/>
        </w:numPr>
      </w:pPr>
      <w:r>
        <w:t>Keep learning New Analysis Techniques</w:t>
      </w:r>
    </w:p>
    <w:p w:rsidR="00AC78C1" w:rsidRDefault="00AC78C1" w:rsidP="00AC78C1">
      <w:pPr>
        <w:pStyle w:val="ListParagraph"/>
        <w:numPr>
          <w:ilvl w:val="0"/>
          <w:numId w:val="1"/>
        </w:numPr>
      </w:pPr>
      <w:r>
        <w:t>Continually improve your skills</w:t>
      </w:r>
    </w:p>
    <w:p w:rsidR="00AC78C1" w:rsidRDefault="00AC78C1" w:rsidP="00AC78C1">
      <w:pPr>
        <w:pStyle w:val="ListParagraph"/>
        <w:numPr>
          <w:ilvl w:val="0"/>
          <w:numId w:val="1"/>
        </w:numPr>
      </w:pPr>
      <w:r>
        <w:t>Business Analysis Planning</w:t>
      </w:r>
    </w:p>
    <w:p w:rsidR="00AC78C1" w:rsidRDefault="00AC78C1" w:rsidP="00AC78C1">
      <w:pPr>
        <w:pStyle w:val="ListParagraph"/>
      </w:pPr>
    </w:p>
    <w:p w:rsidR="00AC78C1" w:rsidRPr="00A24131" w:rsidRDefault="00AC78C1" w:rsidP="00AC78C1">
      <w:pPr>
        <w:pStyle w:val="ListParagraph"/>
        <w:ind w:left="0"/>
        <w:rPr>
          <w:b/>
        </w:rPr>
      </w:pPr>
      <w:r w:rsidRPr="00A24131">
        <w:rPr>
          <w:b/>
        </w:rPr>
        <w:t>Foundation</w:t>
      </w:r>
      <w:r w:rsidR="00A24131" w:rsidRPr="00A24131">
        <w:rPr>
          <w:b/>
        </w:rPr>
        <w:t>:</w:t>
      </w:r>
    </w:p>
    <w:p w:rsidR="00A24131" w:rsidRDefault="00A24131" w:rsidP="00AC78C1">
      <w:pPr>
        <w:pStyle w:val="ListParagraph"/>
        <w:ind w:left="0"/>
      </w:pPr>
      <w:r>
        <w:t>Getting stated</w:t>
      </w:r>
    </w:p>
    <w:p w:rsidR="00AC78C1" w:rsidRDefault="00AC78C1" w:rsidP="00A24131">
      <w:pPr>
        <w:pStyle w:val="ListParagraph"/>
        <w:numPr>
          <w:ilvl w:val="0"/>
          <w:numId w:val="2"/>
        </w:numPr>
      </w:pPr>
      <w:r>
        <w:t>Find the edges (scope)</w:t>
      </w:r>
    </w:p>
    <w:p w:rsidR="00AC78C1" w:rsidRDefault="00AC78C1" w:rsidP="00A24131">
      <w:pPr>
        <w:pStyle w:val="ListParagraph"/>
        <w:numPr>
          <w:ilvl w:val="0"/>
          <w:numId w:val="2"/>
        </w:numPr>
      </w:pPr>
      <w:r>
        <w:t xml:space="preserve">Work different areas </w:t>
      </w:r>
    </w:p>
    <w:p w:rsidR="00A24131" w:rsidRDefault="00A24131" w:rsidP="00A24131">
      <w:pPr>
        <w:pStyle w:val="ListParagraph"/>
        <w:numPr>
          <w:ilvl w:val="0"/>
          <w:numId w:val="2"/>
        </w:numPr>
      </w:pPr>
      <w:r>
        <w:t>Outline steps on page 277</w:t>
      </w:r>
    </w:p>
    <w:p w:rsidR="00A24131" w:rsidRDefault="00A24131" w:rsidP="00A24131">
      <w:r>
        <w:t>Think Analytically</w:t>
      </w:r>
    </w:p>
    <w:p w:rsidR="00A24131" w:rsidRDefault="00A24131" w:rsidP="00A24131">
      <w:pPr>
        <w:pStyle w:val="ListParagraph"/>
        <w:numPr>
          <w:ilvl w:val="0"/>
          <w:numId w:val="3"/>
        </w:numPr>
      </w:pPr>
      <w:r>
        <w:t>Add to the tool box</w:t>
      </w:r>
    </w:p>
    <w:p w:rsidR="00A24131" w:rsidRDefault="00A24131" w:rsidP="00A24131">
      <w:r>
        <w:t>Note Taking</w:t>
      </w:r>
    </w:p>
    <w:p w:rsidR="00A24131" w:rsidRDefault="00A24131" w:rsidP="00A24131">
      <w:pPr>
        <w:pStyle w:val="ListParagraph"/>
        <w:numPr>
          <w:ilvl w:val="0"/>
          <w:numId w:val="3"/>
        </w:numPr>
      </w:pPr>
      <w:r>
        <w:t>Shorthand or handwritten notes</w:t>
      </w:r>
    </w:p>
    <w:p w:rsidR="00A24131" w:rsidRDefault="00A24131" w:rsidP="00A24131">
      <w:pPr>
        <w:pStyle w:val="ListParagraph"/>
        <w:numPr>
          <w:ilvl w:val="0"/>
          <w:numId w:val="3"/>
        </w:numPr>
      </w:pPr>
      <w:r>
        <w:t>Diagramming/modeling using analysis techniques</w:t>
      </w:r>
    </w:p>
    <w:p w:rsidR="00A24131" w:rsidRDefault="00A24131" w:rsidP="00A24131">
      <w:pPr>
        <w:pStyle w:val="ListParagraph"/>
        <w:numPr>
          <w:ilvl w:val="0"/>
          <w:numId w:val="3"/>
        </w:numPr>
      </w:pPr>
      <w:r>
        <w:t>Having a BA partner record answers while you ask questions</w:t>
      </w:r>
    </w:p>
    <w:p w:rsidR="00A24131" w:rsidRDefault="00A24131" w:rsidP="00A24131">
      <w:pPr>
        <w:pStyle w:val="ListParagraph"/>
        <w:numPr>
          <w:ilvl w:val="0"/>
          <w:numId w:val="3"/>
        </w:numPr>
      </w:pPr>
      <w:r>
        <w:t>Outlining/mind mapping</w:t>
      </w:r>
    </w:p>
    <w:p w:rsidR="00A24131" w:rsidRDefault="00A24131" w:rsidP="00A24131">
      <w:pPr>
        <w:pStyle w:val="ListParagraph"/>
        <w:numPr>
          <w:ilvl w:val="0"/>
          <w:numId w:val="3"/>
        </w:numPr>
      </w:pPr>
      <w:r>
        <w:t>Video or audio recording of elicitation sessions</w:t>
      </w:r>
    </w:p>
    <w:p w:rsidR="00A24131" w:rsidRDefault="00A24131" w:rsidP="00A24131">
      <w:r>
        <w:t>Technique: Brainstorming</w:t>
      </w:r>
    </w:p>
    <w:p w:rsidR="00A24131" w:rsidRDefault="00A24131" w:rsidP="00A24131">
      <w:pPr>
        <w:pStyle w:val="ListParagraph"/>
        <w:numPr>
          <w:ilvl w:val="0"/>
          <w:numId w:val="4"/>
        </w:numPr>
      </w:pPr>
      <w:r>
        <w:t>Contribute without filtering in a group environment</w:t>
      </w:r>
    </w:p>
    <w:p w:rsidR="00833531" w:rsidRDefault="00833531" w:rsidP="00A24131">
      <w:pPr>
        <w:pStyle w:val="ListParagraph"/>
        <w:numPr>
          <w:ilvl w:val="0"/>
          <w:numId w:val="4"/>
        </w:numPr>
      </w:pPr>
      <w:r>
        <w:t>Group Think</w:t>
      </w:r>
    </w:p>
    <w:p w:rsidR="00833531" w:rsidRDefault="00833531" w:rsidP="00833531">
      <w:r>
        <w:t>Skill: Work with complex details</w:t>
      </w:r>
    </w:p>
    <w:p w:rsidR="00833531" w:rsidRDefault="00833531" w:rsidP="00833531">
      <w:pPr>
        <w:pStyle w:val="ListParagraph"/>
        <w:numPr>
          <w:ilvl w:val="0"/>
          <w:numId w:val="5"/>
        </w:numPr>
      </w:pPr>
      <w:r>
        <w:t>Capture the details</w:t>
      </w:r>
    </w:p>
    <w:p w:rsidR="00833531" w:rsidRDefault="00833531" w:rsidP="00833531">
      <w:r>
        <w:t>How Much Detail</w:t>
      </w:r>
    </w:p>
    <w:p w:rsidR="00833531" w:rsidRDefault="00833531" w:rsidP="00833531">
      <w:pPr>
        <w:pStyle w:val="ListParagraph"/>
        <w:numPr>
          <w:ilvl w:val="0"/>
          <w:numId w:val="5"/>
        </w:numPr>
      </w:pPr>
      <w:r>
        <w:t>Too much which your audience does not need</w:t>
      </w:r>
    </w:p>
    <w:p w:rsidR="00833531" w:rsidRDefault="00833531" w:rsidP="00833531">
      <w:pPr>
        <w:pStyle w:val="ListParagraph"/>
        <w:numPr>
          <w:ilvl w:val="0"/>
          <w:numId w:val="5"/>
        </w:numPr>
      </w:pPr>
      <w:r>
        <w:t>Do get off track look past the non-important details</w:t>
      </w:r>
    </w:p>
    <w:p w:rsidR="00833531" w:rsidRPr="00833531" w:rsidRDefault="00833531" w:rsidP="00833531">
      <w:pPr>
        <w:rPr>
          <w:b/>
        </w:rPr>
      </w:pPr>
      <w:r w:rsidRPr="00833531">
        <w:rPr>
          <w:b/>
        </w:rPr>
        <w:t>Time Management:</w:t>
      </w:r>
    </w:p>
    <w:p w:rsidR="00833531" w:rsidRDefault="00833531" w:rsidP="00833531">
      <w:r>
        <w:t>Skill: Mature of project work</w:t>
      </w:r>
    </w:p>
    <w:p w:rsidR="00833531" w:rsidRDefault="00833531" w:rsidP="00833531">
      <w:pPr>
        <w:pStyle w:val="ListParagraph"/>
        <w:numPr>
          <w:ilvl w:val="0"/>
          <w:numId w:val="6"/>
        </w:numPr>
      </w:pPr>
      <w:r>
        <w:lastRenderedPageBreak/>
        <w:t xml:space="preserve">Project work </w:t>
      </w:r>
      <w:proofErr w:type="spellStart"/>
      <w:r>
        <w:t>vs</w:t>
      </w:r>
      <w:proofErr w:type="spellEnd"/>
      <w:r>
        <w:t xml:space="preserve"> support work</w:t>
      </w:r>
    </w:p>
    <w:p w:rsidR="00833531" w:rsidRDefault="00833531" w:rsidP="00833531">
      <w:pPr>
        <w:pStyle w:val="ListParagraph"/>
        <w:numPr>
          <w:ilvl w:val="0"/>
          <w:numId w:val="6"/>
        </w:numPr>
      </w:pPr>
      <w:r>
        <w:t>Most IT projects are new and unknown</w:t>
      </w:r>
    </w:p>
    <w:p w:rsidR="00833531" w:rsidRDefault="00833531" w:rsidP="00833531">
      <w:r>
        <w:t>Work on the important work first</w:t>
      </w:r>
    </w:p>
    <w:p w:rsidR="0078413D" w:rsidRDefault="0078413D" w:rsidP="00833531">
      <w:r>
        <w:t>Prioritize your time</w:t>
      </w:r>
    </w:p>
    <w:p w:rsidR="0078413D" w:rsidRDefault="0078413D" w:rsidP="0078413D">
      <w:pPr>
        <w:ind w:firstLine="360"/>
      </w:pPr>
      <w:r>
        <w:t>Ask the questions</w:t>
      </w:r>
    </w:p>
    <w:p w:rsidR="0078413D" w:rsidRDefault="0078413D" w:rsidP="0078413D">
      <w:pPr>
        <w:pStyle w:val="ListParagraph"/>
        <w:numPr>
          <w:ilvl w:val="0"/>
          <w:numId w:val="7"/>
        </w:numPr>
      </w:pPr>
      <w:r>
        <w:t>Why are we doing this</w:t>
      </w:r>
    </w:p>
    <w:p w:rsidR="0078413D" w:rsidRDefault="0078413D" w:rsidP="0078413D">
      <w:pPr>
        <w:pStyle w:val="ListParagraph"/>
        <w:numPr>
          <w:ilvl w:val="0"/>
          <w:numId w:val="7"/>
        </w:numPr>
      </w:pPr>
      <w:r>
        <w:t>What is this activity doing for the project</w:t>
      </w:r>
    </w:p>
    <w:p w:rsidR="0078413D" w:rsidRDefault="0078413D" w:rsidP="0078413D">
      <w:pPr>
        <w:pStyle w:val="ListParagraph"/>
        <w:numPr>
          <w:ilvl w:val="0"/>
          <w:numId w:val="7"/>
        </w:numPr>
      </w:pPr>
      <w:r>
        <w:t>When do we expect a payoff for the activity</w:t>
      </w:r>
    </w:p>
    <w:p w:rsidR="0078413D" w:rsidRDefault="0078413D" w:rsidP="0078413D">
      <w:pPr>
        <w:pStyle w:val="ListParagraph"/>
        <w:numPr>
          <w:ilvl w:val="0"/>
          <w:numId w:val="7"/>
        </w:numPr>
      </w:pPr>
      <w:r>
        <w:t xml:space="preserve">Is the payoff bigger than the effort that we are expending </w:t>
      </w:r>
    </w:p>
    <w:p w:rsidR="00833531" w:rsidRDefault="0078413D" w:rsidP="0078413D">
      <w:pPr>
        <w:ind w:left="360"/>
      </w:pPr>
      <w:r>
        <w:t>Divide and Conquer, break down large tasks to smaller ones, sequence them and do one at a time</w:t>
      </w:r>
    </w:p>
    <w:p w:rsidR="0078413D" w:rsidRDefault="0078413D" w:rsidP="0078413D">
      <w:pPr>
        <w:ind w:left="360"/>
      </w:pPr>
      <w:r>
        <w:t>Subconscious at work on problems in the back ground</w:t>
      </w:r>
    </w:p>
    <w:p w:rsidR="0078413D" w:rsidRDefault="0078413D" w:rsidP="00833531">
      <w:r>
        <w:t>Understand the 80-20 Rule</w:t>
      </w:r>
    </w:p>
    <w:p w:rsidR="0078413D" w:rsidRDefault="0078413D" w:rsidP="0078413D">
      <w:pPr>
        <w:pStyle w:val="ListParagraph"/>
        <w:numPr>
          <w:ilvl w:val="0"/>
          <w:numId w:val="8"/>
        </w:numPr>
      </w:pPr>
      <w:r>
        <w:t>20% of a BA time is eliciting 80% of the requirements</w:t>
      </w:r>
    </w:p>
    <w:p w:rsidR="0078413D" w:rsidRDefault="0078413D" w:rsidP="0078413D">
      <w:pPr>
        <w:pStyle w:val="ListParagraph"/>
        <w:numPr>
          <w:ilvl w:val="0"/>
          <w:numId w:val="8"/>
        </w:numPr>
      </w:pPr>
      <w:r>
        <w:t>80% of a BA time is gather the other 20%</w:t>
      </w:r>
    </w:p>
    <w:p w:rsidR="0078413D" w:rsidRDefault="0078413D" w:rsidP="00833531">
      <w:r>
        <w:t>Technique: Time Boxing</w:t>
      </w:r>
    </w:p>
    <w:p w:rsidR="00833531" w:rsidRDefault="00734538" w:rsidP="00734538">
      <w:pPr>
        <w:pStyle w:val="ListParagraph"/>
        <w:numPr>
          <w:ilvl w:val="0"/>
          <w:numId w:val="9"/>
        </w:numPr>
      </w:pPr>
      <w:r>
        <w:t>Must include a risk assessment</w:t>
      </w:r>
    </w:p>
    <w:p w:rsidR="00734538" w:rsidRPr="00734538" w:rsidRDefault="00734538" w:rsidP="00734538">
      <w:pPr>
        <w:rPr>
          <w:b/>
        </w:rPr>
      </w:pPr>
      <w:r w:rsidRPr="00734538">
        <w:rPr>
          <w:b/>
        </w:rPr>
        <w:t>Build your Relationship and communication skills</w:t>
      </w:r>
    </w:p>
    <w:p w:rsidR="00734538" w:rsidRDefault="00734538" w:rsidP="00734538">
      <w:r>
        <w:t>Strong relationships</w:t>
      </w:r>
    </w:p>
    <w:p w:rsidR="00734538" w:rsidRDefault="00734538" w:rsidP="00734538">
      <w:pPr>
        <w:pStyle w:val="ListParagraph"/>
        <w:numPr>
          <w:ilvl w:val="0"/>
          <w:numId w:val="9"/>
        </w:numPr>
      </w:pPr>
      <w:r>
        <w:t>Find people with knowledge and experience</w:t>
      </w:r>
    </w:p>
    <w:p w:rsidR="00734538" w:rsidRDefault="00734538" w:rsidP="00734538">
      <w:pPr>
        <w:pStyle w:val="ListParagraph"/>
        <w:numPr>
          <w:ilvl w:val="0"/>
          <w:numId w:val="9"/>
        </w:numPr>
      </w:pPr>
      <w:r>
        <w:t>Access an openness to SME is based on a trusted relationship you must build with them</w:t>
      </w:r>
    </w:p>
    <w:p w:rsidR="00734538" w:rsidRDefault="00734538" w:rsidP="00734538">
      <w:r>
        <w:t>Ask the right questions</w:t>
      </w:r>
    </w:p>
    <w:p w:rsidR="00734538" w:rsidRDefault="00734538" w:rsidP="00734538">
      <w:pPr>
        <w:pStyle w:val="ListParagraph"/>
        <w:numPr>
          <w:ilvl w:val="0"/>
          <w:numId w:val="10"/>
        </w:numPr>
      </w:pPr>
      <w:r>
        <w:t>Ask a question, listen to the answer and ask follow up to draw out the details</w:t>
      </w:r>
    </w:p>
    <w:p w:rsidR="00734538" w:rsidRDefault="00734538" w:rsidP="00734538">
      <w:pPr>
        <w:pStyle w:val="ListParagraph"/>
        <w:numPr>
          <w:ilvl w:val="0"/>
          <w:numId w:val="10"/>
        </w:numPr>
      </w:pPr>
      <w:r>
        <w:t>Who, what, where, when, why and how, use this technique to form your questions.</w:t>
      </w:r>
    </w:p>
    <w:p w:rsidR="00734538" w:rsidRDefault="00734538" w:rsidP="00734538">
      <w:pPr>
        <w:pStyle w:val="ListParagraph"/>
        <w:numPr>
          <w:ilvl w:val="0"/>
          <w:numId w:val="10"/>
        </w:numPr>
      </w:pPr>
      <w:r>
        <w:t>Sample question on page 289</w:t>
      </w:r>
    </w:p>
    <w:p w:rsidR="00734538" w:rsidRDefault="00734538" w:rsidP="00734538">
      <w:pPr>
        <w:pStyle w:val="ListParagraph"/>
        <w:numPr>
          <w:ilvl w:val="0"/>
          <w:numId w:val="10"/>
        </w:numPr>
      </w:pPr>
      <w:r>
        <w:t>Develop you questions and think about how to capture the use the answers</w:t>
      </w:r>
    </w:p>
    <w:p w:rsidR="00734538" w:rsidRDefault="00734538" w:rsidP="00734538">
      <w:pPr>
        <w:pStyle w:val="ListParagraph"/>
        <w:numPr>
          <w:ilvl w:val="0"/>
          <w:numId w:val="10"/>
        </w:numPr>
      </w:pPr>
      <w:r>
        <w:t>Who should answer the q</w:t>
      </w:r>
      <w:r w:rsidR="0024004E">
        <w:t>u</w:t>
      </w:r>
      <w:r>
        <w:t>estions</w:t>
      </w:r>
    </w:p>
    <w:p w:rsidR="0024004E" w:rsidRDefault="0024004E" w:rsidP="0024004E">
      <w:r>
        <w:t>Listen Activity</w:t>
      </w:r>
    </w:p>
    <w:p w:rsidR="0024004E" w:rsidRDefault="0024004E" w:rsidP="0024004E">
      <w:pPr>
        <w:pStyle w:val="ListParagraph"/>
        <w:numPr>
          <w:ilvl w:val="0"/>
          <w:numId w:val="11"/>
        </w:numPr>
      </w:pPr>
      <w:r>
        <w:t>Listening is a conscious decision</w:t>
      </w:r>
    </w:p>
    <w:p w:rsidR="0024004E" w:rsidRDefault="0024004E" w:rsidP="0024004E">
      <w:pPr>
        <w:pStyle w:val="ListParagraph"/>
        <w:numPr>
          <w:ilvl w:val="0"/>
          <w:numId w:val="11"/>
        </w:numPr>
      </w:pPr>
      <w:r>
        <w:t>People like speaking to good listeners</w:t>
      </w:r>
    </w:p>
    <w:p w:rsidR="0024004E" w:rsidRDefault="0024004E" w:rsidP="0024004E">
      <w:pPr>
        <w:pStyle w:val="ListParagraph"/>
        <w:numPr>
          <w:ilvl w:val="0"/>
          <w:numId w:val="11"/>
        </w:numPr>
      </w:pPr>
      <w:r>
        <w:t>Listeners are better at resolving issues</w:t>
      </w:r>
    </w:p>
    <w:p w:rsidR="0024004E" w:rsidRDefault="0024004E" w:rsidP="0024004E">
      <w:pPr>
        <w:pStyle w:val="ListParagraph"/>
        <w:numPr>
          <w:ilvl w:val="0"/>
          <w:numId w:val="11"/>
        </w:numPr>
      </w:pPr>
      <w:r>
        <w:lastRenderedPageBreak/>
        <w:t>Body language is import makes up 55% of the message</w:t>
      </w:r>
    </w:p>
    <w:p w:rsidR="0024004E" w:rsidRDefault="0024004E" w:rsidP="0024004E">
      <w:pPr>
        <w:pStyle w:val="ListParagraph"/>
        <w:numPr>
          <w:ilvl w:val="0"/>
          <w:numId w:val="11"/>
        </w:numPr>
      </w:pPr>
      <w:r>
        <w:t>By showing the speaker you are interested and engage they will tell you more</w:t>
      </w:r>
    </w:p>
    <w:p w:rsidR="0024004E" w:rsidRDefault="0024004E" w:rsidP="0024004E">
      <w:r>
        <w:t>Barriers to Listening</w:t>
      </w:r>
    </w:p>
    <w:p w:rsidR="0024004E" w:rsidRDefault="0024004E" w:rsidP="0024004E">
      <w:pPr>
        <w:pStyle w:val="ListParagraph"/>
        <w:numPr>
          <w:ilvl w:val="0"/>
          <w:numId w:val="12"/>
        </w:numPr>
      </w:pPr>
      <w:r>
        <w:t>Personal filter create listening barriers, they are form early on in your childhood</w:t>
      </w:r>
    </w:p>
    <w:p w:rsidR="0024004E" w:rsidRDefault="0024004E" w:rsidP="0024004E">
      <w:pPr>
        <w:pStyle w:val="ListParagraph"/>
        <w:numPr>
          <w:ilvl w:val="0"/>
          <w:numId w:val="12"/>
        </w:numPr>
      </w:pPr>
      <w:r>
        <w:t>Filters are based on prejudices, beliefs, values, attitudes, experiences, interest and fears</w:t>
      </w:r>
    </w:p>
    <w:p w:rsidR="0024004E" w:rsidRDefault="0024004E" w:rsidP="0024004E">
      <w:pPr>
        <w:pStyle w:val="ListParagraph"/>
        <w:numPr>
          <w:ilvl w:val="0"/>
          <w:numId w:val="12"/>
        </w:numPr>
      </w:pPr>
      <w:r>
        <w:t>Become aware of you filters and the effects they will have on your listening skills</w:t>
      </w:r>
    </w:p>
    <w:p w:rsidR="0024004E" w:rsidRDefault="0024004E" w:rsidP="0024004E">
      <w:pPr>
        <w:pStyle w:val="ListParagraph"/>
        <w:numPr>
          <w:ilvl w:val="0"/>
          <w:numId w:val="12"/>
        </w:numPr>
      </w:pPr>
      <w:r>
        <w:t>Lack of interest can be a barrier to listening</w:t>
      </w:r>
    </w:p>
    <w:p w:rsidR="0024004E" w:rsidRDefault="0024004E" w:rsidP="0024004E">
      <w:pPr>
        <w:pStyle w:val="ListParagraph"/>
        <w:numPr>
          <w:ilvl w:val="0"/>
          <w:numId w:val="12"/>
        </w:numPr>
      </w:pPr>
      <w:r>
        <w:t>Preconceived idea can be a barrier to listening</w:t>
      </w:r>
    </w:p>
    <w:p w:rsidR="0024004E" w:rsidRDefault="0024004E" w:rsidP="0024004E">
      <w:pPr>
        <w:pStyle w:val="ListParagraph"/>
        <w:numPr>
          <w:ilvl w:val="0"/>
          <w:numId w:val="12"/>
        </w:numPr>
      </w:pPr>
      <w:r>
        <w:t>Do not jump ahead and formulate response or follow ups while the SME is still speaking</w:t>
      </w:r>
    </w:p>
    <w:p w:rsidR="0024004E" w:rsidRDefault="0024004E" w:rsidP="0024004E">
      <w:pPr>
        <w:pStyle w:val="ListParagraph"/>
        <w:numPr>
          <w:ilvl w:val="0"/>
          <w:numId w:val="12"/>
        </w:numPr>
      </w:pPr>
      <w:r>
        <w:t>Do not finish other peoples statements</w:t>
      </w:r>
    </w:p>
    <w:p w:rsidR="001D0FED" w:rsidRDefault="001D0FED" w:rsidP="001D0FED">
      <w:r>
        <w:t>Listen for Requirements</w:t>
      </w:r>
    </w:p>
    <w:p w:rsidR="001D0FED" w:rsidRDefault="001D0FED" w:rsidP="00340842">
      <w:pPr>
        <w:ind w:left="720"/>
      </w:pPr>
      <w:r>
        <w:t>See list of tells in table 7.1 on page 293</w:t>
      </w:r>
    </w:p>
    <w:p w:rsidR="00340842" w:rsidRDefault="00340842" w:rsidP="00340842">
      <w:r>
        <w:t>Writing Effectively</w:t>
      </w:r>
    </w:p>
    <w:p w:rsidR="00340842" w:rsidRDefault="00340842" w:rsidP="00340842">
      <w:pPr>
        <w:ind w:firstLine="720"/>
      </w:pPr>
      <w:r>
        <w:t>BA use a combination of text, models and diagrams</w:t>
      </w:r>
    </w:p>
    <w:p w:rsidR="00340842" w:rsidRDefault="00340842" w:rsidP="00340842">
      <w:r>
        <w:t>Making Excellent Presentations</w:t>
      </w:r>
    </w:p>
    <w:p w:rsidR="00340842" w:rsidRDefault="00340842" w:rsidP="001C53A7">
      <w:pPr>
        <w:ind w:firstLine="360"/>
      </w:pPr>
      <w:r>
        <w:t>Typical presentations for B</w:t>
      </w:r>
      <w:r w:rsidR="001C53A7">
        <w:t>A</w:t>
      </w:r>
      <w:r>
        <w:t>s</w:t>
      </w:r>
    </w:p>
    <w:p w:rsidR="00340842" w:rsidRDefault="00340842" w:rsidP="001C53A7">
      <w:pPr>
        <w:ind w:left="360"/>
      </w:pPr>
      <w:r>
        <w:t>Page 295</w:t>
      </w:r>
    </w:p>
    <w:p w:rsidR="00340842" w:rsidRDefault="00340842" w:rsidP="001C53A7">
      <w:pPr>
        <w:pStyle w:val="ListParagraph"/>
        <w:numPr>
          <w:ilvl w:val="0"/>
          <w:numId w:val="14"/>
        </w:numPr>
        <w:ind w:left="1080"/>
      </w:pPr>
      <w:r>
        <w:t>Business case and cost / benefit</w:t>
      </w:r>
    </w:p>
    <w:p w:rsidR="00340842" w:rsidRDefault="00340842" w:rsidP="001C53A7">
      <w:pPr>
        <w:pStyle w:val="ListParagraph"/>
        <w:numPr>
          <w:ilvl w:val="0"/>
          <w:numId w:val="14"/>
        </w:numPr>
        <w:ind w:left="1080"/>
      </w:pPr>
      <w:r>
        <w:t>Work plans</w:t>
      </w:r>
    </w:p>
    <w:p w:rsidR="00340842" w:rsidRDefault="001C53A7" w:rsidP="001C53A7">
      <w:pPr>
        <w:pStyle w:val="ListParagraph"/>
        <w:numPr>
          <w:ilvl w:val="0"/>
          <w:numId w:val="14"/>
        </w:numPr>
        <w:ind w:left="1080"/>
      </w:pPr>
      <w:r>
        <w:t>Business requirements / functional to stakeholders and team members</w:t>
      </w:r>
    </w:p>
    <w:p w:rsidR="001C53A7" w:rsidRDefault="001C53A7" w:rsidP="001C53A7">
      <w:r>
        <w:t>Facilitate and build consensus</w:t>
      </w:r>
    </w:p>
    <w:p w:rsidR="001C53A7" w:rsidRDefault="001C53A7" w:rsidP="001C53A7">
      <w:r>
        <w:t>Make is easy for the stakeholders to articulate what they want</w:t>
      </w:r>
    </w:p>
    <w:p w:rsidR="001C53A7" w:rsidRDefault="001C53A7" w:rsidP="001C53A7">
      <w:r>
        <w:t>Build group consensus</w:t>
      </w:r>
    </w:p>
    <w:p w:rsidR="001C53A7" w:rsidRDefault="001C53A7" w:rsidP="001C53A7">
      <w:r>
        <w:tab/>
        <w:t>List ideas and narrow down</w:t>
      </w:r>
    </w:p>
    <w:p w:rsidR="001C53A7" w:rsidRDefault="001C53A7" w:rsidP="001C53A7">
      <w:r>
        <w:tab/>
        <w:t>Table 7.2 on page 297</w:t>
      </w:r>
    </w:p>
    <w:p w:rsidR="001C53A7" w:rsidRDefault="001C53A7" w:rsidP="001C53A7">
      <w:r>
        <w:t>Conduct effective meetings</w:t>
      </w:r>
    </w:p>
    <w:p w:rsidR="001C53A7" w:rsidRDefault="001C53A7" w:rsidP="001C53A7">
      <w:r>
        <w:t>Make sure you need the meeting and email would not be a better choice</w:t>
      </w:r>
    </w:p>
    <w:p w:rsidR="000029F5" w:rsidRDefault="001C53A7" w:rsidP="001C53A7">
      <w:r>
        <w:t>Prepare for a meet</w:t>
      </w:r>
      <w:r w:rsidR="000029F5">
        <w:t>:</w:t>
      </w:r>
    </w:p>
    <w:p w:rsidR="001C53A7" w:rsidRDefault="001C53A7" w:rsidP="000029F5">
      <w:pPr>
        <w:pStyle w:val="ListParagraph"/>
        <w:numPr>
          <w:ilvl w:val="0"/>
          <w:numId w:val="15"/>
        </w:numPr>
      </w:pPr>
      <w:r>
        <w:t>select the appropriate attendees</w:t>
      </w:r>
    </w:p>
    <w:p w:rsidR="000029F5" w:rsidRDefault="000029F5" w:rsidP="000029F5">
      <w:pPr>
        <w:pStyle w:val="ListParagraph"/>
        <w:numPr>
          <w:ilvl w:val="0"/>
          <w:numId w:val="15"/>
        </w:numPr>
      </w:pPr>
      <w:r>
        <w:lastRenderedPageBreak/>
        <w:t>clear objective</w:t>
      </w:r>
    </w:p>
    <w:p w:rsidR="000029F5" w:rsidRDefault="000029F5" w:rsidP="000029F5">
      <w:pPr>
        <w:pStyle w:val="ListParagraph"/>
        <w:numPr>
          <w:ilvl w:val="0"/>
          <w:numId w:val="15"/>
        </w:numPr>
      </w:pPr>
      <w:r>
        <w:t>create an agenda</w:t>
      </w:r>
    </w:p>
    <w:p w:rsidR="000029F5" w:rsidRDefault="000029F5" w:rsidP="000029F5">
      <w:pPr>
        <w:pStyle w:val="ListParagraph"/>
        <w:numPr>
          <w:ilvl w:val="0"/>
          <w:numId w:val="15"/>
        </w:numPr>
      </w:pPr>
      <w:r>
        <w:t>allocate time for each topic</w:t>
      </w:r>
    </w:p>
    <w:p w:rsidR="000029F5" w:rsidRDefault="000029F5" w:rsidP="000029F5">
      <w:pPr>
        <w:pStyle w:val="ListParagraph"/>
        <w:numPr>
          <w:ilvl w:val="0"/>
          <w:numId w:val="15"/>
        </w:numPr>
      </w:pPr>
      <w:r>
        <w:t>invite those who can contribute, do not over invite</w:t>
      </w:r>
    </w:p>
    <w:p w:rsidR="000029F5" w:rsidRDefault="000029F5" w:rsidP="000029F5">
      <w:pPr>
        <w:pStyle w:val="ListParagraph"/>
        <w:numPr>
          <w:ilvl w:val="0"/>
          <w:numId w:val="15"/>
        </w:numPr>
      </w:pPr>
      <w:r>
        <w:t>find a time and location that works for the group</w:t>
      </w:r>
    </w:p>
    <w:p w:rsidR="000029F5" w:rsidRDefault="000029F5" w:rsidP="000029F5">
      <w:pPr>
        <w:pStyle w:val="ListParagraph"/>
        <w:numPr>
          <w:ilvl w:val="0"/>
          <w:numId w:val="15"/>
        </w:numPr>
      </w:pPr>
      <w:r>
        <w:t>person assigned to lead each topic discussion</w:t>
      </w:r>
    </w:p>
    <w:p w:rsidR="000029F5" w:rsidRDefault="000029F5" w:rsidP="000029F5">
      <w:r>
        <w:t xml:space="preserve">Conducting a meeting </w:t>
      </w:r>
    </w:p>
    <w:p w:rsidR="000029F5" w:rsidRDefault="000029F5" w:rsidP="000029F5">
      <w:pPr>
        <w:ind w:firstLine="720"/>
      </w:pPr>
      <w:r>
        <w:t>See tips on page 299 – 300</w:t>
      </w:r>
    </w:p>
    <w:p w:rsidR="000029F5" w:rsidRDefault="000029F5" w:rsidP="000029F5">
      <w:r>
        <w:t>Follow up with meeting minutes</w:t>
      </w:r>
    </w:p>
    <w:p w:rsidR="000029F5" w:rsidRDefault="000029F5" w:rsidP="000029F5">
      <w:r>
        <w:t>Conduct requirements reviews</w:t>
      </w:r>
      <w:r>
        <w:br/>
        <w:t>also referred to as walk through, peer review, inspections</w:t>
      </w:r>
    </w:p>
    <w:p w:rsidR="000029F5" w:rsidRDefault="000029F5" w:rsidP="000029F5">
      <w:r>
        <w:t>See 8 steps to requirements review on page 301</w:t>
      </w:r>
      <w:r w:rsidR="00FE5350">
        <w:t>-302</w:t>
      </w:r>
    </w:p>
    <w:p w:rsidR="000029F5" w:rsidRDefault="000029F5" w:rsidP="00FE5350">
      <w:pPr>
        <w:pStyle w:val="ListParagraph"/>
        <w:numPr>
          <w:ilvl w:val="0"/>
          <w:numId w:val="16"/>
        </w:numPr>
      </w:pPr>
      <w:r>
        <w:t xml:space="preserve">Purpose </w:t>
      </w:r>
      <w:r w:rsidR="00FE5350">
        <w:t>of review: project initiation, confirm understanding, project scope, gain approval</w:t>
      </w:r>
    </w:p>
    <w:p w:rsidR="00FE5350" w:rsidRDefault="00FE5350" w:rsidP="00FE5350">
      <w:pPr>
        <w:pStyle w:val="ListParagraph"/>
        <w:numPr>
          <w:ilvl w:val="0"/>
          <w:numId w:val="16"/>
        </w:numPr>
      </w:pPr>
      <w:r>
        <w:t>Schedule time with participants, author of requirements should present, most essential reviews are the SMEs, next are the team stakeholders that will be working with the requirements. Quality assurance group are good to include in the reviews as well</w:t>
      </w:r>
    </w:p>
    <w:p w:rsidR="00FE5350" w:rsidRDefault="00FE5350" w:rsidP="00FE5350">
      <w:pPr>
        <w:pStyle w:val="ListParagraph"/>
        <w:numPr>
          <w:ilvl w:val="0"/>
          <w:numId w:val="16"/>
        </w:numPr>
      </w:pPr>
      <w:r>
        <w:t>Managers should be excluded from reviews, author may be reluctant to be open to input of manager is present</w:t>
      </w:r>
    </w:p>
    <w:p w:rsidR="00FE5350" w:rsidRDefault="00FE5350" w:rsidP="00FE5350">
      <w:r>
        <w:t>Distributing Review Material</w:t>
      </w:r>
    </w:p>
    <w:p w:rsidR="00C27565" w:rsidRDefault="00C27565" w:rsidP="00C27565">
      <w:pPr>
        <w:pStyle w:val="ListParagraph"/>
        <w:numPr>
          <w:ilvl w:val="0"/>
          <w:numId w:val="18"/>
        </w:numPr>
      </w:pPr>
      <w:r>
        <w:t>Send material out ahead of time so reviews are prepared</w:t>
      </w:r>
    </w:p>
    <w:p w:rsidR="00C27565" w:rsidRDefault="00C27565" w:rsidP="00FE5350">
      <w:r>
        <w:t>Conducting the Review</w:t>
      </w:r>
    </w:p>
    <w:p w:rsidR="00C27565" w:rsidRDefault="00C27565" w:rsidP="00C27565">
      <w:pPr>
        <w:pStyle w:val="ListParagraph"/>
        <w:numPr>
          <w:ilvl w:val="0"/>
          <w:numId w:val="18"/>
        </w:numPr>
      </w:pPr>
      <w:r>
        <w:t>Comment and criticisms should be towards the requirements not the author</w:t>
      </w:r>
    </w:p>
    <w:p w:rsidR="00C27565" w:rsidRDefault="00C27565" w:rsidP="00C27565">
      <w:pPr>
        <w:pStyle w:val="ListParagraph"/>
        <w:numPr>
          <w:ilvl w:val="0"/>
          <w:numId w:val="18"/>
        </w:numPr>
      </w:pPr>
      <w:r>
        <w:t>See rules for formal requirements, page 306</w:t>
      </w:r>
    </w:p>
    <w:p w:rsidR="00FE5350" w:rsidRDefault="00C27565" w:rsidP="000029F5">
      <w:r>
        <w:t>Record review notes and update material</w:t>
      </w:r>
    </w:p>
    <w:p w:rsidR="00C27565" w:rsidRDefault="00C27565" w:rsidP="000029F5">
      <w:r>
        <w:t>Conduct follow up reviews</w:t>
      </w:r>
    </w:p>
    <w:p w:rsidR="00C27565" w:rsidRDefault="00C27565" w:rsidP="000029F5">
      <w:r>
        <w:t>Typical requirement feedback</w:t>
      </w:r>
    </w:p>
    <w:p w:rsidR="00C27565" w:rsidRDefault="00C27565" w:rsidP="00C27565">
      <w:pPr>
        <w:pStyle w:val="ListParagraph"/>
        <w:numPr>
          <w:ilvl w:val="0"/>
          <w:numId w:val="19"/>
        </w:numPr>
      </w:pPr>
      <w:r>
        <w:t>Corrections</w:t>
      </w:r>
    </w:p>
    <w:p w:rsidR="00C27565" w:rsidRDefault="00C27565" w:rsidP="00C27565">
      <w:pPr>
        <w:pStyle w:val="ListParagraph"/>
        <w:numPr>
          <w:ilvl w:val="0"/>
          <w:numId w:val="19"/>
        </w:numPr>
      </w:pPr>
      <w:r>
        <w:t>Missing Requirements</w:t>
      </w:r>
    </w:p>
    <w:p w:rsidR="00C27565" w:rsidRDefault="00C27565" w:rsidP="00C27565">
      <w:pPr>
        <w:pStyle w:val="ListParagraph"/>
        <w:numPr>
          <w:ilvl w:val="0"/>
          <w:numId w:val="19"/>
        </w:numPr>
      </w:pPr>
      <w:r>
        <w:t>Unclear sentences</w:t>
      </w:r>
    </w:p>
    <w:p w:rsidR="00C27565" w:rsidRDefault="00C27565" w:rsidP="00C27565">
      <w:pPr>
        <w:pStyle w:val="ListParagraph"/>
        <w:numPr>
          <w:ilvl w:val="0"/>
          <w:numId w:val="19"/>
        </w:numPr>
      </w:pPr>
      <w:r>
        <w:t>Scope Creep</w:t>
      </w:r>
    </w:p>
    <w:p w:rsidR="00FE5350" w:rsidRDefault="00FE5350" w:rsidP="000029F5"/>
    <w:p w:rsidR="0023489C" w:rsidRDefault="0023489C" w:rsidP="0023489C">
      <w:pPr>
        <w:rPr>
          <w:b/>
        </w:rPr>
      </w:pPr>
      <w:r>
        <w:rPr>
          <w:b/>
        </w:rPr>
        <w:lastRenderedPageBreak/>
        <w:t>Keep learning new analysis techniques</w:t>
      </w:r>
    </w:p>
    <w:p w:rsidR="0023489C" w:rsidRDefault="0023489C" w:rsidP="00667D81">
      <w:pPr>
        <w:ind w:left="720"/>
      </w:pPr>
      <w:r>
        <w:t>Analysis paralysis</w:t>
      </w:r>
    </w:p>
    <w:p w:rsidR="0023489C" w:rsidRDefault="0023489C" w:rsidP="00667D81">
      <w:pPr>
        <w:ind w:left="720"/>
      </w:pPr>
      <w:r>
        <w:tab/>
        <w:t>Results are not what you thought they would be</w:t>
      </w:r>
    </w:p>
    <w:p w:rsidR="0023489C" w:rsidRDefault="0023489C" w:rsidP="00667D81">
      <w:pPr>
        <w:ind w:left="720"/>
      </w:pPr>
      <w:r>
        <w:tab/>
        <w:t>Results are not what the boss or stakeholders want it to be</w:t>
      </w:r>
    </w:p>
    <w:p w:rsidR="0023489C" w:rsidRDefault="0023489C" w:rsidP="00667D81">
      <w:pPr>
        <w:ind w:left="720"/>
      </w:pPr>
      <w:r>
        <w:tab/>
        <w:t>You are not confident in you work</w:t>
      </w:r>
    </w:p>
    <w:p w:rsidR="0023489C" w:rsidRDefault="0023489C" w:rsidP="00667D81">
      <w:pPr>
        <w:pStyle w:val="ListParagraph"/>
        <w:numPr>
          <w:ilvl w:val="0"/>
          <w:numId w:val="20"/>
        </w:numPr>
        <w:ind w:left="1440"/>
      </w:pPr>
      <w:r>
        <w:t>Keep questions to ensure your stay on track page 308 -309</w:t>
      </w:r>
    </w:p>
    <w:p w:rsidR="0023489C" w:rsidRDefault="0023489C" w:rsidP="00667D81">
      <w:pPr>
        <w:pStyle w:val="ListParagraph"/>
        <w:numPr>
          <w:ilvl w:val="0"/>
          <w:numId w:val="20"/>
        </w:numPr>
        <w:ind w:left="1440"/>
      </w:pPr>
      <w:r>
        <w:t>Work with project manager to keep on track and not move out of the scope</w:t>
      </w:r>
    </w:p>
    <w:p w:rsidR="0023489C" w:rsidRDefault="0023489C" w:rsidP="00667D81">
      <w:pPr>
        <w:pStyle w:val="ListParagraph"/>
        <w:numPr>
          <w:ilvl w:val="0"/>
          <w:numId w:val="20"/>
        </w:numPr>
        <w:ind w:left="1440"/>
      </w:pPr>
      <w:r>
        <w:t>Take a break for the task to get a fresh perspective</w:t>
      </w:r>
    </w:p>
    <w:p w:rsidR="0023489C" w:rsidRDefault="0023489C" w:rsidP="00667D81">
      <w:pPr>
        <w:pStyle w:val="ListParagraph"/>
        <w:numPr>
          <w:ilvl w:val="0"/>
          <w:numId w:val="20"/>
        </w:numPr>
        <w:ind w:left="1440"/>
      </w:pPr>
      <w:r>
        <w:t>Sleep on it</w:t>
      </w:r>
    </w:p>
    <w:p w:rsidR="0023489C" w:rsidRPr="0023489C" w:rsidRDefault="0023489C" w:rsidP="00667D81">
      <w:pPr>
        <w:pStyle w:val="ListParagraph"/>
        <w:numPr>
          <w:ilvl w:val="0"/>
          <w:numId w:val="20"/>
        </w:numPr>
        <w:ind w:left="1440"/>
      </w:pPr>
      <w:r>
        <w:t>Time box your work</w:t>
      </w:r>
    </w:p>
    <w:p w:rsidR="000029F5" w:rsidRDefault="0023489C" w:rsidP="00667D81">
      <w:r>
        <w:t>Root Cause Analysis</w:t>
      </w:r>
    </w:p>
    <w:p w:rsidR="0023489C" w:rsidRDefault="00B0003B" w:rsidP="00667D81">
      <w:pPr>
        <w:ind w:left="720"/>
      </w:pPr>
      <w:r>
        <w:t>Fishbone Diagram is a good root cause tool</w:t>
      </w:r>
    </w:p>
    <w:p w:rsidR="00B0003B" w:rsidRDefault="00B0003B" w:rsidP="00667D81">
      <w:pPr>
        <w:ind w:left="720"/>
      </w:pPr>
      <w:r>
        <w:t>The Five Whys, keep asking to you get to the root…</w:t>
      </w:r>
    </w:p>
    <w:p w:rsidR="00B0003B" w:rsidRDefault="00B0003B" w:rsidP="00667D81">
      <w:pPr>
        <w:ind w:left="720"/>
      </w:pPr>
      <w:r>
        <w:t>Use for “The Five Whys”</w:t>
      </w:r>
    </w:p>
    <w:p w:rsidR="00B0003B" w:rsidRDefault="00B0003B" w:rsidP="00667D81">
      <w:pPr>
        <w:pStyle w:val="ListParagraph"/>
        <w:numPr>
          <w:ilvl w:val="0"/>
          <w:numId w:val="21"/>
        </w:numPr>
        <w:ind w:left="1440"/>
      </w:pPr>
      <w:r>
        <w:t>True reason or objective</w:t>
      </w:r>
    </w:p>
    <w:p w:rsidR="00B0003B" w:rsidRDefault="00B0003B" w:rsidP="00667D81">
      <w:pPr>
        <w:pStyle w:val="ListParagraph"/>
        <w:numPr>
          <w:ilvl w:val="0"/>
          <w:numId w:val="21"/>
        </w:numPr>
        <w:ind w:left="1440"/>
      </w:pPr>
      <w:r>
        <w:t>Get to Root cause</w:t>
      </w:r>
    </w:p>
    <w:p w:rsidR="00B0003B" w:rsidRDefault="00B0003B" w:rsidP="00667D81">
      <w:pPr>
        <w:pStyle w:val="ListParagraph"/>
        <w:numPr>
          <w:ilvl w:val="0"/>
          <w:numId w:val="21"/>
        </w:numPr>
        <w:ind w:left="1440"/>
      </w:pPr>
      <w:r>
        <w:t>Get to true reason for a requirement</w:t>
      </w:r>
    </w:p>
    <w:p w:rsidR="00B0003B" w:rsidRDefault="00B0003B" w:rsidP="00667D81">
      <w:pPr>
        <w:pStyle w:val="ListParagraph"/>
        <w:numPr>
          <w:ilvl w:val="0"/>
          <w:numId w:val="21"/>
        </w:numPr>
        <w:ind w:left="1440"/>
      </w:pPr>
      <w:r>
        <w:t>Find the true essential business process</w:t>
      </w:r>
    </w:p>
    <w:p w:rsidR="00B0003B" w:rsidRDefault="00667D81" w:rsidP="00667D81">
      <w:pPr>
        <w:ind w:left="720"/>
      </w:pPr>
      <w:r>
        <w:t>Using the Why questions to flush out the true statement of purpose for a project page 312-314</w:t>
      </w:r>
    </w:p>
    <w:p w:rsidR="00667D81" w:rsidRDefault="00667D81" w:rsidP="000029F5">
      <w:r>
        <w:t>Intelligent Disobedience</w:t>
      </w:r>
    </w:p>
    <w:p w:rsidR="00667D81" w:rsidRDefault="00667D81" w:rsidP="00667D81">
      <w:pPr>
        <w:ind w:firstLine="720"/>
      </w:pPr>
      <w:r>
        <w:t>The art of presenting a counter opinion to the organization</w:t>
      </w:r>
      <w:r>
        <w:tab/>
      </w:r>
    </w:p>
    <w:p w:rsidR="00667D81" w:rsidRDefault="00667D81" w:rsidP="00667D81">
      <w:pPr>
        <w:pStyle w:val="ListParagraph"/>
        <w:numPr>
          <w:ilvl w:val="0"/>
          <w:numId w:val="22"/>
        </w:numPr>
      </w:pPr>
      <w:r>
        <w:t>Get your facts together</w:t>
      </w:r>
    </w:p>
    <w:p w:rsidR="00667D81" w:rsidRDefault="00667D81" w:rsidP="00667D81">
      <w:pPr>
        <w:pStyle w:val="ListParagraph"/>
        <w:numPr>
          <w:ilvl w:val="0"/>
          <w:numId w:val="22"/>
        </w:numPr>
      </w:pPr>
      <w:r>
        <w:t>Present the facts without emotion</w:t>
      </w:r>
    </w:p>
    <w:p w:rsidR="00667D81" w:rsidRDefault="00667D81" w:rsidP="00667D81">
      <w:pPr>
        <w:pStyle w:val="ListParagraph"/>
        <w:numPr>
          <w:ilvl w:val="0"/>
          <w:numId w:val="22"/>
        </w:numPr>
      </w:pPr>
      <w:r>
        <w:t>Be willing to accept decision and move forward</w:t>
      </w:r>
    </w:p>
    <w:p w:rsidR="00667D81" w:rsidRDefault="00667D81" w:rsidP="00667D81">
      <w:pPr>
        <w:ind w:left="720"/>
      </w:pPr>
      <w:r>
        <w:t>Have an alternative plan</w:t>
      </w:r>
    </w:p>
    <w:p w:rsidR="00380763" w:rsidRDefault="00380763" w:rsidP="00667D81">
      <w:pPr>
        <w:ind w:left="720"/>
      </w:pPr>
      <w:r>
        <w:t>Speak with the originator of the flawed plan one on one</w:t>
      </w:r>
    </w:p>
    <w:p w:rsidR="00380763" w:rsidRDefault="00380763" w:rsidP="00667D81">
      <w:pPr>
        <w:ind w:left="720"/>
      </w:pPr>
      <w:r>
        <w:t>Speak with the project manager</w:t>
      </w:r>
    </w:p>
    <w:p w:rsidR="00380763" w:rsidRDefault="00380763" w:rsidP="00667D81">
      <w:pPr>
        <w:ind w:left="720"/>
      </w:pPr>
      <w:r>
        <w:t>Share with the team to get consensus from the bottom up</w:t>
      </w:r>
    </w:p>
    <w:p w:rsidR="00380763" w:rsidRDefault="00380763" w:rsidP="00667D81">
      <w:pPr>
        <w:ind w:left="720"/>
      </w:pPr>
      <w:r>
        <w:t xml:space="preserve">Usually should not go around or over a managers </w:t>
      </w:r>
    </w:p>
    <w:p w:rsidR="00380763" w:rsidRPr="00380763" w:rsidRDefault="00380763" w:rsidP="00380763">
      <w:pPr>
        <w:rPr>
          <w:b/>
        </w:rPr>
      </w:pPr>
      <w:r w:rsidRPr="00380763">
        <w:rPr>
          <w:b/>
        </w:rPr>
        <w:lastRenderedPageBreak/>
        <w:t>Continually improve your skills</w:t>
      </w:r>
    </w:p>
    <w:p w:rsidR="00380763" w:rsidRDefault="00380763" w:rsidP="00380763">
      <w:r>
        <w:t>Making recommendations</w:t>
      </w:r>
    </w:p>
    <w:p w:rsidR="00380763" w:rsidRDefault="00380763" w:rsidP="00380763">
      <w:r>
        <w:tab/>
        <w:t>Understand the problem</w:t>
      </w:r>
    </w:p>
    <w:p w:rsidR="00380763" w:rsidRDefault="00380763" w:rsidP="00380763">
      <w:r>
        <w:tab/>
        <w:t>Imagine a possible solution</w:t>
      </w:r>
    </w:p>
    <w:p w:rsidR="00380763" w:rsidRDefault="00380763" w:rsidP="00380763">
      <w:r>
        <w:tab/>
        <w:t>Evaluate solutions to select the best</w:t>
      </w:r>
    </w:p>
    <w:p w:rsidR="00380763" w:rsidRDefault="00372BBF" w:rsidP="00380763">
      <w:r>
        <w:t xml:space="preserve">Be able to accept constructive criticism </w:t>
      </w:r>
    </w:p>
    <w:p w:rsidR="001C53A7" w:rsidRDefault="00ED5D6C" w:rsidP="001C53A7">
      <w:r>
        <w:tab/>
        <w:t>You want suggestions to be better but difficult to accept feedback</w:t>
      </w:r>
    </w:p>
    <w:p w:rsidR="00ED5D6C" w:rsidRDefault="00ED5D6C" w:rsidP="001C53A7">
      <w:r>
        <w:tab/>
        <w:t>Use lessons learned</w:t>
      </w:r>
    </w:p>
    <w:p w:rsidR="00ED5D6C" w:rsidRDefault="00ED5D6C" w:rsidP="00ED5D6C">
      <w:pPr>
        <w:rPr>
          <w:b/>
        </w:rPr>
      </w:pPr>
      <w:r>
        <w:rPr>
          <w:b/>
        </w:rPr>
        <w:t>Business Analysis Planning</w:t>
      </w:r>
    </w:p>
    <w:p w:rsidR="00ED5D6C" w:rsidRDefault="00ED5D6C" w:rsidP="00ED5D6C">
      <w:r>
        <w:t xml:space="preserve">Map the </w:t>
      </w:r>
      <w:proofErr w:type="gramStart"/>
      <w:r>
        <w:t>project  see</w:t>
      </w:r>
      <w:proofErr w:type="gramEnd"/>
      <w:r>
        <w:t xml:space="preserve"> table 7.5 page 324</w:t>
      </w:r>
    </w:p>
    <w:p w:rsidR="00ED5D6C" w:rsidRDefault="00ED5D6C" w:rsidP="003413A8">
      <w:pPr>
        <w:pStyle w:val="ListParagraph"/>
        <w:numPr>
          <w:ilvl w:val="0"/>
          <w:numId w:val="23"/>
        </w:numPr>
      </w:pPr>
      <w:r>
        <w:t xml:space="preserve">What </w:t>
      </w:r>
      <w:proofErr w:type="spellStart"/>
      <w:r>
        <w:t>vs</w:t>
      </w:r>
      <w:proofErr w:type="spellEnd"/>
      <w:r>
        <w:t xml:space="preserve"> How</w:t>
      </w:r>
    </w:p>
    <w:p w:rsidR="00ED5D6C" w:rsidRDefault="00ED5D6C" w:rsidP="003413A8">
      <w:pPr>
        <w:pStyle w:val="ListParagraph"/>
        <w:numPr>
          <w:ilvl w:val="0"/>
          <w:numId w:val="23"/>
        </w:numPr>
      </w:pPr>
      <w:r>
        <w:t xml:space="preserve">Current </w:t>
      </w:r>
      <w:proofErr w:type="spellStart"/>
      <w:r>
        <w:t>vs</w:t>
      </w:r>
      <w:proofErr w:type="spellEnd"/>
      <w:r>
        <w:t xml:space="preserve"> Future</w:t>
      </w:r>
    </w:p>
    <w:p w:rsidR="003413A8" w:rsidRDefault="003413A8" w:rsidP="003413A8">
      <w:pPr>
        <w:ind w:left="360"/>
      </w:pPr>
      <w:r>
        <w:t>The “What: are the core business processes, data elements, rules and goals</w:t>
      </w:r>
    </w:p>
    <w:p w:rsidR="003413A8" w:rsidRDefault="003413A8" w:rsidP="003413A8">
      <w:pPr>
        <w:ind w:left="360"/>
      </w:pPr>
      <w:r>
        <w:t>The “How” are the systems, procedures and personal to accomplish the business goals</w:t>
      </w:r>
    </w:p>
    <w:p w:rsidR="003413A8" w:rsidRDefault="003413A8" w:rsidP="003413A8">
      <w:pPr>
        <w:ind w:left="360"/>
      </w:pPr>
      <w:r>
        <w:t xml:space="preserve">What is focused on the business </w:t>
      </w:r>
      <w:proofErr w:type="gramStart"/>
      <w:r>
        <w:t>needs</w:t>
      </w:r>
      <w:proofErr w:type="gramEnd"/>
    </w:p>
    <w:p w:rsidR="003413A8" w:rsidRDefault="003413A8" w:rsidP="003413A8">
      <w:pPr>
        <w:ind w:left="360"/>
      </w:pPr>
      <w:r>
        <w:t>How is focused on imaging the possible</w:t>
      </w:r>
    </w:p>
    <w:p w:rsidR="003413A8" w:rsidRDefault="003413A8" w:rsidP="00ED5D6C">
      <w:r>
        <w:t>Planning</w:t>
      </w:r>
    </w:p>
    <w:p w:rsidR="003413A8" w:rsidRDefault="00993333" w:rsidP="001B1E48">
      <w:pPr>
        <w:pStyle w:val="ListParagraph"/>
        <w:numPr>
          <w:ilvl w:val="0"/>
          <w:numId w:val="24"/>
        </w:numPr>
      </w:pPr>
      <w:r>
        <w:t>Estimate time and resources need to complete the analysis based on the quadrants of the  project map</w:t>
      </w:r>
    </w:p>
    <w:p w:rsidR="00993333" w:rsidRDefault="00993333" w:rsidP="001B1E48">
      <w:pPr>
        <w:pStyle w:val="ListParagraph"/>
        <w:numPr>
          <w:ilvl w:val="0"/>
          <w:numId w:val="24"/>
        </w:numPr>
      </w:pPr>
      <w:r>
        <w:t>See planning chart on page plan 327</w:t>
      </w:r>
    </w:p>
    <w:p w:rsidR="00993333" w:rsidRDefault="001B1E48" w:rsidP="00ED5D6C">
      <w:r>
        <w:t>Business Impact</w:t>
      </w:r>
    </w:p>
    <w:p w:rsidR="001B1E48" w:rsidRDefault="001B1E48" w:rsidP="00A85376">
      <w:pPr>
        <w:pStyle w:val="ListParagraph"/>
        <w:numPr>
          <w:ilvl w:val="0"/>
          <w:numId w:val="25"/>
        </w:numPr>
      </w:pPr>
      <w:r>
        <w:t>Number of user, larger number of user mean greater impact to the business</w:t>
      </w:r>
    </w:p>
    <w:p w:rsidR="001B1E48" w:rsidRDefault="001B1E48" w:rsidP="00A85376">
      <w:pPr>
        <w:pStyle w:val="ListParagraph"/>
        <w:numPr>
          <w:ilvl w:val="0"/>
          <w:numId w:val="25"/>
        </w:numPr>
      </w:pPr>
      <w:r>
        <w:t xml:space="preserve">Number of stakeholder, larger number of stakeholder means a bigger team and more communication </w:t>
      </w:r>
    </w:p>
    <w:p w:rsidR="003413A8" w:rsidRDefault="001B1E48" w:rsidP="00A85376">
      <w:pPr>
        <w:pStyle w:val="ListParagraph"/>
        <w:numPr>
          <w:ilvl w:val="0"/>
          <w:numId w:val="25"/>
        </w:numPr>
      </w:pPr>
      <w:r>
        <w:t xml:space="preserve">Level of stakeholders will have an impact as the higher they are in the organization the difficult and expensive to utilize their time. </w:t>
      </w:r>
    </w:p>
    <w:p w:rsidR="001B1E48" w:rsidRDefault="00A85376" w:rsidP="00A85376">
      <w:pPr>
        <w:pStyle w:val="ListParagraph"/>
        <w:numPr>
          <w:ilvl w:val="0"/>
          <w:numId w:val="25"/>
        </w:numPr>
      </w:pPr>
      <w:r>
        <w:t>Geographic location of stakeholders</w:t>
      </w:r>
    </w:p>
    <w:p w:rsidR="00A85376" w:rsidRDefault="00A85376" w:rsidP="00A85376">
      <w:pPr>
        <w:pStyle w:val="ListParagraph"/>
        <w:numPr>
          <w:ilvl w:val="0"/>
          <w:numId w:val="25"/>
        </w:numPr>
      </w:pPr>
      <w:r>
        <w:t>Business complexity</w:t>
      </w:r>
    </w:p>
    <w:p w:rsidR="00A85376" w:rsidRDefault="00A85376" w:rsidP="00A85376">
      <w:pPr>
        <w:pStyle w:val="ListParagraph"/>
        <w:numPr>
          <w:ilvl w:val="0"/>
          <w:numId w:val="25"/>
        </w:numPr>
      </w:pPr>
      <w:r>
        <w:t>Solution complexity</w:t>
      </w:r>
    </w:p>
    <w:p w:rsidR="00A85376" w:rsidRDefault="00A85376" w:rsidP="00A85376">
      <w:pPr>
        <w:pStyle w:val="ListParagraph"/>
        <w:numPr>
          <w:ilvl w:val="0"/>
          <w:numId w:val="25"/>
        </w:numPr>
      </w:pPr>
      <w:r>
        <w:t>Business risk</w:t>
      </w:r>
    </w:p>
    <w:p w:rsidR="00A85376" w:rsidRDefault="00A85376" w:rsidP="00A85376">
      <w:pPr>
        <w:pStyle w:val="ListParagraph"/>
        <w:numPr>
          <w:ilvl w:val="0"/>
          <w:numId w:val="25"/>
        </w:numPr>
      </w:pPr>
      <w:r>
        <w:lastRenderedPageBreak/>
        <w:t>Quality requirements/expectations</w:t>
      </w:r>
    </w:p>
    <w:p w:rsidR="00A85376" w:rsidRDefault="00A85376" w:rsidP="00A85376">
      <w:pPr>
        <w:pStyle w:val="ListParagraph"/>
        <w:numPr>
          <w:ilvl w:val="0"/>
          <w:numId w:val="25"/>
        </w:numPr>
      </w:pPr>
      <w:r>
        <w:t>Firm due date</w:t>
      </w:r>
    </w:p>
    <w:p w:rsidR="00A85376" w:rsidRDefault="00A85376" w:rsidP="00A85376">
      <w:pPr>
        <w:pStyle w:val="ListParagraph"/>
        <w:numPr>
          <w:ilvl w:val="0"/>
          <w:numId w:val="25"/>
        </w:numPr>
      </w:pPr>
      <w:r>
        <w:t>Length of project</w:t>
      </w:r>
    </w:p>
    <w:p w:rsidR="00A85376" w:rsidRDefault="00A85376" w:rsidP="00A85376">
      <w:pPr>
        <w:pStyle w:val="ListParagraph"/>
        <w:numPr>
          <w:ilvl w:val="0"/>
          <w:numId w:val="25"/>
        </w:numPr>
      </w:pPr>
      <w:r>
        <w:t xml:space="preserve">Project budget size to company size </w:t>
      </w:r>
    </w:p>
    <w:p w:rsidR="00A85376" w:rsidRDefault="00A85376" w:rsidP="00ED5D6C">
      <w:r>
        <w:t>Stakeholder Analysis</w:t>
      </w:r>
    </w:p>
    <w:p w:rsidR="00A85376" w:rsidRDefault="00A85376" w:rsidP="00ED5D6C">
      <w:r>
        <w:t>Plan communications with the stakeholders</w:t>
      </w:r>
    </w:p>
    <w:p w:rsidR="00A85376" w:rsidRDefault="00A85376" w:rsidP="00A85376">
      <w:pPr>
        <w:pStyle w:val="ListParagraph"/>
        <w:numPr>
          <w:ilvl w:val="0"/>
          <w:numId w:val="26"/>
        </w:numPr>
      </w:pPr>
      <w:r>
        <w:t>How will you communicate with the stakeholders?</w:t>
      </w:r>
    </w:p>
    <w:p w:rsidR="00A85376" w:rsidRDefault="00A85376" w:rsidP="00A85376">
      <w:pPr>
        <w:pStyle w:val="ListParagraph"/>
        <w:numPr>
          <w:ilvl w:val="0"/>
          <w:numId w:val="26"/>
        </w:numPr>
      </w:pPr>
      <w:r>
        <w:t>Who will you communicate with</w:t>
      </w:r>
    </w:p>
    <w:p w:rsidR="00A85376" w:rsidRDefault="00A85376" w:rsidP="00A85376">
      <w:pPr>
        <w:pStyle w:val="ListParagraph"/>
        <w:numPr>
          <w:ilvl w:val="0"/>
          <w:numId w:val="26"/>
        </w:numPr>
      </w:pPr>
      <w:r>
        <w:t>What information will you need from each stakeholder</w:t>
      </w:r>
    </w:p>
    <w:p w:rsidR="00A85376" w:rsidRDefault="00A85376" w:rsidP="00A85376">
      <w:pPr>
        <w:pStyle w:val="ListParagraph"/>
        <w:numPr>
          <w:ilvl w:val="0"/>
          <w:numId w:val="26"/>
        </w:numPr>
      </w:pPr>
      <w:r>
        <w:t>Plan a script for the communications see sample script on page 334</w:t>
      </w:r>
    </w:p>
    <w:p w:rsidR="00A85376" w:rsidRDefault="00A85376" w:rsidP="00A85376">
      <w:pPr>
        <w:pStyle w:val="ListParagraph"/>
        <w:numPr>
          <w:ilvl w:val="0"/>
          <w:numId w:val="26"/>
        </w:numPr>
      </w:pPr>
      <w:r>
        <w:t>Where and how are you going to communicate see table 7.7 on page 335</w:t>
      </w:r>
    </w:p>
    <w:p w:rsidR="00A85376" w:rsidRDefault="00A85376" w:rsidP="00A85376">
      <w:pPr>
        <w:pStyle w:val="ListParagraph"/>
        <w:numPr>
          <w:ilvl w:val="1"/>
          <w:numId w:val="26"/>
        </w:numPr>
      </w:pPr>
      <w:r>
        <w:t>Telephone</w:t>
      </w:r>
    </w:p>
    <w:p w:rsidR="00A85376" w:rsidRDefault="00A85376" w:rsidP="00A85376">
      <w:pPr>
        <w:pStyle w:val="ListParagraph"/>
        <w:numPr>
          <w:ilvl w:val="1"/>
          <w:numId w:val="26"/>
        </w:numPr>
      </w:pPr>
      <w:r>
        <w:t>Email</w:t>
      </w:r>
    </w:p>
    <w:p w:rsidR="00A85376" w:rsidRDefault="00A85376" w:rsidP="00A85376">
      <w:pPr>
        <w:pStyle w:val="ListParagraph"/>
        <w:numPr>
          <w:ilvl w:val="1"/>
          <w:numId w:val="26"/>
        </w:numPr>
      </w:pPr>
      <w:r>
        <w:t>Instant message</w:t>
      </w:r>
    </w:p>
    <w:p w:rsidR="00A85376" w:rsidRDefault="00A85376" w:rsidP="00A85376">
      <w:pPr>
        <w:pStyle w:val="ListParagraph"/>
        <w:numPr>
          <w:ilvl w:val="1"/>
          <w:numId w:val="26"/>
        </w:numPr>
      </w:pPr>
      <w:r>
        <w:t>Face to face</w:t>
      </w:r>
    </w:p>
    <w:p w:rsidR="00A85376" w:rsidRDefault="00A85376" w:rsidP="00A85376">
      <w:pPr>
        <w:pStyle w:val="ListParagraph"/>
        <w:numPr>
          <w:ilvl w:val="1"/>
          <w:numId w:val="26"/>
        </w:numPr>
      </w:pPr>
      <w:r>
        <w:t>Online collaboration</w:t>
      </w:r>
    </w:p>
    <w:p w:rsidR="00A85376" w:rsidRDefault="00A85376" w:rsidP="00A85376">
      <w:pPr>
        <w:pStyle w:val="ListParagraph"/>
        <w:numPr>
          <w:ilvl w:val="1"/>
          <w:numId w:val="26"/>
        </w:numPr>
      </w:pPr>
      <w:r>
        <w:t>Teleconference</w:t>
      </w:r>
    </w:p>
    <w:p w:rsidR="00A85376" w:rsidRDefault="00A85376" w:rsidP="00A85376">
      <w:pPr>
        <w:pStyle w:val="ListParagraph"/>
        <w:numPr>
          <w:ilvl w:val="1"/>
          <w:numId w:val="26"/>
        </w:numPr>
      </w:pPr>
      <w:r>
        <w:t>Video conference</w:t>
      </w:r>
    </w:p>
    <w:p w:rsidR="00A85376" w:rsidRDefault="00A85376" w:rsidP="00A85376">
      <w:pPr>
        <w:pStyle w:val="ListParagraph"/>
        <w:numPr>
          <w:ilvl w:val="1"/>
          <w:numId w:val="26"/>
        </w:numPr>
      </w:pPr>
      <w:r>
        <w:t>Questionnaire survey</w:t>
      </w:r>
    </w:p>
    <w:p w:rsidR="00A85376" w:rsidRDefault="00A85376" w:rsidP="00A85376">
      <w:pPr>
        <w:pStyle w:val="ListParagraph"/>
        <w:numPr>
          <w:ilvl w:val="1"/>
          <w:numId w:val="26"/>
        </w:numPr>
      </w:pPr>
      <w:r>
        <w:t>Work Observation</w:t>
      </w:r>
    </w:p>
    <w:p w:rsidR="00A85376" w:rsidRDefault="00A85376" w:rsidP="00A85376">
      <w:pPr>
        <w:pStyle w:val="ListParagraph"/>
        <w:numPr>
          <w:ilvl w:val="1"/>
          <w:numId w:val="26"/>
        </w:numPr>
      </w:pPr>
      <w:r>
        <w:t>Facilitated sessions</w:t>
      </w:r>
    </w:p>
    <w:p w:rsidR="00A85376" w:rsidRDefault="00556578" w:rsidP="00556578">
      <w:r>
        <w:t>Choose Appropriate Requirement Deliverables</w:t>
      </w:r>
    </w:p>
    <w:p w:rsidR="00556578" w:rsidRDefault="00556578" w:rsidP="00556578">
      <w:pPr>
        <w:ind w:firstLine="720"/>
      </w:pPr>
      <w:r>
        <w:t>See table 7.8 page 337 for summary of deliverables based on project description</w:t>
      </w:r>
    </w:p>
    <w:p w:rsidR="00A85376" w:rsidRDefault="00556578" w:rsidP="00340842">
      <w:r>
        <w:t>Develop a Business Analysis task list</w:t>
      </w:r>
    </w:p>
    <w:p w:rsidR="00556578" w:rsidRDefault="00556578" w:rsidP="00340842">
      <w:r>
        <w:tab/>
        <w:t>See sample list of tasks on page 338</w:t>
      </w:r>
    </w:p>
    <w:p w:rsidR="00556578" w:rsidRDefault="00556578" w:rsidP="00340842">
      <w:r>
        <w:t>Estimate your time</w:t>
      </w:r>
    </w:p>
    <w:p w:rsidR="00556578" w:rsidRDefault="00556578" w:rsidP="00340842">
      <w:r>
        <w:tab/>
        <w:t>Break down tasks into small subtasks that you can put a reasonable time estimate to</w:t>
      </w:r>
    </w:p>
    <w:p w:rsidR="00556578" w:rsidRDefault="00556578" w:rsidP="00340842">
      <w:r>
        <w:tab/>
        <w:t xml:space="preserve">Use past history of time spent on similar tasks </w:t>
      </w:r>
      <w:bookmarkStart w:id="0" w:name="_GoBack"/>
      <w:bookmarkEnd w:id="0"/>
    </w:p>
    <w:p w:rsidR="00340842" w:rsidRDefault="00340842" w:rsidP="00340842">
      <w:r>
        <w:tab/>
      </w:r>
    </w:p>
    <w:p w:rsidR="0024004E" w:rsidRDefault="0024004E" w:rsidP="0024004E"/>
    <w:p w:rsidR="0024004E" w:rsidRDefault="0024004E" w:rsidP="0024004E"/>
    <w:p w:rsidR="0024004E" w:rsidRDefault="0024004E" w:rsidP="0024004E"/>
    <w:p w:rsidR="00734538" w:rsidRDefault="00734538" w:rsidP="00734538"/>
    <w:sectPr w:rsidR="0073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66F"/>
    <w:multiLevelType w:val="hybridMultilevel"/>
    <w:tmpl w:val="BB14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E4B20"/>
    <w:multiLevelType w:val="hybridMultilevel"/>
    <w:tmpl w:val="A954B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525DB"/>
    <w:multiLevelType w:val="hybridMultilevel"/>
    <w:tmpl w:val="FD48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E7E52"/>
    <w:multiLevelType w:val="hybridMultilevel"/>
    <w:tmpl w:val="CF64A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970FD"/>
    <w:multiLevelType w:val="hybridMultilevel"/>
    <w:tmpl w:val="D826B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FF5613"/>
    <w:multiLevelType w:val="hybridMultilevel"/>
    <w:tmpl w:val="9E42F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47437"/>
    <w:multiLevelType w:val="hybridMultilevel"/>
    <w:tmpl w:val="29AA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73883"/>
    <w:multiLevelType w:val="hybridMultilevel"/>
    <w:tmpl w:val="6C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D46D9"/>
    <w:multiLevelType w:val="hybridMultilevel"/>
    <w:tmpl w:val="8E58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72B97"/>
    <w:multiLevelType w:val="hybridMultilevel"/>
    <w:tmpl w:val="45A6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72119"/>
    <w:multiLevelType w:val="hybridMultilevel"/>
    <w:tmpl w:val="E004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C2387"/>
    <w:multiLevelType w:val="hybridMultilevel"/>
    <w:tmpl w:val="48BC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02960"/>
    <w:multiLevelType w:val="hybridMultilevel"/>
    <w:tmpl w:val="1D849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C53900"/>
    <w:multiLevelType w:val="hybridMultilevel"/>
    <w:tmpl w:val="C84ED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A1B83"/>
    <w:multiLevelType w:val="hybridMultilevel"/>
    <w:tmpl w:val="DA56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26A09"/>
    <w:multiLevelType w:val="hybridMultilevel"/>
    <w:tmpl w:val="3632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150ECD"/>
    <w:multiLevelType w:val="hybridMultilevel"/>
    <w:tmpl w:val="E7A4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83851"/>
    <w:multiLevelType w:val="hybridMultilevel"/>
    <w:tmpl w:val="6F56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37655"/>
    <w:multiLevelType w:val="hybridMultilevel"/>
    <w:tmpl w:val="BC30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A7ACB"/>
    <w:multiLevelType w:val="hybridMultilevel"/>
    <w:tmpl w:val="44E0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F45DFB"/>
    <w:multiLevelType w:val="hybridMultilevel"/>
    <w:tmpl w:val="7382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A0208A"/>
    <w:multiLevelType w:val="hybridMultilevel"/>
    <w:tmpl w:val="E7AE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F670C2"/>
    <w:multiLevelType w:val="hybridMultilevel"/>
    <w:tmpl w:val="088C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2F001D"/>
    <w:multiLevelType w:val="hybridMultilevel"/>
    <w:tmpl w:val="3036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051A92"/>
    <w:multiLevelType w:val="hybridMultilevel"/>
    <w:tmpl w:val="1656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F3B7D"/>
    <w:multiLevelType w:val="hybridMultilevel"/>
    <w:tmpl w:val="C372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9"/>
  </w:num>
  <w:num w:numId="4">
    <w:abstractNumId w:val="21"/>
  </w:num>
  <w:num w:numId="5">
    <w:abstractNumId w:val="6"/>
  </w:num>
  <w:num w:numId="6">
    <w:abstractNumId w:val="18"/>
  </w:num>
  <w:num w:numId="7">
    <w:abstractNumId w:val="11"/>
  </w:num>
  <w:num w:numId="8">
    <w:abstractNumId w:val="24"/>
  </w:num>
  <w:num w:numId="9">
    <w:abstractNumId w:val="14"/>
  </w:num>
  <w:num w:numId="10">
    <w:abstractNumId w:val="10"/>
  </w:num>
  <w:num w:numId="11">
    <w:abstractNumId w:val="17"/>
  </w:num>
  <w:num w:numId="12">
    <w:abstractNumId w:val="8"/>
  </w:num>
  <w:num w:numId="13">
    <w:abstractNumId w:val="2"/>
  </w:num>
  <w:num w:numId="14">
    <w:abstractNumId w:val="5"/>
  </w:num>
  <w:num w:numId="15">
    <w:abstractNumId w:val="25"/>
  </w:num>
  <w:num w:numId="16">
    <w:abstractNumId w:val="19"/>
  </w:num>
  <w:num w:numId="17">
    <w:abstractNumId w:val="12"/>
  </w:num>
  <w:num w:numId="18">
    <w:abstractNumId w:val="0"/>
  </w:num>
  <w:num w:numId="19">
    <w:abstractNumId w:val="15"/>
  </w:num>
  <w:num w:numId="20">
    <w:abstractNumId w:val="20"/>
  </w:num>
  <w:num w:numId="21">
    <w:abstractNumId w:val="13"/>
  </w:num>
  <w:num w:numId="22">
    <w:abstractNumId w:val="4"/>
  </w:num>
  <w:num w:numId="23">
    <w:abstractNumId w:val="1"/>
  </w:num>
  <w:num w:numId="24">
    <w:abstractNumId w:val="23"/>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C1"/>
    <w:rsid w:val="000029F5"/>
    <w:rsid w:val="00045ACD"/>
    <w:rsid w:val="001B1E48"/>
    <w:rsid w:val="001C53A7"/>
    <w:rsid w:val="001D0FED"/>
    <w:rsid w:val="0023489C"/>
    <w:rsid w:val="0024004E"/>
    <w:rsid w:val="002A6CED"/>
    <w:rsid w:val="00340842"/>
    <w:rsid w:val="003413A8"/>
    <w:rsid w:val="00372BBF"/>
    <w:rsid w:val="00380763"/>
    <w:rsid w:val="00556578"/>
    <w:rsid w:val="00667D81"/>
    <w:rsid w:val="00734538"/>
    <w:rsid w:val="0078413D"/>
    <w:rsid w:val="00833531"/>
    <w:rsid w:val="00993333"/>
    <w:rsid w:val="009B26C1"/>
    <w:rsid w:val="00A24131"/>
    <w:rsid w:val="00A85376"/>
    <w:rsid w:val="00AC78C1"/>
    <w:rsid w:val="00B0003B"/>
    <w:rsid w:val="00C27565"/>
    <w:rsid w:val="00ED5D6C"/>
    <w:rsid w:val="00FC328D"/>
    <w:rsid w:val="00FE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8</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slsnite</dc:creator>
  <cp:lastModifiedBy>slsnite</cp:lastModifiedBy>
  <cp:revision>9</cp:revision>
  <dcterms:created xsi:type="dcterms:W3CDTF">2013-05-17T01:16:00Z</dcterms:created>
  <dcterms:modified xsi:type="dcterms:W3CDTF">2013-05-18T15:23:00Z</dcterms:modified>
</cp:coreProperties>
</file>