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BE6E" w14:textId="130279F6" w:rsidR="001B70D3" w:rsidRDefault="00435BAD" w:rsidP="00C0579B">
      <w:pPr>
        <w:spacing w:after="0"/>
        <w:outlineLvl w:val="0"/>
        <w:rPr>
          <w:rFonts w:ascii="Helvetica" w:eastAsia="Times New Roman" w:hAnsi="Helvetica"/>
          <w:b/>
        </w:rPr>
      </w:pPr>
      <w:r w:rsidRPr="006A7AEE">
        <w:rPr>
          <w:rFonts w:ascii="Helvetica" w:eastAsia="Times New Roman" w:hAnsi="Helvetica"/>
          <w:b/>
        </w:rPr>
        <w:t xml:space="preserve">Lab </w:t>
      </w:r>
      <w:r w:rsidR="004028C1">
        <w:rPr>
          <w:rFonts w:ascii="Helvetica" w:eastAsia="Times New Roman" w:hAnsi="Helvetica"/>
          <w:b/>
        </w:rPr>
        <w:t>3</w:t>
      </w:r>
      <w:r w:rsidR="001B70D3" w:rsidRPr="006A7AEE">
        <w:rPr>
          <w:rFonts w:ascii="Helvetica" w:eastAsia="Times New Roman" w:hAnsi="Helvetica"/>
          <w:b/>
        </w:rPr>
        <w:t xml:space="preserve">. </w:t>
      </w:r>
      <w:r w:rsidRPr="006A7AEE">
        <w:rPr>
          <w:rFonts w:ascii="Helvetica" w:eastAsia="Times New Roman" w:hAnsi="Helvetica"/>
          <w:b/>
        </w:rPr>
        <w:t>Asymmetric Encryption</w:t>
      </w:r>
    </w:p>
    <w:p w14:paraId="30AD3B06" w14:textId="77777777" w:rsidR="00764420" w:rsidRDefault="00764420" w:rsidP="00C8687D">
      <w:pPr>
        <w:spacing w:after="0"/>
        <w:jc w:val="center"/>
        <w:rPr>
          <w:rFonts w:ascii="Helvetica" w:eastAsia="Times New Roman" w:hAnsi="Helvetica"/>
          <w:b/>
        </w:rPr>
      </w:pPr>
    </w:p>
    <w:p w14:paraId="00BE1BD7" w14:textId="3B2F44CB" w:rsidR="00764420" w:rsidRPr="00C8687D" w:rsidRDefault="00764420" w:rsidP="00C0579B">
      <w:pPr>
        <w:spacing w:after="0"/>
        <w:outlineLvl w:val="0"/>
        <w:rPr>
          <w:rFonts w:ascii="Helvetica" w:hAnsi="Helvetica" w:cs="Helvetica"/>
          <w:b/>
        </w:rPr>
      </w:pPr>
      <w:r w:rsidRPr="00C8687D">
        <w:rPr>
          <w:rFonts w:ascii="Helvetica" w:hAnsi="Helvetica" w:cs="Helvetica"/>
          <w:b/>
        </w:rPr>
        <w:t>Name</w:t>
      </w:r>
      <w:r>
        <w:rPr>
          <w:b/>
        </w:rPr>
        <w:t xml:space="preserve">: </w:t>
      </w:r>
    </w:p>
    <w:p w14:paraId="183EC599" w14:textId="77777777" w:rsidR="00764420" w:rsidRDefault="00764420">
      <w:pPr>
        <w:spacing w:after="0"/>
        <w:rPr>
          <w:b/>
        </w:rPr>
      </w:pPr>
    </w:p>
    <w:p w14:paraId="0105B080" w14:textId="4E352A8B" w:rsidR="004331F5" w:rsidRDefault="004331F5" w:rsidP="004331F5">
      <w:pPr>
        <w:spacing w:after="0"/>
        <w:rPr>
          <w:rFonts w:ascii="Helvetica" w:hAnsi="Helvetica"/>
          <w:sz w:val="24"/>
          <w:szCs w:val="24"/>
        </w:rPr>
      </w:pPr>
      <w:r>
        <w:rPr>
          <w:rFonts w:ascii="Helvetica" w:hAnsi="Helvetica"/>
          <w:sz w:val="24"/>
          <w:szCs w:val="24"/>
        </w:rPr>
        <w:t xml:space="preserve">Submit your lab </w:t>
      </w:r>
      <w:r w:rsidR="00411064">
        <w:rPr>
          <w:rFonts w:ascii="Helvetica" w:hAnsi="Helvetica"/>
          <w:sz w:val="24"/>
          <w:szCs w:val="24"/>
        </w:rPr>
        <w:t>on</w:t>
      </w:r>
      <w:r>
        <w:rPr>
          <w:rFonts w:ascii="Helvetica" w:hAnsi="Helvetica"/>
          <w:sz w:val="24"/>
          <w:szCs w:val="24"/>
        </w:rPr>
        <w:t xml:space="preserve"> </w:t>
      </w:r>
      <w:r w:rsidR="00411064">
        <w:rPr>
          <w:rFonts w:ascii="Helvetica" w:hAnsi="Helvetica"/>
          <w:sz w:val="24"/>
          <w:szCs w:val="24"/>
        </w:rPr>
        <w:t>Canvas</w:t>
      </w:r>
      <w:r>
        <w:rPr>
          <w:rFonts w:ascii="Helvetica" w:hAnsi="Helvetica"/>
          <w:sz w:val="24"/>
          <w:szCs w:val="24"/>
        </w:rPr>
        <w:t xml:space="preserve">. </w:t>
      </w:r>
      <w:r w:rsidR="00411064">
        <w:rPr>
          <w:rFonts w:ascii="Helvetica" w:hAnsi="Helvetica"/>
          <w:sz w:val="24"/>
          <w:szCs w:val="24"/>
        </w:rPr>
        <w:t>If</w:t>
      </w:r>
      <w:r>
        <w:rPr>
          <w:rFonts w:ascii="Helvetica" w:hAnsi="Helvetica"/>
          <w:sz w:val="24"/>
          <w:szCs w:val="24"/>
        </w:rPr>
        <w:t xml:space="preserve"> you have any questions, email Dr. Vance at </w:t>
      </w:r>
      <w:hyperlink r:id="rId6" w:history="1">
        <w:r w:rsidRPr="00217F16">
          <w:rPr>
            <w:rStyle w:val="Hyperlink"/>
            <w:rFonts w:ascii="Helvetica" w:hAnsi="Helvetica"/>
            <w:sz w:val="24"/>
            <w:szCs w:val="24"/>
          </w:rPr>
          <w:t>anthony@vance.name</w:t>
        </w:r>
      </w:hyperlink>
      <w:r>
        <w:rPr>
          <w:rFonts w:ascii="Helvetica" w:hAnsi="Helvetica"/>
          <w:sz w:val="24"/>
          <w:szCs w:val="24"/>
        </w:rPr>
        <w:t>.</w:t>
      </w:r>
    </w:p>
    <w:p w14:paraId="159198F2" w14:textId="77777777" w:rsidR="00A82BAB" w:rsidRPr="006A7AEE" w:rsidRDefault="00A82BAB" w:rsidP="00B54E60">
      <w:pPr>
        <w:spacing w:after="0"/>
        <w:rPr>
          <w:rFonts w:ascii="Helvetica" w:eastAsia="Times New Roman" w:hAnsi="Helvetica"/>
          <w:b/>
        </w:rPr>
      </w:pPr>
    </w:p>
    <w:p w14:paraId="33EAA31B" w14:textId="03661917" w:rsidR="00A82BAB" w:rsidRPr="006A7AEE" w:rsidRDefault="00A82BAB" w:rsidP="00A82BAB">
      <w:pPr>
        <w:rPr>
          <w:rFonts w:ascii="Helvetica" w:hAnsi="Helvetica"/>
        </w:rPr>
      </w:pPr>
      <w:bookmarkStart w:id="0" w:name="OLE_LINK49"/>
      <w:bookmarkStart w:id="1" w:name="OLE_LINK50"/>
      <w:bookmarkStart w:id="2" w:name="OLE_LINK53"/>
      <w:bookmarkStart w:id="3" w:name="OLE_LINK54"/>
      <w:bookmarkStart w:id="4" w:name="OLE_LINK55"/>
      <w:r w:rsidRPr="006A7AEE">
        <w:rPr>
          <w:rFonts w:ascii="Helvetica" w:hAnsi="Helvetica"/>
          <w:b/>
        </w:rPr>
        <w:t>Important</w:t>
      </w:r>
      <w:r w:rsidRPr="006A7AEE">
        <w:rPr>
          <w:rFonts w:ascii="Helvetica" w:hAnsi="Helvetica"/>
        </w:rPr>
        <w:t xml:space="preserve">: </w:t>
      </w:r>
      <w:r w:rsidR="00F6256C">
        <w:rPr>
          <w:rFonts w:ascii="Helvetica" w:hAnsi="Helvetica"/>
        </w:rPr>
        <w:t xml:space="preserve">To receive full credit, </w:t>
      </w:r>
      <w:r w:rsidRPr="006A7AEE">
        <w:rPr>
          <w:rFonts w:ascii="Helvetica" w:hAnsi="Helvetica"/>
        </w:rPr>
        <w:t xml:space="preserve">you must </w:t>
      </w:r>
      <w:r w:rsidR="006A7AEE">
        <w:rPr>
          <w:rFonts w:ascii="Helvetica" w:hAnsi="Helvetica"/>
        </w:rPr>
        <w:t xml:space="preserve">complete Part 1 of the lab </w:t>
      </w:r>
      <w:r w:rsidRPr="006A7AEE">
        <w:rPr>
          <w:rFonts w:ascii="Helvetica" w:hAnsi="Helvetica"/>
        </w:rPr>
        <w:t xml:space="preserve">by end of day </w:t>
      </w:r>
      <w:r w:rsidR="00411064">
        <w:rPr>
          <w:rFonts w:ascii="Helvetica" w:hAnsi="Helvetica"/>
          <w:b/>
        </w:rPr>
        <w:t>Saturday</w:t>
      </w:r>
      <w:r w:rsidRPr="006A7AEE">
        <w:rPr>
          <w:rFonts w:ascii="Helvetica" w:hAnsi="Helvetica"/>
          <w:b/>
        </w:rPr>
        <w:t>,</w:t>
      </w:r>
      <w:r w:rsidRPr="006A7AEE">
        <w:rPr>
          <w:rFonts w:ascii="Helvetica" w:hAnsi="Helvetica"/>
        </w:rPr>
        <w:t xml:space="preserve"> </w:t>
      </w:r>
      <w:r w:rsidR="00411064">
        <w:rPr>
          <w:rFonts w:ascii="Helvetica" w:hAnsi="Helvetica"/>
          <w:b/>
        </w:rPr>
        <w:t>September 15</w:t>
      </w:r>
      <w:r w:rsidR="006A7AEE">
        <w:rPr>
          <w:rFonts w:ascii="Helvetica" w:hAnsi="Helvetica"/>
        </w:rPr>
        <w:t xml:space="preserve">, which entails setting up GPG on your computer and </w:t>
      </w:r>
      <w:r w:rsidR="006A7AEE" w:rsidRPr="006A7AEE">
        <w:rPr>
          <w:rFonts w:ascii="Helvetica" w:hAnsi="Helvetica"/>
        </w:rPr>
        <w:t>send</w:t>
      </w:r>
      <w:r w:rsidR="006A7AEE">
        <w:rPr>
          <w:rFonts w:ascii="Helvetica" w:hAnsi="Helvetica"/>
        </w:rPr>
        <w:t>ing</w:t>
      </w:r>
      <w:r w:rsidR="006A7AEE" w:rsidRPr="006A7AEE">
        <w:rPr>
          <w:rFonts w:ascii="Helvetica" w:hAnsi="Helvetica"/>
        </w:rPr>
        <w:t xml:space="preserve"> Dr. Vance (at </w:t>
      </w:r>
      <w:hyperlink r:id="rId7" w:history="1">
        <w:r w:rsidR="006A7AEE" w:rsidRPr="006A7AEE">
          <w:rPr>
            <w:rStyle w:val="Hyperlink"/>
            <w:rFonts w:ascii="Helvetica" w:hAnsi="Helvetica"/>
          </w:rPr>
          <w:t>anthony@vance.name</w:t>
        </w:r>
      </w:hyperlink>
      <w:r w:rsidR="006A7AEE" w:rsidRPr="006A7AEE">
        <w:rPr>
          <w:rFonts w:ascii="Helvetica" w:hAnsi="Helvetica"/>
        </w:rPr>
        <w:t xml:space="preserve">) your PGP </w:t>
      </w:r>
      <w:r w:rsidR="006A7AEE" w:rsidRPr="00C8687D">
        <w:rPr>
          <w:rFonts w:ascii="Helvetica" w:hAnsi="Helvetica"/>
          <w:b/>
        </w:rPr>
        <w:t>public</w:t>
      </w:r>
      <w:r w:rsidR="006A7AEE" w:rsidRPr="006A7AEE">
        <w:rPr>
          <w:rFonts w:ascii="Helvetica" w:hAnsi="Helvetica"/>
        </w:rPr>
        <w:t xml:space="preserve"> </w:t>
      </w:r>
      <w:r w:rsidR="002750E4">
        <w:rPr>
          <w:rFonts w:ascii="Helvetica" w:hAnsi="Helvetica"/>
        </w:rPr>
        <w:t xml:space="preserve">(not private) </w:t>
      </w:r>
      <w:r w:rsidR="006A7AEE" w:rsidRPr="006A7AEE">
        <w:rPr>
          <w:rFonts w:ascii="Helvetica" w:hAnsi="Helvetica"/>
        </w:rPr>
        <w:t>key</w:t>
      </w:r>
      <w:r w:rsidR="006A7AEE">
        <w:rPr>
          <w:rFonts w:ascii="Helvetica" w:hAnsi="Helvetica"/>
        </w:rPr>
        <w:t>.</w:t>
      </w:r>
      <w:r w:rsidR="006A7AEE" w:rsidRPr="006A7AEE">
        <w:rPr>
          <w:rFonts w:ascii="Helvetica" w:hAnsi="Helvetica"/>
        </w:rPr>
        <w:t xml:space="preserve"> </w:t>
      </w:r>
      <w:r w:rsidRPr="006A7AEE">
        <w:rPr>
          <w:rFonts w:ascii="Helvetica" w:hAnsi="Helvetica"/>
        </w:rPr>
        <w:t xml:space="preserve">This is required for the PGP key signing class activity on </w:t>
      </w:r>
      <w:r w:rsidR="00DE519B">
        <w:rPr>
          <w:rFonts w:ascii="Helvetica" w:hAnsi="Helvetica"/>
        </w:rPr>
        <w:t>Tuesday</w:t>
      </w:r>
      <w:r w:rsidRPr="006A7AEE">
        <w:rPr>
          <w:rFonts w:ascii="Helvetica" w:hAnsi="Helvetica"/>
        </w:rPr>
        <w:t xml:space="preserve">, </w:t>
      </w:r>
      <w:r w:rsidR="00DE519B">
        <w:rPr>
          <w:rFonts w:ascii="Helvetica" w:hAnsi="Helvetica"/>
        </w:rPr>
        <w:t>February</w:t>
      </w:r>
      <w:r w:rsidRPr="006A7AEE">
        <w:rPr>
          <w:rFonts w:ascii="Helvetica" w:hAnsi="Helvetica"/>
        </w:rPr>
        <w:t xml:space="preserve"> </w:t>
      </w:r>
      <w:r w:rsidR="00DE519B">
        <w:rPr>
          <w:rFonts w:ascii="Helvetica" w:hAnsi="Helvetica"/>
        </w:rPr>
        <w:t>6</w:t>
      </w:r>
      <w:r w:rsidRPr="006A7AEE">
        <w:rPr>
          <w:rFonts w:ascii="Helvetica" w:hAnsi="Helvetica"/>
        </w:rPr>
        <w:t xml:space="preserve">. </w:t>
      </w:r>
      <w:bookmarkEnd w:id="0"/>
      <w:bookmarkEnd w:id="1"/>
      <w:r w:rsidRPr="006A7AEE">
        <w:rPr>
          <w:rFonts w:ascii="Helvetica" w:hAnsi="Helvetica"/>
        </w:rPr>
        <w:t>Instructions for creating your PGP public key is described in the “</w:t>
      </w:r>
      <w:bookmarkStart w:id="5" w:name="OLE_LINK45"/>
      <w:bookmarkStart w:id="6" w:name="OLE_LINK46"/>
      <w:r w:rsidRPr="006A7AEE">
        <w:rPr>
          <w:rFonts w:ascii="Helvetica" w:hAnsi="Helvetica"/>
        </w:rPr>
        <w:t>Install PGP and Create a Public-Private Key Pair</w:t>
      </w:r>
      <w:bookmarkEnd w:id="5"/>
      <w:bookmarkEnd w:id="6"/>
      <w:r w:rsidRPr="006A7AEE">
        <w:rPr>
          <w:rFonts w:ascii="Helvetica" w:hAnsi="Helvetica"/>
        </w:rPr>
        <w:t>” section at the end of this document.</w:t>
      </w:r>
    </w:p>
    <w:p w14:paraId="0DA548F2" w14:textId="0EB4E2EA" w:rsidR="00A82BAB" w:rsidRPr="006A7AEE" w:rsidRDefault="006A7AEE" w:rsidP="00B54E60">
      <w:pPr>
        <w:spacing w:after="0"/>
        <w:rPr>
          <w:rFonts w:ascii="Helvetica" w:eastAsia="Times New Roman" w:hAnsi="Helvetica"/>
        </w:rPr>
      </w:pPr>
      <w:r>
        <w:rPr>
          <w:rFonts w:ascii="Helvetica" w:eastAsia="Times New Roman" w:hAnsi="Helvetica"/>
        </w:rPr>
        <w:t xml:space="preserve">Part 2 of the </w:t>
      </w:r>
      <w:r w:rsidR="00A82BAB" w:rsidRPr="006A7AEE">
        <w:rPr>
          <w:rFonts w:ascii="Helvetica" w:eastAsia="Times New Roman" w:hAnsi="Helvetica"/>
        </w:rPr>
        <w:t xml:space="preserve">lab is due on </w:t>
      </w:r>
      <w:bookmarkStart w:id="7" w:name="_GoBack"/>
      <w:r w:rsidR="00AB78E7" w:rsidRPr="00B91EB6">
        <w:rPr>
          <w:rFonts w:ascii="Helvetica" w:eastAsia="Times New Roman" w:hAnsi="Helvetica"/>
          <w:b/>
        </w:rPr>
        <w:t>Tuesday</w:t>
      </w:r>
      <w:r w:rsidR="00A82BAB" w:rsidRPr="00B91EB6">
        <w:rPr>
          <w:rFonts w:ascii="Helvetica" w:eastAsia="Times New Roman" w:hAnsi="Helvetica"/>
          <w:b/>
        </w:rPr>
        <w:t xml:space="preserve">, </w:t>
      </w:r>
      <w:r w:rsidR="00AB78E7" w:rsidRPr="00B91EB6">
        <w:rPr>
          <w:rFonts w:ascii="Helvetica" w:eastAsia="Times New Roman" w:hAnsi="Helvetica"/>
          <w:b/>
        </w:rPr>
        <w:t>September</w:t>
      </w:r>
      <w:r w:rsidR="009E6776" w:rsidRPr="00B91EB6">
        <w:rPr>
          <w:rFonts w:ascii="Helvetica" w:eastAsia="Times New Roman" w:hAnsi="Helvetica"/>
          <w:b/>
        </w:rPr>
        <w:t xml:space="preserve"> </w:t>
      </w:r>
      <w:r w:rsidR="00393649" w:rsidRPr="00B91EB6">
        <w:rPr>
          <w:rFonts w:ascii="Helvetica" w:eastAsia="Times New Roman" w:hAnsi="Helvetica"/>
          <w:b/>
        </w:rPr>
        <w:t>25</w:t>
      </w:r>
      <w:bookmarkEnd w:id="7"/>
      <w:r w:rsidR="00A82BAB" w:rsidRPr="006A7AEE">
        <w:rPr>
          <w:rFonts w:ascii="Helvetica" w:eastAsia="Times New Roman" w:hAnsi="Helvetica"/>
        </w:rPr>
        <w:t>.</w:t>
      </w:r>
    </w:p>
    <w:p w14:paraId="67A11ECE" w14:textId="77777777" w:rsidR="00582AF9" w:rsidRPr="006A7AEE" w:rsidRDefault="00582AF9" w:rsidP="00B54E60">
      <w:pPr>
        <w:spacing w:after="0"/>
        <w:rPr>
          <w:rFonts w:ascii="Helvetica" w:eastAsia="Times New Roman" w:hAnsi="Helvetica"/>
        </w:rPr>
      </w:pPr>
    </w:p>
    <w:p w14:paraId="2CD383EE" w14:textId="7574C748" w:rsidR="00582AF9" w:rsidRPr="006A7AEE" w:rsidRDefault="006A7AEE" w:rsidP="00C0579B">
      <w:pPr>
        <w:spacing w:after="0"/>
        <w:outlineLvl w:val="0"/>
        <w:rPr>
          <w:rFonts w:ascii="Helvetica" w:hAnsi="Helvetica"/>
          <w:b/>
        </w:rPr>
      </w:pPr>
      <w:bookmarkStart w:id="8" w:name="OLE_LINK47"/>
      <w:bookmarkStart w:id="9" w:name="OLE_LINK48"/>
      <w:r>
        <w:rPr>
          <w:rFonts w:ascii="Helvetica" w:hAnsi="Helvetica"/>
          <w:b/>
        </w:rPr>
        <w:t xml:space="preserve">Part 1. </w:t>
      </w:r>
      <w:r w:rsidR="00582AF9" w:rsidRPr="006A7AEE">
        <w:rPr>
          <w:rFonts w:ascii="Helvetica" w:hAnsi="Helvetica"/>
          <w:b/>
        </w:rPr>
        <w:t>Install PGP and Create a Public-Private Key Pair</w:t>
      </w:r>
    </w:p>
    <w:p w14:paraId="36F875ED" w14:textId="77777777" w:rsidR="00582AF9" w:rsidRPr="006A7AEE" w:rsidRDefault="00582AF9" w:rsidP="00582AF9">
      <w:pPr>
        <w:spacing w:after="0"/>
        <w:rPr>
          <w:rFonts w:ascii="Helvetica" w:hAnsi="Helvetica"/>
        </w:rPr>
      </w:pPr>
    </w:p>
    <w:p w14:paraId="74D0C396" w14:textId="23A76A39" w:rsidR="00582AF9" w:rsidRPr="006A7AEE" w:rsidRDefault="00582AF9" w:rsidP="004C6D0F">
      <w:pPr>
        <w:rPr>
          <w:rFonts w:ascii="Helvetica" w:hAnsi="Helvetica"/>
        </w:rPr>
      </w:pPr>
      <w:r w:rsidRPr="006A7AEE">
        <w:rPr>
          <w:rFonts w:ascii="Helvetica" w:hAnsi="Helvetica"/>
        </w:rPr>
        <w:t>In this section of the lab, you will generate a PGP public-private key</w:t>
      </w:r>
      <w:r w:rsidR="00F640D1">
        <w:rPr>
          <w:rFonts w:ascii="Helvetica" w:hAnsi="Helvetica"/>
        </w:rPr>
        <w:t xml:space="preserve"> </w:t>
      </w:r>
      <w:r w:rsidRPr="006A7AEE">
        <w:rPr>
          <w:rFonts w:ascii="Helvetica" w:hAnsi="Helvetica"/>
        </w:rPr>
        <w:t xml:space="preserve">pair. You can do this using a variety of software, including the free implementation of PGP, GPG. For Mac users, I recommend </w:t>
      </w:r>
      <w:r w:rsidR="004C6D0F" w:rsidRPr="006A7AEE">
        <w:rPr>
          <w:rFonts w:ascii="Helvetica" w:hAnsi="Helvetica"/>
        </w:rPr>
        <w:t>using Apple Mail and</w:t>
      </w:r>
      <w:r w:rsidRPr="006A7AEE">
        <w:rPr>
          <w:rFonts w:ascii="Helvetica" w:hAnsi="Helvetica"/>
        </w:rPr>
        <w:t xml:space="preserve"> GPG Tools (</w:t>
      </w:r>
      <w:hyperlink r:id="rId8" w:history="1">
        <w:r w:rsidRPr="006A7AEE">
          <w:rPr>
            <w:rStyle w:val="Hyperlink"/>
            <w:rFonts w:ascii="Helvetica" w:hAnsi="Helvetica"/>
          </w:rPr>
          <w:t>https://gpgtools.org</w:t>
        </w:r>
      </w:hyperlink>
      <w:r w:rsidRPr="006A7AEE">
        <w:rPr>
          <w:rFonts w:ascii="Helvetica" w:hAnsi="Helvetica"/>
        </w:rPr>
        <w:t>). For Windows users, I recommend Gpg4Win</w:t>
      </w:r>
      <w:r w:rsidR="004C6D0F" w:rsidRPr="006A7AEE">
        <w:rPr>
          <w:rFonts w:ascii="Helvetica" w:hAnsi="Helvetica"/>
        </w:rPr>
        <w:t xml:space="preserve"> </w:t>
      </w:r>
      <w:r w:rsidR="002719C0">
        <w:rPr>
          <w:rFonts w:ascii="Helvetica" w:hAnsi="Helvetica"/>
        </w:rPr>
        <w:t>(not the Lite version</w:t>
      </w:r>
      <w:r w:rsidR="009D69BD">
        <w:rPr>
          <w:rFonts w:ascii="Helvetica" w:hAnsi="Helvetica"/>
        </w:rPr>
        <w:t>;</w:t>
      </w:r>
      <w:r w:rsidR="009D69BD" w:rsidDel="009D69BD">
        <w:rPr>
          <w:rFonts w:ascii="Helvetica" w:hAnsi="Helvetica"/>
        </w:rPr>
        <w:t xml:space="preserve"> </w:t>
      </w:r>
      <w:hyperlink r:id="rId9" w:history="1">
        <w:r w:rsidR="004C6D0F" w:rsidRPr="006A7AEE">
          <w:rPr>
            <w:rStyle w:val="Hyperlink"/>
            <w:rFonts w:ascii="Helvetica" w:hAnsi="Helvetica"/>
          </w:rPr>
          <w:t>http://www.gpg4win.org</w:t>
        </w:r>
      </w:hyperlink>
      <w:r w:rsidR="004C6D0F" w:rsidRPr="006A7AEE">
        <w:rPr>
          <w:rFonts w:ascii="Helvetica" w:hAnsi="Helvetica"/>
        </w:rPr>
        <w:t xml:space="preserve">) in conjunction with Outlook, </w:t>
      </w:r>
      <w:r w:rsidRPr="006A7AEE">
        <w:rPr>
          <w:rFonts w:ascii="Helvetica" w:hAnsi="Helvetica"/>
        </w:rPr>
        <w:t>Thunderbird</w:t>
      </w:r>
      <w:r w:rsidR="004C6D0F" w:rsidRPr="006A7AEE">
        <w:rPr>
          <w:rFonts w:ascii="Helvetica" w:hAnsi="Helvetica"/>
        </w:rPr>
        <w:t>, or Claw Mail</w:t>
      </w:r>
      <w:r w:rsidRPr="006A7AEE">
        <w:rPr>
          <w:rFonts w:ascii="Helvetica" w:hAnsi="Helvetica"/>
        </w:rPr>
        <w:t xml:space="preserve">. </w:t>
      </w:r>
    </w:p>
    <w:p w14:paraId="0D15CD4C" w14:textId="14E30B12" w:rsidR="00582AF9" w:rsidRPr="006A7AEE" w:rsidRDefault="004C6D0F" w:rsidP="00582AF9">
      <w:pPr>
        <w:spacing w:after="0"/>
        <w:rPr>
          <w:rFonts w:ascii="Helvetica" w:hAnsi="Helvetica"/>
        </w:rPr>
      </w:pPr>
      <w:bookmarkStart w:id="10" w:name="OLE_LINK51"/>
      <w:bookmarkStart w:id="11" w:name="OLE_LINK52"/>
      <w:r w:rsidRPr="006A7AEE">
        <w:rPr>
          <w:rFonts w:ascii="Helvetica" w:hAnsi="Helvetica"/>
        </w:rPr>
        <w:t xml:space="preserve">A setup guide for GPG Tools (for Mac users) is available at: </w:t>
      </w:r>
    </w:p>
    <w:p w14:paraId="613E963B" w14:textId="77777777" w:rsidR="004C6D0F" w:rsidRPr="006A7AEE" w:rsidRDefault="004C6D0F" w:rsidP="00582AF9">
      <w:pPr>
        <w:spacing w:after="0"/>
        <w:rPr>
          <w:rFonts w:ascii="Helvetica" w:hAnsi="Helvetica"/>
        </w:rPr>
      </w:pPr>
    </w:p>
    <w:p w14:paraId="7C613E1F" w14:textId="3189F8DE" w:rsidR="004C6D0F" w:rsidRPr="006A7AEE" w:rsidRDefault="00B91EB6" w:rsidP="00582AF9">
      <w:pPr>
        <w:spacing w:after="0"/>
        <w:rPr>
          <w:rFonts w:ascii="Helvetica" w:hAnsi="Helvetica"/>
        </w:rPr>
      </w:pPr>
      <w:hyperlink r:id="rId10" w:history="1">
        <w:r w:rsidR="004C6D0F" w:rsidRPr="006A7AEE">
          <w:rPr>
            <w:rStyle w:val="Hyperlink"/>
            <w:rFonts w:ascii="Helvetica" w:hAnsi="Helvetica"/>
          </w:rPr>
          <w:t>http://support.gpgtools.org/kb/how-to/first-steps-where-do-i-start-where-do-i-begin</w:t>
        </w:r>
      </w:hyperlink>
      <w:r w:rsidR="004C6D0F" w:rsidRPr="006A7AEE">
        <w:rPr>
          <w:rFonts w:ascii="Helvetica" w:hAnsi="Helvetica"/>
        </w:rPr>
        <w:t xml:space="preserve"> </w:t>
      </w:r>
    </w:p>
    <w:bookmarkEnd w:id="8"/>
    <w:bookmarkEnd w:id="9"/>
    <w:bookmarkEnd w:id="10"/>
    <w:bookmarkEnd w:id="11"/>
    <w:p w14:paraId="2B27B18F" w14:textId="77777777" w:rsidR="00582AF9" w:rsidRPr="006A7AEE" w:rsidRDefault="00582AF9" w:rsidP="00B54E60">
      <w:pPr>
        <w:spacing w:after="0"/>
        <w:rPr>
          <w:rFonts w:ascii="Helvetica" w:eastAsia="Times New Roman" w:hAnsi="Helvetica"/>
        </w:rPr>
      </w:pPr>
    </w:p>
    <w:p w14:paraId="6D8E8D50" w14:textId="77777777" w:rsidR="004C6D0F" w:rsidRPr="006A7AEE" w:rsidRDefault="004C6D0F" w:rsidP="004C6D0F">
      <w:pPr>
        <w:pStyle w:val="NormalWeb"/>
        <w:spacing w:after="0"/>
        <w:rPr>
          <w:rFonts w:ascii="Helvetica" w:hAnsi="Helvetica"/>
          <w:sz w:val="22"/>
          <w:szCs w:val="22"/>
        </w:rPr>
      </w:pPr>
      <w:r w:rsidRPr="006A7AEE">
        <w:rPr>
          <w:rFonts w:ascii="Helvetica" w:hAnsi="Helvetica"/>
          <w:sz w:val="22"/>
          <w:szCs w:val="22"/>
        </w:rPr>
        <w:t xml:space="preserve">A setup guide for Gpg4Win (Windows users) is available at: </w:t>
      </w:r>
    </w:p>
    <w:p w14:paraId="1CAAD874" w14:textId="77777777" w:rsidR="004C6D0F" w:rsidRPr="00CB299F" w:rsidRDefault="004C6D0F" w:rsidP="004C6D0F">
      <w:pPr>
        <w:pStyle w:val="NormalWeb"/>
        <w:spacing w:after="0"/>
        <w:rPr>
          <w:rFonts w:ascii="Helvetica" w:hAnsi="Helvetica"/>
          <w:sz w:val="22"/>
          <w:szCs w:val="22"/>
        </w:rPr>
      </w:pPr>
    </w:p>
    <w:p w14:paraId="3621CD8E" w14:textId="05704A88" w:rsidR="004C6D0F" w:rsidRPr="00CB299F" w:rsidRDefault="00B91EB6" w:rsidP="004C6D0F">
      <w:pPr>
        <w:pStyle w:val="NormalWeb"/>
        <w:spacing w:after="0"/>
        <w:rPr>
          <w:rStyle w:val="Hyperlink"/>
          <w:rFonts w:ascii="Helvetica" w:hAnsi="Helvetica"/>
          <w:sz w:val="22"/>
          <w:szCs w:val="22"/>
        </w:rPr>
      </w:pPr>
      <w:hyperlink r:id="rId11" w:history="1">
        <w:r w:rsidR="004C6D0F" w:rsidRPr="00CB299F">
          <w:rPr>
            <w:rStyle w:val="Hyperlink"/>
            <w:rFonts w:ascii="Helvetica" w:hAnsi="Helvetica"/>
            <w:sz w:val="22"/>
            <w:szCs w:val="22"/>
          </w:rPr>
          <w:t>http://www.gpg4win.org/doc/en/gpg4win-compendium_11.html</w:t>
        </w:r>
      </w:hyperlink>
    </w:p>
    <w:p w14:paraId="08CDF8A7" w14:textId="164643AE" w:rsidR="00CB299F" w:rsidRDefault="00B91EB6" w:rsidP="00CB299F">
      <w:pPr>
        <w:pStyle w:val="NormalWeb"/>
        <w:rPr>
          <w:rFonts w:ascii="Helvetica" w:hAnsi="Helvetica"/>
          <w:color w:val="0000FF" w:themeColor="hyperlink"/>
          <w:sz w:val="22"/>
          <w:szCs w:val="22"/>
          <w:u w:val="single"/>
        </w:rPr>
      </w:pPr>
      <w:hyperlink r:id="rId12" w:history="1">
        <w:r w:rsidR="00CB299F" w:rsidRPr="00CB299F">
          <w:rPr>
            <w:rStyle w:val="Hyperlink"/>
            <w:rFonts w:ascii="Helvetica" w:hAnsi="Helvetica"/>
            <w:sz w:val="22"/>
            <w:szCs w:val="22"/>
          </w:rPr>
          <w:t>https://www.gpg4win.org/doc/en/gpg4win-compendium_12.html</w:t>
        </w:r>
      </w:hyperlink>
    </w:p>
    <w:p w14:paraId="6F22921C" w14:textId="0E1C4B2F" w:rsidR="00CB299F" w:rsidRDefault="00CB299F" w:rsidP="00CB299F">
      <w:pPr>
        <w:pStyle w:val="NormalWeb"/>
        <w:spacing w:after="0"/>
        <w:rPr>
          <w:rFonts w:ascii="Helvetica" w:hAnsi="Helvetica"/>
        </w:rPr>
      </w:pPr>
      <w:r w:rsidRPr="00CB299F">
        <w:rPr>
          <w:rFonts w:ascii="Helvetica" w:hAnsi="Helvetica"/>
        </w:rPr>
        <w:t xml:space="preserve">(if you’re using the lab </w:t>
      </w:r>
      <w:proofErr w:type="spellStart"/>
      <w:r w:rsidRPr="00CB299F">
        <w:rPr>
          <w:rFonts w:ascii="Helvetica" w:hAnsi="Helvetica"/>
        </w:rPr>
        <w:t>vm</w:t>
      </w:r>
      <w:proofErr w:type="spellEnd"/>
      <w:r w:rsidRPr="00CB299F">
        <w:rPr>
          <w:rFonts w:ascii="Helvetica" w:hAnsi="Helvetica"/>
        </w:rPr>
        <w:t>, you can skip to the second link).</w:t>
      </w:r>
    </w:p>
    <w:p w14:paraId="6E7D09E9" w14:textId="4DF2268E" w:rsidR="00CB299F" w:rsidRDefault="00CB299F" w:rsidP="00CB299F">
      <w:pPr>
        <w:pStyle w:val="NormalWeb"/>
        <w:spacing w:after="0"/>
        <w:rPr>
          <w:rFonts w:ascii="Helvetica" w:hAnsi="Helvetica"/>
        </w:rPr>
      </w:pPr>
    </w:p>
    <w:p w14:paraId="4C018745" w14:textId="6F6D0252" w:rsidR="00CB299F" w:rsidRPr="00CB299F" w:rsidRDefault="00CB299F" w:rsidP="00CB299F">
      <w:pPr>
        <w:pStyle w:val="NormalWeb"/>
        <w:rPr>
          <w:rFonts w:ascii="Helvetica" w:hAnsi="Helvetica"/>
        </w:rPr>
      </w:pPr>
      <w:r w:rsidRPr="00CB299F">
        <w:rPr>
          <w:rFonts w:ascii="Helvetica" w:hAnsi="Helvetica"/>
        </w:rPr>
        <w:t>Save/export your generated key in a text file with the extension “.</w:t>
      </w:r>
      <w:proofErr w:type="spellStart"/>
      <w:r w:rsidRPr="00CB299F">
        <w:rPr>
          <w:rFonts w:ascii="Helvetica" w:hAnsi="Helvetica"/>
        </w:rPr>
        <w:t>asc</w:t>
      </w:r>
      <w:proofErr w:type="spellEnd"/>
      <w:r w:rsidRPr="00CB299F">
        <w:rPr>
          <w:rFonts w:ascii="Helvetica" w:hAnsi="Helvetica"/>
        </w:rPr>
        <w:t xml:space="preserve">” and email this file to Dr. </w:t>
      </w:r>
      <w:r>
        <w:rPr>
          <w:rFonts w:ascii="Helvetica" w:hAnsi="Helvetica"/>
        </w:rPr>
        <w:t>Vance</w:t>
      </w:r>
      <w:r w:rsidRPr="00CB299F">
        <w:rPr>
          <w:rFonts w:ascii="Helvetica" w:hAnsi="Helvetica"/>
        </w:rPr>
        <w:t xml:space="preserve">. With gpg4win’s </w:t>
      </w:r>
      <w:proofErr w:type="spellStart"/>
      <w:r w:rsidRPr="00CB299F">
        <w:rPr>
          <w:rFonts w:ascii="Helvetica" w:hAnsi="Helvetica"/>
        </w:rPr>
        <w:t>Kleopatra</w:t>
      </w:r>
      <w:proofErr w:type="spellEnd"/>
      <w:r w:rsidRPr="00CB299F">
        <w:rPr>
          <w:rFonts w:ascii="Helvetica" w:hAnsi="Helvetica"/>
        </w:rPr>
        <w:t>, do this by clicking “Create a backup of your key pair,” and make sure to select the ASCII armor option.</w:t>
      </w:r>
    </w:p>
    <w:p w14:paraId="6DEEC792" w14:textId="2FB5AEAA" w:rsidR="0033171B" w:rsidRDefault="0033171B" w:rsidP="0033171B">
      <w:pPr>
        <w:pStyle w:val="NormalWeb"/>
        <w:spacing w:after="0"/>
        <w:rPr>
          <w:rFonts w:ascii="Helvetica" w:hAnsi="Helvetica"/>
          <w:sz w:val="22"/>
          <w:szCs w:val="22"/>
        </w:rPr>
      </w:pPr>
      <w:r>
        <w:rPr>
          <w:rFonts w:ascii="Helvetica" w:hAnsi="Helvetica"/>
          <w:sz w:val="22"/>
          <w:szCs w:val="22"/>
        </w:rPr>
        <w:t>Save this key in a text file with the extension “.</w:t>
      </w:r>
      <w:proofErr w:type="spellStart"/>
      <w:r>
        <w:rPr>
          <w:rFonts w:ascii="Helvetica" w:hAnsi="Helvetica"/>
          <w:sz w:val="22"/>
          <w:szCs w:val="22"/>
        </w:rPr>
        <w:t>asc</w:t>
      </w:r>
      <w:proofErr w:type="spellEnd"/>
      <w:r>
        <w:rPr>
          <w:rFonts w:ascii="Helvetica" w:hAnsi="Helvetica"/>
          <w:sz w:val="22"/>
          <w:szCs w:val="22"/>
        </w:rPr>
        <w:t xml:space="preserve">” and send this file to Dr. Vance at </w:t>
      </w:r>
      <w:hyperlink r:id="rId13" w:history="1">
        <w:r w:rsidRPr="00BE0D42">
          <w:rPr>
            <w:rStyle w:val="Hyperlink"/>
            <w:rFonts w:ascii="Helvetica" w:hAnsi="Helvetica"/>
            <w:sz w:val="22"/>
            <w:szCs w:val="22"/>
          </w:rPr>
          <w:t>anthony@vance.name</w:t>
        </w:r>
      </w:hyperlink>
      <w:r>
        <w:rPr>
          <w:rFonts w:ascii="Helvetica" w:hAnsi="Helvetica"/>
          <w:sz w:val="22"/>
          <w:szCs w:val="22"/>
        </w:rPr>
        <w:t>.  With gpg4win, do this by clicking “Create a backup of your key pair,” and make sure to select the ASCII armor option.</w:t>
      </w:r>
    </w:p>
    <w:p w14:paraId="07B21BEE" w14:textId="77777777" w:rsidR="005A21B0" w:rsidRDefault="005A21B0" w:rsidP="004C6D0F">
      <w:pPr>
        <w:pStyle w:val="NormalWeb"/>
        <w:spacing w:after="0"/>
        <w:rPr>
          <w:rStyle w:val="Hyperlink"/>
          <w:rFonts w:ascii="Helvetica" w:hAnsi="Helvetica"/>
          <w:sz w:val="22"/>
          <w:szCs w:val="22"/>
        </w:rPr>
      </w:pPr>
    </w:p>
    <w:bookmarkEnd w:id="2"/>
    <w:bookmarkEnd w:id="3"/>
    <w:bookmarkEnd w:id="4"/>
    <w:p w14:paraId="5F9381E9" w14:textId="77CD61FD" w:rsidR="004C6D0F" w:rsidRDefault="005A21B0" w:rsidP="00C0579B">
      <w:pPr>
        <w:pStyle w:val="NormalWeb"/>
        <w:spacing w:after="0"/>
        <w:outlineLvl w:val="0"/>
        <w:rPr>
          <w:rFonts w:ascii="Helvetica" w:hAnsi="Helvetica"/>
          <w:sz w:val="22"/>
          <w:szCs w:val="22"/>
        </w:rPr>
      </w:pPr>
      <w:r w:rsidRPr="00C8687D">
        <w:rPr>
          <w:rFonts w:ascii="Helvetica" w:hAnsi="Helvetica"/>
          <w:b/>
          <w:sz w:val="22"/>
          <w:szCs w:val="22"/>
        </w:rPr>
        <w:t>Note</w:t>
      </w:r>
      <w:r>
        <w:rPr>
          <w:rFonts w:ascii="Helvetica" w:hAnsi="Helvetica"/>
          <w:sz w:val="22"/>
          <w:szCs w:val="22"/>
        </w:rPr>
        <w:t xml:space="preserve">: Your PGP </w:t>
      </w:r>
      <w:r w:rsidR="00461D5E">
        <w:rPr>
          <w:rFonts w:ascii="Helvetica" w:hAnsi="Helvetica"/>
          <w:sz w:val="22"/>
          <w:szCs w:val="22"/>
        </w:rPr>
        <w:t xml:space="preserve">public </w:t>
      </w:r>
      <w:r>
        <w:rPr>
          <w:rFonts w:ascii="Helvetica" w:hAnsi="Helvetica"/>
          <w:sz w:val="22"/>
          <w:szCs w:val="22"/>
        </w:rPr>
        <w:t xml:space="preserve">key should be </w:t>
      </w:r>
      <w:r w:rsidRPr="00C8687D">
        <w:rPr>
          <w:rFonts w:ascii="Helvetica" w:hAnsi="Helvetica"/>
          <w:b/>
          <w:sz w:val="22"/>
          <w:szCs w:val="22"/>
        </w:rPr>
        <w:t>4096-bits</w:t>
      </w:r>
      <w:r>
        <w:rPr>
          <w:rFonts w:ascii="Helvetica" w:hAnsi="Helvetica"/>
          <w:sz w:val="22"/>
          <w:szCs w:val="22"/>
        </w:rPr>
        <w:t xml:space="preserve"> in length.</w:t>
      </w:r>
      <w:r w:rsidR="002719C0">
        <w:rPr>
          <w:rFonts w:ascii="Helvetica" w:hAnsi="Helvetica"/>
          <w:sz w:val="22"/>
          <w:szCs w:val="22"/>
        </w:rPr>
        <w:t xml:space="preserve"> </w:t>
      </w:r>
      <w:r w:rsidR="005113F3">
        <w:rPr>
          <w:rFonts w:ascii="Helvetica" w:hAnsi="Helvetica"/>
          <w:sz w:val="22"/>
          <w:szCs w:val="22"/>
        </w:rPr>
        <w:t>Also, make sure that your public key includes all of the email address you want to send and receive encrypted messages with. Finally, make sure that you include your first and last name so that people can look up your public key on a key server like pgp.mit.edu.</w:t>
      </w:r>
    </w:p>
    <w:p w14:paraId="7AB18C83" w14:textId="77777777" w:rsidR="00A65C64" w:rsidRDefault="00A65C64" w:rsidP="004C6D0F">
      <w:pPr>
        <w:pStyle w:val="NormalWeb"/>
        <w:spacing w:after="0"/>
        <w:rPr>
          <w:rFonts w:ascii="Helvetica" w:hAnsi="Helvetica"/>
          <w:sz w:val="22"/>
          <w:szCs w:val="22"/>
        </w:rPr>
      </w:pPr>
    </w:p>
    <w:p w14:paraId="41467446" w14:textId="12A15540" w:rsidR="00A65C64" w:rsidRDefault="00E13A21" w:rsidP="004C6D0F">
      <w:pPr>
        <w:pStyle w:val="NormalWeb"/>
        <w:spacing w:after="0"/>
        <w:rPr>
          <w:rFonts w:ascii="Helvetica" w:hAnsi="Helvetica"/>
          <w:sz w:val="22"/>
          <w:szCs w:val="22"/>
        </w:rPr>
      </w:pPr>
      <w:r w:rsidRPr="0039193F">
        <w:rPr>
          <w:rFonts w:ascii="Helvetica" w:hAnsi="Helvetica"/>
          <w:b/>
          <w:sz w:val="22"/>
          <w:szCs w:val="22"/>
        </w:rPr>
        <w:lastRenderedPageBreak/>
        <w:t>Important</w:t>
      </w:r>
      <w:r>
        <w:rPr>
          <w:rFonts w:ascii="Helvetica" w:hAnsi="Helvetica"/>
          <w:sz w:val="22"/>
          <w:szCs w:val="22"/>
        </w:rPr>
        <w:t xml:space="preserve">: </w:t>
      </w:r>
      <w:r w:rsidR="00A65C64">
        <w:rPr>
          <w:rFonts w:ascii="Helvetica" w:hAnsi="Helvetica"/>
          <w:sz w:val="22"/>
          <w:szCs w:val="22"/>
        </w:rPr>
        <w:t xml:space="preserve">You should end up with a </w:t>
      </w:r>
      <w:r>
        <w:rPr>
          <w:rFonts w:ascii="Helvetica" w:hAnsi="Helvetica"/>
          <w:sz w:val="22"/>
          <w:szCs w:val="22"/>
        </w:rPr>
        <w:t>.</w:t>
      </w:r>
      <w:proofErr w:type="spellStart"/>
      <w:r w:rsidR="0033171B">
        <w:rPr>
          <w:rFonts w:ascii="Helvetica" w:hAnsi="Helvetica"/>
          <w:sz w:val="22"/>
          <w:szCs w:val="22"/>
        </w:rPr>
        <w:t>asc</w:t>
      </w:r>
      <w:proofErr w:type="spellEnd"/>
      <w:r>
        <w:rPr>
          <w:rFonts w:ascii="Helvetica" w:hAnsi="Helvetica"/>
          <w:sz w:val="22"/>
          <w:szCs w:val="22"/>
        </w:rPr>
        <w:t xml:space="preserve"> file that contains the following string at the top of the file: </w:t>
      </w:r>
    </w:p>
    <w:p w14:paraId="46E7780C" w14:textId="77777777" w:rsidR="00A65C64" w:rsidRDefault="00A65C64" w:rsidP="004C6D0F">
      <w:pPr>
        <w:pStyle w:val="NormalWeb"/>
        <w:spacing w:after="0"/>
        <w:rPr>
          <w:rFonts w:ascii="Helvetica" w:hAnsi="Helvetica"/>
          <w:sz w:val="22"/>
          <w:szCs w:val="22"/>
        </w:rPr>
      </w:pPr>
    </w:p>
    <w:p w14:paraId="3CEF1321" w14:textId="77777777" w:rsidR="00A65C64" w:rsidRDefault="00A65C64" w:rsidP="00A65C64">
      <w:pPr>
        <w:pStyle w:val="NormalWeb"/>
        <w:spacing w:after="0"/>
        <w:rPr>
          <w:rFonts w:ascii="Helvetica" w:hAnsi="Helvetica"/>
          <w:sz w:val="22"/>
          <w:szCs w:val="22"/>
        </w:rPr>
      </w:pPr>
      <w:bookmarkStart w:id="12" w:name="OLE_LINK10"/>
      <w:bookmarkStart w:id="13" w:name="OLE_LINK11"/>
      <w:bookmarkStart w:id="14" w:name="OLE_LINK12"/>
      <w:bookmarkStart w:id="15" w:name="OLE_LINK13"/>
      <w:r w:rsidRPr="00A65C64">
        <w:rPr>
          <w:rFonts w:ascii="Helvetica" w:hAnsi="Helvetica"/>
          <w:sz w:val="22"/>
          <w:szCs w:val="22"/>
        </w:rPr>
        <w:t>-----BEGIN PGP PUBLIC KEY BLOCK-----</w:t>
      </w:r>
      <w:bookmarkEnd w:id="12"/>
      <w:bookmarkEnd w:id="13"/>
    </w:p>
    <w:bookmarkEnd w:id="14"/>
    <w:bookmarkEnd w:id="15"/>
    <w:p w14:paraId="3AFC70DD" w14:textId="77777777" w:rsidR="00E13A21" w:rsidRDefault="00E13A21" w:rsidP="00A65C64">
      <w:pPr>
        <w:pStyle w:val="NormalWeb"/>
        <w:spacing w:after="0"/>
        <w:rPr>
          <w:rFonts w:ascii="Helvetica" w:hAnsi="Helvetica"/>
          <w:sz w:val="22"/>
          <w:szCs w:val="22"/>
        </w:rPr>
      </w:pPr>
    </w:p>
    <w:p w14:paraId="0182A68E" w14:textId="4261DBC5" w:rsidR="00E13A21" w:rsidRDefault="00E13A21" w:rsidP="00A65C64">
      <w:pPr>
        <w:pStyle w:val="NormalWeb"/>
        <w:spacing w:after="0"/>
        <w:rPr>
          <w:rFonts w:ascii="Helvetica" w:hAnsi="Helvetica"/>
          <w:sz w:val="22"/>
          <w:szCs w:val="22"/>
        </w:rPr>
      </w:pPr>
      <w:r>
        <w:rPr>
          <w:rFonts w:ascii="Helvetica" w:hAnsi="Helvetica"/>
          <w:sz w:val="22"/>
          <w:szCs w:val="22"/>
        </w:rPr>
        <w:t>If instead your .ASC file contains the string:</w:t>
      </w:r>
    </w:p>
    <w:p w14:paraId="11AA03D6" w14:textId="77777777" w:rsidR="00E13A21" w:rsidRDefault="00E13A21" w:rsidP="00A65C64">
      <w:pPr>
        <w:pStyle w:val="NormalWeb"/>
        <w:spacing w:after="0"/>
        <w:rPr>
          <w:rFonts w:ascii="Helvetica" w:hAnsi="Helvetica"/>
          <w:sz w:val="22"/>
          <w:szCs w:val="22"/>
        </w:rPr>
      </w:pPr>
    </w:p>
    <w:p w14:paraId="6D0E9433" w14:textId="630DE9DB" w:rsidR="00E13A21" w:rsidRDefault="00E13A21" w:rsidP="00A65C64">
      <w:pPr>
        <w:pStyle w:val="NormalWeb"/>
        <w:spacing w:after="0"/>
        <w:rPr>
          <w:rFonts w:ascii="Helvetica" w:hAnsi="Helvetica"/>
          <w:sz w:val="22"/>
          <w:szCs w:val="22"/>
        </w:rPr>
      </w:pPr>
      <w:r w:rsidRPr="00E13A21">
        <w:rPr>
          <w:rFonts w:ascii="Helvetica" w:hAnsi="Helvetica"/>
          <w:sz w:val="22"/>
          <w:szCs w:val="22"/>
        </w:rPr>
        <w:t>-----BEGIN PGP PRIVATE KEY BLOCK-----</w:t>
      </w:r>
    </w:p>
    <w:p w14:paraId="671ABA96" w14:textId="77777777" w:rsidR="00E13A21" w:rsidRDefault="00E13A21" w:rsidP="00A65C64">
      <w:pPr>
        <w:pStyle w:val="NormalWeb"/>
        <w:spacing w:after="0"/>
        <w:rPr>
          <w:rFonts w:ascii="Helvetica" w:hAnsi="Helvetica"/>
          <w:sz w:val="22"/>
          <w:szCs w:val="22"/>
        </w:rPr>
      </w:pPr>
    </w:p>
    <w:p w14:paraId="0774F4B9" w14:textId="252AB004" w:rsidR="00E13A21" w:rsidRPr="00A65C64" w:rsidRDefault="00E13A21" w:rsidP="00A65C64">
      <w:pPr>
        <w:pStyle w:val="NormalWeb"/>
        <w:spacing w:after="0"/>
        <w:rPr>
          <w:rFonts w:ascii="Helvetica" w:hAnsi="Helvetica"/>
          <w:sz w:val="22"/>
          <w:szCs w:val="22"/>
        </w:rPr>
      </w:pPr>
      <w:r>
        <w:rPr>
          <w:rFonts w:ascii="Helvetica" w:hAnsi="Helvetica"/>
          <w:sz w:val="22"/>
          <w:szCs w:val="22"/>
        </w:rPr>
        <w:t xml:space="preserve">Then is the wrong key. Do </w:t>
      </w:r>
      <w:r w:rsidR="0033171B">
        <w:rPr>
          <w:rFonts w:ascii="Helvetica" w:hAnsi="Helvetica"/>
          <w:sz w:val="22"/>
          <w:szCs w:val="22"/>
        </w:rPr>
        <w:t>NOT</w:t>
      </w:r>
      <w:r>
        <w:rPr>
          <w:rFonts w:ascii="Helvetica" w:hAnsi="Helvetica"/>
          <w:sz w:val="22"/>
          <w:szCs w:val="22"/>
        </w:rPr>
        <w:t xml:space="preserve"> send this private key to </w:t>
      </w:r>
      <w:r w:rsidR="0033171B">
        <w:rPr>
          <w:rFonts w:ascii="Helvetica" w:hAnsi="Helvetica"/>
          <w:sz w:val="22"/>
          <w:szCs w:val="22"/>
        </w:rPr>
        <w:t>Dr. Vance.</w:t>
      </w:r>
    </w:p>
    <w:p w14:paraId="6FB309C7" w14:textId="77777777" w:rsidR="0075541E" w:rsidRDefault="0075541E" w:rsidP="00A65C64">
      <w:pPr>
        <w:pStyle w:val="NormalWeb"/>
        <w:spacing w:after="0"/>
        <w:rPr>
          <w:rFonts w:ascii="Helvetica" w:hAnsi="Helvetica"/>
          <w:sz w:val="22"/>
          <w:szCs w:val="22"/>
        </w:rPr>
      </w:pPr>
    </w:p>
    <w:p w14:paraId="4602583C" w14:textId="77777777" w:rsidR="0075541E" w:rsidRDefault="0075541E" w:rsidP="00A65C64">
      <w:pPr>
        <w:pStyle w:val="NormalWeb"/>
        <w:spacing w:after="0"/>
        <w:rPr>
          <w:rFonts w:ascii="Helvetica" w:hAnsi="Helvetica"/>
          <w:sz w:val="22"/>
          <w:szCs w:val="22"/>
        </w:rPr>
      </w:pPr>
      <w:r>
        <w:rPr>
          <w:rFonts w:ascii="Helvetica" w:hAnsi="Helvetica"/>
          <w:sz w:val="22"/>
          <w:szCs w:val="22"/>
        </w:rPr>
        <w:t>Finally, record your PGP fingerprint below. For example, Dr. Vance’s PGP fingerprint is:</w:t>
      </w:r>
    </w:p>
    <w:p w14:paraId="0A015B13" w14:textId="77777777" w:rsidR="0075541E" w:rsidRDefault="0075541E" w:rsidP="00A65C64">
      <w:pPr>
        <w:pStyle w:val="NormalWeb"/>
        <w:spacing w:after="0"/>
        <w:rPr>
          <w:rFonts w:ascii="Helvetica" w:hAnsi="Helvetica"/>
          <w:sz w:val="22"/>
          <w:szCs w:val="22"/>
        </w:rPr>
      </w:pPr>
    </w:p>
    <w:p w14:paraId="3EB9BDF5" w14:textId="7BB2410E" w:rsidR="00FB501A" w:rsidRDefault="00FB501A" w:rsidP="00A65C64">
      <w:pPr>
        <w:pStyle w:val="NormalWeb"/>
        <w:spacing w:after="0"/>
        <w:rPr>
          <w:rFonts w:ascii="Helvetica" w:hAnsi="Helvetica"/>
          <w:sz w:val="22"/>
          <w:szCs w:val="22"/>
        </w:rPr>
      </w:pPr>
      <w:r w:rsidRPr="00FB501A">
        <w:rPr>
          <w:rFonts w:ascii="Helvetica" w:hAnsi="Helvetica"/>
          <w:sz w:val="22"/>
          <w:szCs w:val="22"/>
        </w:rPr>
        <w:t>1AE2 A6B7 638D 4F40 EC</w:t>
      </w:r>
      <w:proofErr w:type="gramStart"/>
      <w:r w:rsidRPr="00FB501A">
        <w:rPr>
          <w:rFonts w:ascii="Helvetica" w:hAnsi="Helvetica"/>
          <w:sz w:val="22"/>
          <w:szCs w:val="22"/>
        </w:rPr>
        <w:t>43  203</w:t>
      </w:r>
      <w:proofErr w:type="gramEnd"/>
      <w:r w:rsidRPr="00FB501A">
        <w:rPr>
          <w:rFonts w:ascii="Helvetica" w:hAnsi="Helvetica"/>
          <w:sz w:val="22"/>
          <w:szCs w:val="22"/>
        </w:rPr>
        <w:t>E 57D7 F68C F3E0 2337</w:t>
      </w:r>
    </w:p>
    <w:p w14:paraId="0076B23F" w14:textId="77777777" w:rsidR="00FB501A" w:rsidRDefault="00FB501A" w:rsidP="00A65C64">
      <w:pPr>
        <w:pStyle w:val="NormalWeb"/>
        <w:spacing w:after="0"/>
        <w:rPr>
          <w:rFonts w:ascii="Helvetica" w:hAnsi="Helvetica"/>
          <w:sz w:val="22"/>
          <w:szCs w:val="22"/>
        </w:rPr>
      </w:pPr>
    </w:p>
    <w:p w14:paraId="64A0CD9C" w14:textId="07FCD8C1" w:rsidR="00FB501A" w:rsidRDefault="00FB501A" w:rsidP="00A65C64">
      <w:pPr>
        <w:pStyle w:val="NormalWeb"/>
        <w:spacing w:after="0"/>
        <w:rPr>
          <w:rFonts w:ascii="Helvetica" w:hAnsi="Helvetica"/>
          <w:sz w:val="22"/>
          <w:szCs w:val="22"/>
        </w:rPr>
      </w:pPr>
      <w:r w:rsidRPr="0039193F">
        <w:rPr>
          <w:rFonts w:ascii="Helvetica" w:hAnsi="Helvetica"/>
          <w:b/>
          <w:sz w:val="22"/>
          <w:szCs w:val="22"/>
        </w:rPr>
        <w:t>PGP fingerprint</w:t>
      </w:r>
      <w:r>
        <w:rPr>
          <w:rFonts w:ascii="Helvetica" w:hAnsi="Helvetica"/>
          <w:sz w:val="22"/>
          <w:szCs w:val="22"/>
        </w:rPr>
        <w:t>:</w:t>
      </w:r>
    </w:p>
    <w:p w14:paraId="0A142574" w14:textId="77777777" w:rsidR="00FB501A" w:rsidRDefault="00FB501A" w:rsidP="00A65C64">
      <w:pPr>
        <w:pStyle w:val="NormalWeb"/>
        <w:spacing w:after="0"/>
        <w:rPr>
          <w:rFonts w:ascii="Helvetica" w:hAnsi="Helvetica"/>
          <w:sz w:val="22"/>
          <w:szCs w:val="22"/>
        </w:rPr>
      </w:pPr>
    </w:p>
    <w:p w14:paraId="22F83946" w14:textId="77777777" w:rsidR="00A65C64" w:rsidRDefault="00A65C64" w:rsidP="00A65C64">
      <w:pPr>
        <w:pStyle w:val="NormalWeb"/>
        <w:spacing w:after="0"/>
        <w:rPr>
          <w:rFonts w:ascii="Helvetica" w:hAnsi="Helvetica"/>
          <w:sz w:val="22"/>
          <w:szCs w:val="22"/>
        </w:rPr>
      </w:pPr>
    </w:p>
    <w:p w14:paraId="38377223" w14:textId="6B5C2306" w:rsidR="004C6D0F" w:rsidRDefault="006A7AEE" w:rsidP="0039193F">
      <w:pPr>
        <w:spacing w:after="0"/>
        <w:rPr>
          <w:rFonts w:ascii="Helvetica" w:eastAsia="Times New Roman" w:hAnsi="Helvetica"/>
          <w:b/>
        </w:rPr>
      </w:pPr>
      <w:r w:rsidRPr="006A7AEE">
        <w:rPr>
          <w:rFonts w:ascii="Helvetica" w:eastAsia="Times New Roman" w:hAnsi="Helvetica"/>
          <w:b/>
        </w:rPr>
        <w:t xml:space="preserve">Part 2. </w:t>
      </w:r>
      <w:r>
        <w:rPr>
          <w:rFonts w:ascii="Helvetica" w:eastAsia="Times New Roman" w:hAnsi="Helvetica"/>
          <w:b/>
        </w:rPr>
        <w:t>Understanding Asymmetric Cryptography</w:t>
      </w:r>
    </w:p>
    <w:p w14:paraId="0D1F4AA0" w14:textId="77777777" w:rsidR="00C11EA7" w:rsidRDefault="00C11EA7" w:rsidP="00B54E60">
      <w:pPr>
        <w:spacing w:after="0"/>
        <w:rPr>
          <w:rFonts w:ascii="Helvetica" w:eastAsia="Times New Roman" w:hAnsi="Helvetica"/>
          <w:b/>
        </w:rPr>
      </w:pPr>
    </w:p>
    <w:p w14:paraId="7D558FAC" w14:textId="6479CB5A" w:rsidR="008A19A1" w:rsidRDefault="00C11EA7" w:rsidP="00C11EA7">
      <w:pPr>
        <w:spacing w:after="0"/>
        <w:rPr>
          <w:rFonts w:ascii="Helvetica" w:eastAsia="Times New Roman" w:hAnsi="Helvetica"/>
        </w:rPr>
      </w:pPr>
      <w:r w:rsidRPr="0052498F">
        <w:rPr>
          <w:rFonts w:ascii="Helvetica" w:eastAsia="Times New Roman" w:hAnsi="Helvetica"/>
          <w:b/>
        </w:rPr>
        <w:t>Note</w:t>
      </w:r>
      <w:r w:rsidRPr="0052498F">
        <w:rPr>
          <w:rFonts w:ascii="Helvetica" w:eastAsia="Times New Roman" w:hAnsi="Helvetica"/>
        </w:rPr>
        <w:t>:</w:t>
      </w:r>
      <w:r>
        <w:rPr>
          <w:rFonts w:ascii="Helvetica" w:eastAsia="Times New Roman" w:hAnsi="Helvetica"/>
        </w:rPr>
        <w:t xml:space="preserve"> To help you answer the questions in this section, view </w:t>
      </w:r>
      <w:r w:rsidR="009D69BD">
        <w:rPr>
          <w:rFonts w:ascii="Helvetica" w:eastAsia="Times New Roman" w:hAnsi="Helvetica"/>
        </w:rPr>
        <w:t xml:space="preserve">this </w:t>
      </w:r>
      <w:r>
        <w:rPr>
          <w:rFonts w:ascii="Helvetica" w:eastAsia="Times New Roman" w:hAnsi="Helvetica"/>
        </w:rPr>
        <w:t>“RSA Algorithm” video</w:t>
      </w:r>
      <w:r w:rsidR="009D69BD">
        <w:rPr>
          <w:rFonts w:ascii="Helvetica" w:eastAsia="Times New Roman" w:hAnsi="Helvetica"/>
        </w:rPr>
        <w:t>:</w:t>
      </w:r>
    </w:p>
    <w:p w14:paraId="7F838E1C" w14:textId="77777777" w:rsidR="008A19A1" w:rsidRDefault="008A19A1" w:rsidP="00C11EA7">
      <w:pPr>
        <w:spacing w:after="0"/>
        <w:rPr>
          <w:rFonts w:ascii="Helvetica" w:eastAsia="Times New Roman" w:hAnsi="Helvetica"/>
        </w:rPr>
      </w:pPr>
    </w:p>
    <w:p w14:paraId="098833E4" w14:textId="5BE17B22" w:rsidR="00C11EA7" w:rsidRPr="0052498F" w:rsidRDefault="00B91EB6" w:rsidP="00C11EA7">
      <w:pPr>
        <w:spacing w:after="0"/>
        <w:rPr>
          <w:rFonts w:ascii="Helvetica" w:eastAsia="Times New Roman" w:hAnsi="Helvetica"/>
        </w:rPr>
      </w:pPr>
      <w:hyperlink r:id="rId14" w:history="1">
        <w:r w:rsidR="00A30255" w:rsidRPr="005D7A22">
          <w:rPr>
            <w:rStyle w:val="Hyperlink"/>
            <w:rFonts w:ascii="Helvetica" w:eastAsia="Times New Roman" w:hAnsi="Helvetica"/>
          </w:rPr>
          <w:t>https://youtu.be/Z8M2BTscoD4</w:t>
        </w:r>
      </w:hyperlink>
      <w:r w:rsidR="00A30255">
        <w:rPr>
          <w:rFonts w:ascii="Helvetica" w:eastAsia="Times New Roman" w:hAnsi="Helvetica"/>
        </w:rPr>
        <w:t xml:space="preserve"> </w:t>
      </w:r>
    </w:p>
    <w:p w14:paraId="3B092895" w14:textId="77777777" w:rsidR="00B54E60" w:rsidRPr="006A7AEE" w:rsidRDefault="00B54E60" w:rsidP="00B54E60">
      <w:pPr>
        <w:spacing w:after="0"/>
        <w:rPr>
          <w:rFonts w:ascii="Helvetica" w:eastAsia="Times New Roman" w:hAnsi="Helvetica"/>
        </w:rPr>
      </w:pPr>
    </w:p>
    <w:p w14:paraId="21458EBE" w14:textId="25C0059F" w:rsidR="00035C03" w:rsidRPr="006A7AEE" w:rsidRDefault="00035C03" w:rsidP="00C0579B">
      <w:pPr>
        <w:spacing w:after="0"/>
        <w:outlineLvl w:val="0"/>
        <w:rPr>
          <w:rFonts w:ascii="Helvetica" w:eastAsia="Times New Roman" w:hAnsi="Helvetica"/>
          <w:b/>
        </w:rPr>
      </w:pPr>
      <w:r w:rsidRPr="006A7AEE">
        <w:rPr>
          <w:rFonts w:ascii="Helvetica" w:eastAsia="Times New Roman" w:hAnsi="Helvetica"/>
          <w:b/>
        </w:rPr>
        <w:t>Key Exchange Problem</w:t>
      </w:r>
    </w:p>
    <w:p w14:paraId="04BB6FE3" w14:textId="77777777" w:rsidR="00035C03" w:rsidRPr="006A7AEE" w:rsidRDefault="00035C03" w:rsidP="00B54E60">
      <w:pPr>
        <w:spacing w:after="0"/>
        <w:rPr>
          <w:rFonts w:ascii="Helvetica" w:eastAsia="Times New Roman" w:hAnsi="Helvetica"/>
          <w:b/>
        </w:rPr>
      </w:pPr>
    </w:p>
    <w:p w14:paraId="52A47A67" w14:textId="60D6BB5E" w:rsidR="00035C03" w:rsidRPr="006A7AEE" w:rsidRDefault="00035C03" w:rsidP="00B54E60">
      <w:pPr>
        <w:spacing w:after="0"/>
        <w:rPr>
          <w:rFonts w:ascii="Helvetica" w:eastAsia="Times New Roman" w:hAnsi="Helvetica"/>
        </w:rPr>
      </w:pPr>
      <w:r w:rsidRPr="006A7AEE">
        <w:rPr>
          <w:rFonts w:ascii="Helvetica" w:eastAsia="Times New Roman" w:hAnsi="Helvetica"/>
        </w:rPr>
        <w:t xml:space="preserve">1. </w:t>
      </w:r>
      <w:bookmarkStart w:id="16" w:name="OLE_LINK43"/>
      <w:bookmarkStart w:id="17" w:name="OLE_LINK44"/>
      <w:r w:rsidR="00FF5D1F" w:rsidRPr="006A7AEE">
        <w:rPr>
          <w:rFonts w:ascii="Helvetica" w:eastAsia="Times New Roman" w:hAnsi="Helvetica"/>
        </w:rPr>
        <w:t xml:space="preserve">Imagine </w:t>
      </w:r>
      <w:r w:rsidRPr="006A7AEE">
        <w:rPr>
          <w:rFonts w:ascii="Helvetica" w:eastAsia="Times New Roman" w:hAnsi="Helvetica"/>
        </w:rPr>
        <w:t xml:space="preserve">200 </w:t>
      </w:r>
      <w:bookmarkEnd w:id="16"/>
      <w:bookmarkEnd w:id="17"/>
      <w:r w:rsidRPr="006A7AEE">
        <w:rPr>
          <w:rFonts w:ascii="Helvetica" w:eastAsia="Times New Roman" w:hAnsi="Helvetica"/>
        </w:rPr>
        <w:t xml:space="preserve">people wish to communicate securely using symmetric keys, one symmetric key for each pair of people. How many symmetric keys would this system use in total? </w:t>
      </w:r>
      <w:r w:rsidR="0033335E" w:rsidRPr="006A7AEE">
        <w:rPr>
          <w:rFonts w:ascii="Helvetica" w:eastAsia="Times New Roman" w:hAnsi="Helvetica"/>
        </w:rPr>
        <w:t xml:space="preserve">(See </w:t>
      </w:r>
      <w:hyperlink r:id="rId15" w:history="1">
        <w:r w:rsidR="0033335E" w:rsidRPr="006A7AEE">
          <w:rPr>
            <w:rStyle w:val="Hyperlink"/>
            <w:rFonts w:ascii="Helvetica" w:eastAsia="Times New Roman" w:hAnsi="Helvetica"/>
          </w:rPr>
          <w:t>http://en.wikipedia.org/wiki/Metcalf%27s_law</w:t>
        </w:r>
      </w:hyperlink>
      <w:r w:rsidR="0033335E" w:rsidRPr="006A7AEE">
        <w:rPr>
          <w:rFonts w:ascii="Helvetica" w:eastAsia="Times New Roman" w:hAnsi="Helvetica"/>
        </w:rPr>
        <w:t xml:space="preserve">). </w:t>
      </w:r>
    </w:p>
    <w:p w14:paraId="7C8A0166" w14:textId="77777777" w:rsidR="00035C03" w:rsidRPr="006A7AEE" w:rsidRDefault="00035C03" w:rsidP="00B54E60">
      <w:pPr>
        <w:spacing w:after="0"/>
        <w:rPr>
          <w:rFonts w:ascii="Helvetica" w:eastAsia="Times New Roman" w:hAnsi="Helvetica"/>
        </w:rPr>
      </w:pPr>
    </w:p>
    <w:p w14:paraId="4234AC08" w14:textId="6D499C50" w:rsidR="00035C03" w:rsidRPr="00507B7C" w:rsidRDefault="00507B7C" w:rsidP="00C0579B">
      <w:pPr>
        <w:spacing w:after="0"/>
        <w:ind w:firstLine="720"/>
        <w:outlineLvl w:val="0"/>
        <w:rPr>
          <w:rFonts w:ascii="Helvetica" w:hAnsi="Helvetica" w:cs="Lucida Grande"/>
          <w:color w:val="FF0000"/>
          <w:lang w:eastAsia="ja-JP"/>
        </w:rPr>
      </w:pPr>
      <w:r w:rsidRPr="00C8687D">
        <w:rPr>
          <w:rFonts w:ascii="Helvetica" w:hAnsi="Helvetica" w:cs="Lucida Grande"/>
          <w:b/>
          <w:lang w:eastAsia="ja-JP"/>
        </w:rPr>
        <w:t>Answer:</w:t>
      </w:r>
    </w:p>
    <w:p w14:paraId="4407FB9A" w14:textId="77777777" w:rsidR="00FF5D1F" w:rsidRPr="006A7AEE" w:rsidRDefault="00FF5D1F" w:rsidP="00B54E60">
      <w:pPr>
        <w:spacing w:after="0"/>
        <w:rPr>
          <w:rFonts w:ascii="Helvetica" w:hAnsi="Helvetica" w:cs="Lucida Grande"/>
          <w:color w:val="FF0000"/>
          <w:lang w:eastAsia="ja-JP"/>
        </w:rPr>
      </w:pPr>
    </w:p>
    <w:p w14:paraId="2C854C75" w14:textId="77777777" w:rsidR="008A19A1" w:rsidRDefault="00FF5D1F" w:rsidP="00B54E60">
      <w:pPr>
        <w:spacing w:after="0"/>
        <w:rPr>
          <w:rFonts w:ascii="Helvetica" w:eastAsia="Times New Roman" w:hAnsi="Helvetica"/>
        </w:rPr>
      </w:pPr>
      <w:r w:rsidRPr="006A7AEE">
        <w:rPr>
          <w:rFonts w:ascii="Helvetica" w:eastAsia="Times New Roman" w:hAnsi="Helvetica"/>
        </w:rPr>
        <w:t>2. Does a 256-bit RSA key (a key with a 256-bit modulus) provide strength similar to that of a 256-bit AES key? Explain.</w:t>
      </w:r>
      <w:r w:rsidR="00702B58" w:rsidRPr="006A7AEE">
        <w:rPr>
          <w:rFonts w:ascii="Helvetica" w:eastAsia="Times New Roman" w:hAnsi="Helvetica"/>
        </w:rPr>
        <w:t xml:space="preserve"> Note: This site gives estimates for good key lengths: </w:t>
      </w:r>
    </w:p>
    <w:p w14:paraId="04DF7C69" w14:textId="77777777" w:rsidR="008A19A1" w:rsidRDefault="008A19A1" w:rsidP="00B54E60">
      <w:pPr>
        <w:spacing w:after="0"/>
        <w:rPr>
          <w:rFonts w:ascii="Helvetica" w:eastAsia="Times New Roman" w:hAnsi="Helvetica"/>
        </w:rPr>
      </w:pPr>
    </w:p>
    <w:p w14:paraId="014C269B" w14:textId="2F7B354E" w:rsidR="00FF5D1F" w:rsidRPr="006A7AEE" w:rsidRDefault="00B91EB6" w:rsidP="00B54E60">
      <w:pPr>
        <w:spacing w:after="0"/>
        <w:rPr>
          <w:rFonts w:ascii="Helvetica" w:eastAsia="Times New Roman" w:hAnsi="Helvetica"/>
        </w:rPr>
      </w:pPr>
      <w:hyperlink r:id="rId16" w:history="1">
        <w:r w:rsidR="00702B58" w:rsidRPr="006A7AEE">
          <w:rPr>
            <w:rStyle w:val="Hyperlink"/>
            <w:rFonts w:ascii="Helvetica" w:eastAsia="Times New Roman" w:hAnsi="Helvetica"/>
          </w:rPr>
          <w:t>http://www.keylength.com</w:t>
        </w:r>
      </w:hyperlink>
    </w:p>
    <w:p w14:paraId="1D1295CB" w14:textId="77777777" w:rsidR="00777C66" w:rsidRPr="006A7AEE" w:rsidRDefault="00777C66" w:rsidP="00B54E60">
      <w:pPr>
        <w:spacing w:after="0"/>
        <w:rPr>
          <w:rFonts w:ascii="Helvetica" w:eastAsia="Times New Roman" w:hAnsi="Helvetica"/>
        </w:rPr>
      </w:pPr>
    </w:p>
    <w:p w14:paraId="671B8418" w14:textId="3BA05D12" w:rsidR="00CA27AE" w:rsidRDefault="00507B7C" w:rsidP="00C0579B">
      <w:pPr>
        <w:spacing w:after="0"/>
        <w:outlineLvl w:val="0"/>
        <w:rPr>
          <w:rFonts w:ascii="Helvetica" w:eastAsia="Times New Roman" w:hAnsi="Helvetica"/>
          <w:b/>
          <w:color w:val="FF0000"/>
        </w:rPr>
      </w:pPr>
      <w:r>
        <w:rPr>
          <w:rFonts w:ascii="Helvetica" w:eastAsia="Times New Roman" w:hAnsi="Helvetica"/>
          <w:color w:val="FF0000"/>
        </w:rPr>
        <w:tab/>
      </w:r>
      <w:r w:rsidRPr="00C8687D">
        <w:rPr>
          <w:rFonts w:ascii="Helvetica" w:eastAsia="Times New Roman" w:hAnsi="Helvetica"/>
          <w:b/>
        </w:rPr>
        <w:t>Answer:</w:t>
      </w:r>
      <w:r w:rsidRPr="00507B7C">
        <w:rPr>
          <w:rFonts w:ascii="Helvetica" w:eastAsia="Times New Roman" w:hAnsi="Helvetica"/>
          <w:b/>
          <w:color w:val="FF0000"/>
        </w:rPr>
        <w:t xml:space="preserve"> </w:t>
      </w:r>
    </w:p>
    <w:p w14:paraId="70566C33" w14:textId="77777777" w:rsidR="004C2D0C" w:rsidRDefault="004C2D0C" w:rsidP="00C0579B">
      <w:pPr>
        <w:spacing w:after="0"/>
        <w:outlineLvl w:val="0"/>
        <w:rPr>
          <w:rFonts w:ascii="Helvetica" w:eastAsia="Times New Roman" w:hAnsi="Helvetica"/>
          <w:b/>
          <w:color w:val="FF0000"/>
        </w:rPr>
      </w:pPr>
    </w:p>
    <w:p w14:paraId="67941DFD" w14:textId="24B8C39C" w:rsidR="008A19A1" w:rsidRDefault="005D5B80" w:rsidP="005D5B80">
      <w:pPr>
        <w:spacing w:after="0"/>
        <w:rPr>
          <w:rFonts w:ascii="Helvetica" w:eastAsia="Times New Roman" w:hAnsi="Helvetica"/>
        </w:rPr>
      </w:pPr>
      <w:bookmarkStart w:id="18" w:name="OLE_LINK5"/>
      <w:bookmarkStart w:id="19" w:name="OLE_LINK6"/>
      <w:r w:rsidRPr="00A170C4">
        <w:rPr>
          <w:rFonts w:ascii="Helvetica" w:hAnsi="Helvetica"/>
        </w:rPr>
        <w:t>3. Complete encryption and decryption using the RSA algorithm, for the following data (show all work): p = 5, q = 11, e = 3, M = 9.</w:t>
      </w:r>
      <w:r w:rsidRPr="00A170C4">
        <w:rPr>
          <w:rFonts w:ascii="Helvetica" w:hAnsi="Helvetica"/>
          <w:color w:val="FF0000"/>
        </w:rPr>
        <w:t xml:space="preserve"> </w:t>
      </w:r>
      <w:r w:rsidRPr="00A170C4">
        <w:rPr>
          <w:rFonts w:ascii="Helvetica" w:hAnsi="Helvetica"/>
        </w:rPr>
        <w:t>See</w:t>
      </w:r>
      <w:r>
        <w:rPr>
          <w:rFonts w:ascii="Helvetica" w:hAnsi="Helvetica"/>
        </w:rPr>
        <w:t xml:space="preserve"> </w:t>
      </w:r>
      <w:r>
        <w:rPr>
          <w:rFonts w:ascii="Helvetica" w:eastAsia="Times New Roman" w:hAnsi="Helvetica"/>
        </w:rPr>
        <w:t xml:space="preserve">the “RSA Algorithm” video </w:t>
      </w:r>
      <w:r w:rsidR="008A19A1">
        <w:rPr>
          <w:rFonts w:ascii="Helvetica" w:eastAsia="Times New Roman" w:hAnsi="Helvetica"/>
        </w:rPr>
        <w:t>link above.</w:t>
      </w:r>
      <w:r>
        <w:rPr>
          <w:rFonts w:ascii="Helvetica" w:eastAsia="Times New Roman" w:hAnsi="Helvetica"/>
        </w:rPr>
        <w:t xml:space="preserve"> Also</w:t>
      </w:r>
      <w:r w:rsidR="008A19A1">
        <w:rPr>
          <w:rFonts w:ascii="Helvetica" w:eastAsia="Times New Roman" w:hAnsi="Helvetica"/>
        </w:rPr>
        <w:t>:</w:t>
      </w:r>
    </w:p>
    <w:p w14:paraId="59BB36D3" w14:textId="77777777" w:rsidR="008A19A1" w:rsidRDefault="008A19A1" w:rsidP="005D5B80">
      <w:pPr>
        <w:spacing w:after="0"/>
        <w:rPr>
          <w:rFonts w:ascii="Helvetica" w:eastAsia="Times New Roman" w:hAnsi="Helvetica"/>
        </w:rPr>
      </w:pPr>
    </w:p>
    <w:p w14:paraId="6DE7D35D" w14:textId="317FB700" w:rsidR="005D5B80" w:rsidRPr="00A170C4" w:rsidRDefault="00B91EB6" w:rsidP="005D5B80">
      <w:pPr>
        <w:spacing w:after="0"/>
        <w:rPr>
          <w:rFonts w:ascii="Helvetica" w:hAnsi="Helvetica"/>
        </w:rPr>
      </w:pPr>
      <w:hyperlink r:id="rId17" w:history="1">
        <w:r w:rsidR="005D5B80" w:rsidRPr="00A170C4">
          <w:rPr>
            <w:rStyle w:val="Hyperlink"/>
            <w:rFonts w:ascii="Helvetica" w:hAnsi="Helvetica"/>
          </w:rPr>
          <w:t>http://en.wikipedia.org/wiki/RSA_(cryptosystem)</w:t>
        </w:r>
      </w:hyperlink>
    </w:p>
    <w:p w14:paraId="66BC22C3" w14:textId="77777777" w:rsidR="00132ED5" w:rsidRPr="009A1993" w:rsidRDefault="00132ED5" w:rsidP="006E03AE">
      <w:pPr>
        <w:spacing w:after="0"/>
        <w:rPr>
          <w:rFonts w:ascii="Helvetica" w:hAnsi="Helvetica"/>
          <w:color w:val="FF0000"/>
        </w:rPr>
      </w:pPr>
    </w:p>
    <w:p w14:paraId="3602983F" w14:textId="77777777" w:rsidR="00AE2868" w:rsidRDefault="00A2494C" w:rsidP="00C0579B">
      <w:pPr>
        <w:spacing w:after="0"/>
        <w:outlineLvl w:val="0"/>
        <w:rPr>
          <w:rFonts w:ascii="Helvetica" w:hAnsi="Helvetica"/>
          <w:b/>
          <w:color w:val="FF0000"/>
        </w:rPr>
      </w:pPr>
      <w:r>
        <w:rPr>
          <w:rFonts w:ascii="Helvetica" w:hAnsi="Helvetica"/>
          <w:color w:val="FF0000"/>
        </w:rPr>
        <w:tab/>
      </w:r>
      <w:r w:rsidRPr="00C8687D">
        <w:rPr>
          <w:rFonts w:ascii="Helvetica" w:hAnsi="Helvetica"/>
          <w:b/>
        </w:rPr>
        <w:t>Answer:</w:t>
      </w:r>
    </w:p>
    <w:p w14:paraId="381B623E" w14:textId="7BEFA71C" w:rsidR="000F038B" w:rsidRPr="009A1993" w:rsidRDefault="000F038B" w:rsidP="006E03AE">
      <w:pPr>
        <w:spacing w:after="0"/>
        <w:rPr>
          <w:rFonts w:ascii="Helvetica" w:hAnsi="Helvetica"/>
          <w:color w:val="FF0000"/>
        </w:rPr>
      </w:pPr>
    </w:p>
    <w:p w14:paraId="6BD99CDA" w14:textId="76A3D75B" w:rsidR="005C094E" w:rsidRDefault="005C094E" w:rsidP="005C094E">
      <w:pPr>
        <w:spacing w:after="0"/>
        <w:rPr>
          <w:rFonts w:ascii="Helvetica" w:hAnsi="Helvetica"/>
        </w:rPr>
      </w:pPr>
      <w:r>
        <w:rPr>
          <w:rFonts w:ascii="Helvetica" w:hAnsi="Helvetica"/>
        </w:rPr>
        <w:t>4. I</w:t>
      </w:r>
      <w:r w:rsidRPr="005C094E">
        <w:rPr>
          <w:rFonts w:ascii="Helvetica" w:hAnsi="Helvetica"/>
        </w:rPr>
        <w:t xml:space="preserve">n a </w:t>
      </w:r>
      <w:bookmarkStart w:id="20" w:name="OLE_LINK7"/>
      <w:bookmarkStart w:id="21" w:name="OLE_LINK8"/>
      <w:r w:rsidRPr="005C094E">
        <w:rPr>
          <w:rFonts w:ascii="Helvetica" w:hAnsi="Helvetica"/>
        </w:rPr>
        <w:t>public-key system using RSA</w:t>
      </w:r>
      <w:bookmarkEnd w:id="20"/>
      <w:bookmarkEnd w:id="21"/>
      <w:r w:rsidRPr="005C094E">
        <w:rPr>
          <w:rFonts w:ascii="Helvetica" w:hAnsi="Helvetica"/>
        </w:rPr>
        <w:t>, you intercept the ciphertext, C=10, sent to a user whose public key is e=5, n=35.  What is the plaintext M?</w:t>
      </w:r>
    </w:p>
    <w:p w14:paraId="2C13B64B" w14:textId="77777777" w:rsidR="00B62329" w:rsidRDefault="00B62329" w:rsidP="005C094E">
      <w:pPr>
        <w:spacing w:after="0"/>
        <w:rPr>
          <w:rFonts w:ascii="Helvetica" w:hAnsi="Helvetica"/>
        </w:rPr>
      </w:pPr>
    </w:p>
    <w:p w14:paraId="4C53204C" w14:textId="3690E574" w:rsidR="00A2494C" w:rsidRDefault="00A2494C" w:rsidP="00C0579B">
      <w:pPr>
        <w:spacing w:after="0"/>
        <w:outlineLvl w:val="0"/>
        <w:rPr>
          <w:rFonts w:ascii="Helvetica" w:hAnsi="Helvetica"/>
          <w:b/>
          <w:color w:val="FF0000"/>
        </w:rPr>
      </w:pPr>
      <w:r>
        <w:rPr>
          <w:rFonts w:ascii="Helvetica" w:hAnsi="Helvetica"/>
          <w:color w:val="FF0000"/>
        </w:rPr>
        <w:lastRenderedPageBreak/>
        <w:tab/>
      </w:r>
      <w:r w:rsidRPr="00C8687D">
        <w:rPr>
          <w:rFonts w:ascii="Helvetica" w:hAnsi="Helvetica"/>
          <w:b/>
        </w:rPr>
        <w:t>Answer:</w:t>
      </w:r>
      <w:r>
        <w:rPr>
          <w:rFonts w:ascii="Helvetica" w:hAnsi="Helvetica"/>
          <w:b/>
          <w:color w:val="FF0000"/>
        </w:rPr>
        <w:t xml:space="preserve"> </w:t>
      </w:r>
    </w:p>
    <w:p w14:paraId="2DD6054A" w14:textId="77777777" w:rsidR="00AE2868" w:rsidRDefault="00AE2868" w:rsidP="00FF5D1F">
      <w:pPr>
        <w:spacing w:after="0"/>
        <w:rPr>
          <w:rFonts w:ascii="Helvetica" w:hAnsi="Helvetica"/>
          <w:b/>
          <w:color w:val="FF0000"/>
        </w:rPr>
      </w:pPr>
    </w:p>
    <w:p w14:paraId="41DB8C84" w14:textId="77777777" w:rsidR="00AE2868" w:rsidRPr="009A1993" w:rsidRDefault="00AE2868" w:rsidP="00AE2868">
      <w:pPr>
        <w:spacing w:after="0"/>
        <w:rPr>
          <w:rFonts w:ascii="Helvetica" w:hAnsi="Helvetica"/>
          <w:color w:val="FF0000"/>
        </w:rPr>
      </w:pPr>
    </w:p>
    <w:p w14:paraId="4AD8602F" w14:textId="4FFCD4A1" w:rsidR="00E17049" w:rsidRPr="006A7AEE" w:rsidRDefault="0018153B" w:rsidP="00C0579B">
      <w:pPr>
        <w:keepNext/>
        <w:keepLines/>
        <w:spacing w:after="0"/>
        <w:outlineLvl w:val="0"/>
        <w:rPr>
          <w:rFonts w:ascii="Helvetica" w:hAnsi="Helvetica"/>
          <w:b/>
        </w:rPr>
      </w:pPr>
      <w:bookmarkStart w:id="22" w:name="OLE_LINK40"/>
      <w:bookmarkStart w:id="23" w:name="OLE_LINK41"/>
      <w:bookmarkEnd w:id="18"/>
      <w:bookmarkEnd w:id="19"/>
      <w:r w:rsidRPr="006A7AEE">
        <w:rPr>
          <w:rFonts w:ascii="Helvetica" w:hAnsi="Helvetica"/>
          <w:b/>
        </w:rPr>
        <w:t>Lifelong Learning</w:t>
      </w:r>
    </w:p>
    <w:p w14:paraId="4F2C70D7" w14:textId="77777777" w:rsidR="0018153B" w:rsidRPr="006A7AEE" w:rsidRDefault="0018153B" w:rsidP="00BC2F23">
      <w:pPr>
        <w:keepNext/>
        <w:keepLines/>
        <w:spacing w:after="0"/>
        <w:rPr>
          <w:rFonts w:ascii="Helvetica" w:hAnsi="Helvetica"/>
          <w:b/>
        </w:rPr>
      </w:pPr>
    </w:p>
    <w:p w14:paraId="76F1CF47" w14:textId="6BF77E5F" w:rsidR="0018153B" w:rsidRPr="006A7AEE" w:rsidRDefault="0018153B" w:rsidP="00C0579B">
      <w:pPr>
        <w:keepNext/>
        <w:keepLines/>
        <w:spacing w:after="0"/>
        <w:outlineLvl w:val="0"/>
        <w:rPr>
          <w:rFonts w:ascii="Helvetica" w:hAnsi="Helvetica"/>
        </w:rPr>
      </w:pPr>
      <w:r w:rsidRPr="006A7AEE">
        <w:rPr>
          <w:rFonts w:ascii="Helvetica" w:hAnsi="Helvetica"/>
        </w:rPr>
        <w:t xml:space="preserve">To learn more about cryptography, the following are some </w:t>
      </w:r>
      <w:r w:rsidR="0045449D" w:rsidRPr="006A7AEE">
        <w:rPr>
          <w:rFonts w:ascii="Helvetica" w:hAnsi="Helvetica"/>
        </w:rPr>
        <w:t>of the best and most readable books</w:t>
      </w:r>
      <w:r w:rsidRPr="006A7AEE">
        <w:rPr>
          <w:rFonts w:ascii="Helvetica" w:hAnsi="Helvetica"/>
        </w:rPr>
        <w:t>.</w:t>
      </w:r>
    </w:p>
    <w:p w14:paraId="5453D688" w14:textId="77777777" w:rsidR="0018153B" w:rsidRPr="006A7AEE" w:rsidRDefault="0018153B" w:rsidP="00BC2F23">
      <w:pPr>
        <w:keepNext/>
        <w:keepLines/>
        <w:spacing w:after="0"/>
        <w:rPr>
          <w:rFonts w:ascii="Helvetica" w:hAnsi="Helvetica"/>
        </w:rPr>
      </w:pPr>
    </w:p>
    <w:tbl>
      <w:tblPr>
        <w:tblStyle w:val="TableGrid"/>
        <w:tblW w:w="0" w:type="auto"/>
        <w:tblLook w:val="04A0" w:firstRow="1" w:lastRow="0" w:firstColumn="1" w:lastColumn="0" w:noHBand="0" w:noVBand="1"/>
      </w:tblPr>
      <w:tblGrid>
        <w:gridCol w:w="1816"/>
        <w:gridCol w:w="7760"/>
      </w:tblGrid>
      <w:tr w:rsidR="0018153B" w:rsidRPr="006A7AEE" w14:paraId="5E04BBCD" w14:textId="77777777" w:rsidTr="0045449D">
        <w:tc>
          <w:tcPr>
            <w:tcW w:w="1816" w:type="dxa"/>
          </w:tcPr>
          <w:p w14:paraId="690BE476" w14:textId="38B20A8B" w:rsidR="0018153B" w:rsidRPr="006A7AEE" w:rsidRDefault="0018153B" w:rsidP="00BC2F23">
            <w:pPr>
              <w:keepNext/>
              <w:keepLines/>
              <w:rPr>
                <w:rFonts w:ascii="Helvetica" w:hAnsi="Helvetica"/>
              </w:rPr>
            </w:pPr>
            <w:r w:rsidRPr="006A7AEE">
              <w:rPr>
                <w:rFonts w:ascii="Helvetica" w:hAnsi="Helvetica"/>
                <w:noProof/>
              </w:rPr>
              <w:drawing>
                <wp:inline distT="0" distB="0" distL="0" distR="0" wp14:anchorId="331AC2C7" wp14:editId="62EC7D8E">
                  <wp:extent cx="851535" cy="1304531"/>
                  <wp:effectExtent l="0" t="0" r="12065" b="0"/>
                  <wp:docPr id="2" name="Picture 2" descr="Macintosh HD:Users:anthony:Desktop:51RRKXRP0RL._SY346_PJlook-inside-v2,TopRight,1,0_SH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hony:Desktop:51RRKXRP0RL._SY346_PJlook-inside-v2,TopRight,1,0_SH20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1745" cy="1304852"/>
                          </a:xfrm>
                          <a:prstGeom prst="rect">
                            <a:avLst/>
                          </a:prstGeom>
                          <a:noFill/>
                          <a:ln>
                            <a:noFill/>
                          </a:ln>
                        </pic:spPr>
                      </pic:pic>
                    </a:graphicData>
                  </a:graphic>
                </wp:inline>
              </w:drawing>
            </w:r>
          </w:p>
        </w:tc>
        <w:tc>
          <w:tcPr>
            <w:tcW w:w="7760" w:type="dxa"/>
          </w:tcPr>
          <w:p w14:paraId="68C19C94" w14:textId="77777777" w:rsidR="0018153B" w:rsidRPr="006A7AEE" w:rsidRDefault="0018153B" w:rsidP="00BC2F23">
            <w:pPr>
              <w:keepNext/>
              <w:keepLines/>
              <w:rPr>
                <w:rFonts w:ascii="Helvetica" w:hAnsi="Helvetica"/>
              </w:rPr>
            </w:pPr>
            <w:r w:rsidRPr="006A7AEE">
              <w:rPr>
                <w:rFonts w:ascii="Helvetica" w:hAnsi="Helvetica"/>
              </w:rPr>
              <w:t>“The Code Book” by Simon Singh.</w:t>
            </w:r>
          </w:p>
          <w:p w14:paraId="4291FF61" w14:textId="77777777" w:rsidR="0018153B" w:rsidRPr="006A7AEE" w:rsidRDefault="0018153B" w:rsidP="00BC2F23">
            <w:pPr>
              <w:keepNext/>
              <w:keepLines/>
              <w:rPr>
                <w:rFonts w:ascii="Helvetica" w:hAnsi="Helvetica"/>
              </w:rPr>
            </w:pPr>
          </w:p>
          <w:p w14:paraId="2A235C62" w14:textId="43BD1EFB" w:rsidR="0018153B" w:rsidRPr="006A7AEE" w:rsidRDefault="0018153B" w:rsidP="00BC2F23">
            <w:pPr>
              <w:keepNext/>
              <w:keepLines/>
              <w:rPr>
                <w:rFonts w:ascii="Helvetica" w:hAnsi="Helvetica"/>
              </w:rPr>
            </w:pPr>
            <w:r w:rsidRPr="006A7AEE">
              <w:rPr>
                <w:rFonts w:ascii="Helvetica" w:hAnsi="Helvetica"/>
              </w:rPr>
              <w:t>This is a very interesting and gripping book about the history</w:t>
            </w:r>
            <w:r w:rsidR="00EC3593" w:rsidRPr="006A7AEE">
              <w:rPr>
                <w:rFonts w:ascii="Helvetica" w:hAnsi="Helvetica"/>
              </w:rPr>
              <w:t xml:space="preserve"> and intrigue</w:t>
            </w:r>
            <w:r w:rsidRPr="006A7AEE">
              <w:rPr>
                <w:rFonts w:ascii="Helvetica" w:hAnsi="Helvetica"/>
              </w:rPr>
              <w:t xml:space="preserve"> of cryptography and cryptanalysis. </w:t>
            </w:r>
          </w:p>
          <w:p w14:paraId="299BF2D2" w14:textId="77777777" w:rsidR="006A5686" w:rsidRPr="006A7AEE" w:rsidRDefault="006A5686" w:rsidP="00BC2F23">
            <w:pPr>
              <w:keepNext/>
              <w:keepLines/>
              <w:rPr>
                <w:rFonts w:ascii="Helvetica" w:hAnsi="Helvetica"/>
              </w:rPr>
            </w:pPr>
          </w:p>
          <w:p w14:paraId="162C73F1" w14:textId="77777777" w:rsidR="006A5686" w:rsidRPr="006A7AEE" w:rsidRDefault="006A5686" w:rsidP="00BC2F23">
            <w:pPr>
              <w:keepNext/>
              <w:keepLines/>
              <w:rPr>
                <w:rFonts w:ascii="Helvetica" w:hAnsi="Helvetica"/>
              </w:rPr>
            </w:pPr>
          </w:p>
          <w:p w14:paraId="4268ACDB" w14:textId="4CC56EFB" w:rsidR="006A5686" w:rsidRPr="006A7AEE" w:rsidRDefault="006A5686" w:rsidP="00BC2F23">
            <w:pPr>
              <w:keepNext/>
              <w:keepLines/>
              <w:rPr>
                <w:rFonts w:ascii="Helvetica" w:hAnsi="Helvetica"/>
              </w:rPr>
            </w:pPr>
            <w:r w:rsidRPr="006A7AEE">
              <w:rPr>
                <w:rFonts w:ascii="Helvetica" w:hAnsi="Helvetica"/>
              </w:rPr>
              <w:t xml:space="preserve">BYU Library: </w:t>
            </w:r>
            <w:hyperlink r:id="rId19" w:history="1">
              <w:r w:rsidR="0045449D" w:rsidRPr="006A7AEE">
                <w:rPr>
                  <w:rStyle w:val="Hyperlink"/>
                  <w:rFonts w:ascii="Helvetica" w:hAnsi="Helvetica"/>
                </w:rPr>
                <w:t>http://search.lib.byu.edu/byu/id:byu2657194</w:t>
              </w:r>
            </w:hyperlink>
            <w:r w:rsidR="0045449D" w:rsidRPr="006A7AEE">
              <w:rPr>
                <w:rFonts w:ascii="Helvetica" w:hAnsi="Helvetica"/>
              </w:rPr>
              <w:t xml:space="preserve"> </w:t>
            </w:r>
          </w:p>
          <w:p w14:paraId="08487031" w14:textId="292904C3" w:rsidR="006A5686" w:rsidRPr="006A7AEE" w:rsidRDefault="006A5686" w:rsidP="00BC2F23">
            <w:pPr>
              <w:keepNext/>
              <w:keepLines/>
              <w:rPr>
                <w:rFonts w:ascii="Helvetica" w:hAnsi="Helvetica"/>
              </w:rPr>
            </w:pPr>
            <w:r w:rsidRPr="006A7AEE">
              <w:rPr>
                <w:rFonts w:ascii="Helvetica" w:hAnsi="Helvetica"/>
              </w:rPr>
              <w:t xml:space="preserve">Amazon: </w:t>
            </w:r>
            <w:hyperlink r:id="rId20" w:history="1">
              <w:r w:rsidR="0045449D" w:rsidRPr="006A7AEE">
                <w:rPr>
                  <w:rStyle w:val="Hyperlink"/>
                  <w:rFonts w:ascii="Helvetica" w:hAnsi="Helvetica"/>
                </w:rPr>
                <w:t>http://amzn.com/0470474246</w:t>
              </w:r>
            </w:hyperlink>
            <w:r w:rsidR="0045449D" w:rsidRPr="006A7AEE">
              <w:rPr>
                <w:rFonts w:ascii="Helvetica" w:hAnsi="Helvetica"/>
              </w:rPr>
              <w:t xml:space="preserve"> </w:t>
            </w:r>
          </w:p>
        </w:tc>
      </w:tr>
      <w:tr w:rsidR="0018153B" w:rsidRPr="006A7AEE" w14:paraId="252F8D68" w14:textId="77777777" w:rsidTr="0045449D">
        <w:tc>
          <w:tcPr>
            <w:tcW w:w="1816" w:type="dxa"/>
          </w:tcPr>
          <w:p w14:paraId="76A5838E" w14:textId="06A3B68E" w:rsidR="0018153B" w:rsidRPr="006A7AEE" w:rsidRDefault="00852DC6" w:rsidP="00BC2F23">
            <w:pPr>
              <w:keepNext/>
              <w:keepLines/>
              <w:rPr>
                <w:rFonts w:ascii="Helvetica" w:hAnsi="Helvetica"/>
              </w:rPr>
            </w:pPr>
            <w:r w:rsidRPr="006A7AEE">
              <w:rPr>
                <w:rFonts w:ascii="Helvetica" w:hAnsi="Helvetica"/>
                <w:noProof/>
              </w:rPr>
              <w:drawing>
                <wp:inline distT="0" distB="0" distL="0" distR="0" wp14:anchorId="574E6FEE" wp14:editId="60E47D39">
                  <wp:extent cx="849378" cy="1307592"/>
                  <wp:effectExtent l="0" t="0" r="0" b="0"/>
                  <wp:docPr id="3" name="Picture 3" descr="Macintosh HD:Users:anthony:Desktop:41Tuv9saPgL._SY346_PJlook-inside-v2,TopRight,1,0_SH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thony:Desktop:41Tuv9saPgL._SY346_PJlook-inside-v2,TopRight,1,0_SH20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9378" cy="1307592"/>
                          </a:xfrm>
                          <a:prstGeom prst="rect">
                            <a:avLst/>
                          </a:prstGeom>
                          <a:noFill/>
                          <a:ln>
                            <a:noFill/>
                          </a:ln>
                        </pic:spPr>
                      </pic:pic>
                    </a:graphicData>
                  </a:graphic>
                </wp:inline>
              </w:drawing>
            </w:r>
          </w:p>
        </w:tc>
        <w:tc>
          <w:tcPr>
            <w:tcW w:w="7760" w:type="dxa"/>
          </w:tcPr>
          <w:p w14:paraId="38A4D989" w14:textId="77777777" w:rsidR="0018153B" w:rsidRPr="006A7AEE" w:rsidRDefault="00852DC6" w:rsidP="00BC2F23">
            <w:pPr>
              <w:keepNext/>
              <w:keepLines/>
              <w:rPr>
                <w:rFonts w:ascii="Helvetica" w:hAnsi="Helvetica"/>
              </w:rPr>
            </w:pPr>
            <w:r w:rsidRPr="006A7AEE">
              <w:rPr>
                <w:rFonts w:ascii="Helvetica" w:hAnsi="Helvetica"/>
              </w:rPr>
              <w:t>“Crypto: How the Code Rebels Beat the Government Saving Privacy in the Digital Age” by Steven Levy.</w:t>
            </w:r>
          </w:p>
          <w:p w14:paraId="273A30D7" w14:textId="77777777" w:rsidR="00852DC6" w:rsidRPr="006A7AEE" w:rsidRDefault="00852DC6" w:rsidP="00BC2F23">
            <w:pPr>
              <w:keepNext/>
              <w:keepLines/>
              <w:rPr>
                <w:rFonts w:ascii="Helvetica" w:hAnsi="Helvetica"/>
              </w:rPr>
            </w:pPr>
          </w:p>
          <w:p w14:paraId="5703C23B" w14:textId="77777777" w:rsidR="00852DC6" w:rsidRPr="006A7AEE" w:rsidRDefault="00852DC6" w:rsidP="00BC2F23">
            <w:pPr>
              <w:keepNext/>
              <w:keepLines/>
              <w:rPr>
                <w:rFonts w:ascii="Helvetica" w:hAnsi="Helvetica"/>
              </w:rPr>
            </w:pPr>
            <w:r w:rsidRPr="006A7AEE">
              <w:rPr>
                <w:rFonts w:ascii="Helvetica" w:hAnsi="Helvetica"/>
              </w:rPr>
              <w:t>A very engaging look at the modern history of cryptography, including the development of DES, RSA, and PGP. Also, it describes the fight in the 1990’s to legalize the use of strong cryptography.</w:t>
            </w:r>
          </w:p>
          <w:p w14:paraId="463F23A1" w14:textId="77777777" w:rsidR="00592BF3" w:rsidRPr="006A7AEE" w:rsidRDefault="00592BF3" w:rsidP="00BC2F23">
            <w:pPr>
              <w:keepNext/>
              <w:keepLines/>
              <w:rPr>
                <w:rFonts w:ascii="Helvetica" w:hAnsi="Helvetica"/>
              </w:rPr>
            </w:pPr>
          </w:p>
          <w:p w14:paraId="1A864F50" w14:textId="01625ACB" w:rsidR="00592BF3" w:rsidRPr="006A7AEE" w:rsidRDefault="00592BF3" w:rsidP="00BC2F23">
            <w:pPr>
              <w:keepNext/>
              <w:keepLines/>
              <w:rPr>
                <w:rFonts w:ascii="Helvetica" w:hAnsi="Helvetica"/>
              </w:rPr>
            </w:pPr>
            <w:r w:rsidRPr="006A7AEE">
              <w:rPr>
                <w:rFonts w:ascii="Helvetica" w:hAnsi="Helvetica"/>
              </w:rPr>
              <w:t xml:space="preserve">BYU Library: </w:t>
            </w:r>
            <w:hyperlink r:id="rId22" w:history="1">
              <w:r w:rsidR="002040EE" w:rsidRPr="006A7AEE">
                <w:rPr>
                  <w:rStyle w:val="Hyperlink"/>
                  <w:rFonts w:ascii="Helvetica" w:hAnsi="Helvetica"/>
                </w:rPr>
                <w:t>http://search.lib.byu.edu/byu/id:byu2931203</w:t>
              </w:r>
            </w:hyperlink>
          </w:p>
          <w:p w14:paraId="46B4E7DB" w14:textId="2EAAD35F" w:rsidR="002040EE" w:rsidRPr="006A7AEE" w:rsidRDefault="002040EE" w:rsidP="00BC2F23">
            <w:pPr>
              <w:keepNext/>
              <w:keepLines/>
              <w:rPr>
                <w:rFonts w:ascii="Helvetica" w:hAnsi="Helvetica"/>
              </w:rPr>
            </w:pPr>
            <w:r w:rsidRPr="006A7AEE">
              <w:rPr>
                <w:rFonts w:ascii="Helvetica" w:hAnsi="Helvetica"/>
              </w:rPr>
              <w:t xml:space="preserve">Amazon: </w:t>
            </w:r>
            <w:hyperlink r:id="rId23" w:history="1">
              <w:r w:rsidR="0045449D" w:rsidRPr="006A7AEE">
                <w:rPr>
                  <w:rStyle w:val="Hyperlink"/>
                  <w:rFonts w:ascii="Helvetica" w:hAnsi="Helvetica"/>
                </w:rPr>
                <w:t>http://amzn.com/0140244328</w:t>
              </w:r>
            </w:hyperlink>
            <w:r w:rsidR="0045449D" w:rsidRPr="006A7AEE">
              <w:rPr>
                <w:rFonts w:ascii="Helvetica" w:hAnsi="Helvetica"/>
              </w:rPr>
              <w:t xml:space="preserve"> </w:t>
            </w:r>
          </w:p>
        </w:tc>
      </w:tr>
      <w:tr w:rsidR="0018153B" w:rsidRPr="006A7AEE" w14:paraId="30F2658B" w14:textId="77777777" w:rsidTr="0045449D">
        <w:tc>
          <w:tcPr>
            <w:tcW w:w="1816" w:type="dxa"/>
          </w:tcPr>
          <w:p w14:paraId="160C2DB2" w14:textId="4548B6CF" w:rsidR="0018153B" w:rsidRPr="006A7AEE" w:rsidRDefault="003107A2" w:rsidP="00BC2F23">
            <w:pPr>
              <w:keepNext/>
              <w:keepLines/>
              <w:rPr>
                <w:rFonts w:ascii="Helvetica" w:hAnsi="Helvetica"/>
              </w:rPr>
            </w:pPr>
            <w:r w:rsidRPr="006A7AEE">
              <w:rPr>
                <w:rFonts w:ascii="Helvetica" w:hAnsi="Helvetica"/>
                <w:noProof/>
              </w:rPr>
              <w:drawing>
                <wp:inline distT="0" distB="0" distL="0" distR="0" wp14:anchorId="163F65D4" wp14:editId="371E0F26">
                  <wp:extent cx="1005768" cy="1307592"/>
                  <wp:effectExtent l="0" t="0" r="10795" b="0"/>
                  <wp:docPr id="5" name="Picture 5" descr="Macintosh HD:Users:anthony:Desktop:41bQahpPf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thony:Desktop:41bQahpPfJ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5768" cy="1307592"/>
                          </a:xfrm>
                          <a:prstGeom prst="rect">
                            <a:avLst/>
                          </a:prstGeom>
                          <a:noFill/>
                          <a:ln>
                            <a:noFill/>
                          </a:ln>
                        </pic:spPr>
                      </pic:pic>
                    </a:graphicData>
                  </a:graphic>
                </wp:inline>
              </w:drawing>
            </w:r>
          </w:p>
        </w:tc>
        <w:tc>
          <w:tcPr>
            <w:tcW w:w="7760" w:type="dxa"/>
          </w:tcPr>
          <w:p w14:paraId="3D5F2356" w14:textId="7F3C9EB0" w:rsidR="003107A2" w:rsidRPr="006A7AEE" w:rsidRDefault="003107A2" w:rsidP="00BC2F23">
            <w:pPr>
              <w:keepNext/>
              <w:keepLines/>
              <w:rPr>
                <w:rFonts w:ascii="Helvetica" w:hAnsi="Helvetica"/>
              </w:rPr>
            </w:pPr>
            <w:r w:rsidRPr="006A7AEE">
              <w:rPr>
                <w:rFonts w:ascii="Helvetica" w:hAnsi="Helvetica"/>
              </w:rPr>
              <w:t xml:space="preserve">“Cryptography Engineering: Design Principles and Practical Applications” by  </w:t>
            </w:r>
          </w:p>
          <w:p w14:paraId="4ECC21E2" w14:textId="77777777" w:rsidR="0018153B" w:rsidRPr="006A7AEE" w:rsidRDefault="003107A2" w:rsidP="00BC2F23">
            <w:pPr>
              <w:keepNext/>
              <w:keepLines/>
              <w:rPr>
                <w:rFonts w:ascii="Helvetica" w:hAnsi="Helvetica"/>
              </w:rPr>
            </w:pPr>
            <w:r w:rsidRPr="006A7AEE">
              <w:rPr>
                <w:rFonts w:ascii="Helvetica" w:hAnsi="Helvetica"/>
              </w:rPr>
              <w:t xml:space="preserve">Niels Ferguson, Bruce </w:t>
            </w:r>
            <w:proofErr w:type="spellStart"/>
            <w:r w:rsidRPr="006A7AEE">
              <w:rPr>
                <w:rFonts w:ascii="Helvetica" w:hAnsi="Helvetica"/>
              </w:rPr>
              <w:t>Schneier</w:t>
            </w:r>
            <w:proofErr w:type="spellEnd"/>
            <w:r w:rsidRPr="006A7AEE">
              <w:rPr>
                <w:rFonts w:ascii="Helvetica" w:hAnsi="Helvetica"/>
              </w:rPr>
              <w:t xml:space="preserve">, </w:t>
            </w:r>
            <w:proofErr w:type="spellStart"/>
            <w:r w:rsidRPr="006A7AEE">
              <w:rPr>
                <w:rFonts w:ascii="Helvetica" w:hAnsi="Helvetica"/>
              </w:rPr>
              <w:t>Tadayoshi</w:t>
            </w:r>
            <w:proofErr w:type="spellEnd"/>
            <w:r w:rsidRPr="006A7AEE">
              <w:rPr>
                <w:rFonts w:ascii="Helvetica" w:hAnsi="Helvetica"/>
              </w:rPr>
              <w:t xml:space="preserve"> “Yoshi” Kohno.</w:t>
            </w:r>
          </w:p>
          <w:p w14:paraId="083CB971" w14:textId="77777777" w:rsidR="003107A2" w:rsidRPr="006A7AEE" w:rsidRDefault="003107A2" w:rsidP="00BC2F23">
            <w:pPr>
              <w:keepNext/>
              <w:keepLines/>
              <w:rPr>
                <w:rFonts w:ascii="Helvetica" w:hAnsi="Helvetica"/>
              </w:rPr>
            </w:pPr>
          </w:p>
          <w:p w14:paraId="72BB3918" w14:textId="77777777" w:rsidR="003107A2" w:rsidRPr="006A7AEE" w:rsidRDefault="003107A2" w:rsidP="00BC2F23">
            <w:pPr>
              <w:keepNext/>
              <w:keepLines/>
              <w:rPr>
                <w:rFonts w:ascii="Helvetica" w:hAnsi="Helvetica"/>
              </w:rPr>
            </w:pPr>
            <w:r w:rsidRPr="006A7AEE">
              <w:rPr>
                <w:rFonts w:ascii="Helvetica" w:hAnsi="Helvetica"/>
              </w:rPr>
              <w:t xml:space="preserve">The updated successor to the classic “Applied Cryptography” by Bruce </w:t>
            </w:r>
            <w:proofErr w:type="spellStart"/>
            <w:r w:rsidRPr="006A7AEE">
              <w:rPr>
                <w:rFonts w:ascii="Helvetica" w:hAnsi="Helvetica"/>
              </w:rPr>
              <w:t>Schneier</w:t>
            </w:r>
            <w:proofErr w:type="spellEnd"/>
            <w:r w:rsidRPr="006A7AEE">
              <w:rPr>
                <w:rFonts w:ascii="Helvetica" w:hAnsi="Helvetica"/>
              </w:rPr>
              <w:t xml:space="preserve">. This book explains how modern crypto works and how to implement it in your systems. </w:t>
            </w:r>
          </w:p>
          <w:p w14:paraId="138A308D" w14:textId="77777777" w:rsidR="006A5686" w:rsidRPr="006A7AEE" w:rsidRDefault="006A5686" w:rsidP="00BC2F23">
            <w:pPr>
              <w:keepNext/>
              <w:keepLines/>
              <w:rPr>
                <w:rFonts w:ascii="Helvetica" w:hAnsi="Helvetica"/>
              </w:rPr>
            </w:pPr>
          </w:p>
          <w:p w14:paraId="6A1A67ED" w14:textId="09076B70" w:rsidR="006A5686" w:rsidRPr="006A7AEE" w:rsidRDefault="006A5686" w:rsidP="00BC2F23">
            <w:pPr>
              <w:keepNext/>
              <w:keepLines/>
              <w:rPr>
                <w:rFonts w:ascii="Helvetica" w:hAnsi="Helvetica"/>
              </w:rPr>
            </w:pPr>
            <w:r w:rsidRPr="006A7AEE">
              <w:rPr>
                <w:rFonts w:ascii="Helvetica" w:hAnsi="Helvetica"/>
              </w:rPr>
              <w:t xml:space="preserve">BYU Library: </w:t>
            </w:r>
            <w:hyperlink r:id="rId25" w:history="1">
              <w:r w:rsidRPr="006A7AEE">
                <w:rPr>
                  <w:rStyle w:val="Hyperlink"/>
                  <w:rFonts w:ascii="Helvetica" w:hAnsi="Helvetica"/>
                </w:rPr>
                <w:t>http://search.lib.byu.edu/byu/id:byu4424191</w:t>
              </w:r>
            </w:hyperlink>
          </w:p>
          <w:p w14:paraId="6C41BCBC" w14:textId="59A3CD46" w:rsidR="002040EE" w:rsidRPr="006A7AEE" w:rsidRDefault="006A5686" w:rsidP="00BC2F23">
            <w:pPr>
              <w:keepNext/>
              <w:keepLines/>
              <w:rPr>
                <w:rFonts w:ascii="Helvetica" w:hAnsi="Helvetica"/>
              </w:rPr>
            </w:pPr>
            <w:r w:rsidRPr="006A7AEE">
              <w:rPr>
                <w:rFonts w:ascii="Helvetica" w:hAnsi="Helvetica"/>
              </w:rPr>
              <w:t xml:space="preserve">Amazon: </w:t>
            </w:r>
            <w:hyperlink r:id="rId26" w:history="1">
              <w:r w:rsidR="002040EE" w:rsidRPr="006A7AEE">
                <w:rPr>
                  <w:rStyle w:val="Hyperlink"/>
                  <w:rFonts w:ascii="Helvetica" w:hAnsi="Helvetica"/>
                </w:rPr>
                <w:t>http://amzn.com/0470474246</w:t>
              </w:r>
            </w:hyperlink>
            <w:r w:rsidR="002040EE" w:rsidRPr="006A7AEE">
              <w:rPr>
                <w:rFonts w:ascii="Helvetica" w:hAnsi="Helvetica"/>
              </w:rPr>
              <w:t xml:space="preserve"> </w:t>
            </w:r>
          </w:p>
        </w:tc>
      </w:tr>
      <w:bookmarkEnd w:id="22"/>
      <w:bookmarkEnd w:id="23"/>
    </w:tbl>
    <w:p w14:paraId="662B345F" w14:textId="77777777" w:rsidR="0018153B" w:rsidRPr="006A7AEE" w:rsidRDefault="0018153B" w:rsidP="003B314C">
      <w:pPr>
        <w:spacing w:after="0"/>
        <w:rPr>
          <w:rFonts w:ascii="Helvetica" w:hAnsi="Helvetica"/>
        </w:rPr>
      </w:pPr>
    </w:p>
    <w:sectPr w:rsidR="0018153B" w:rsidRPr="006A7AEE" w:rsidSect="00AA6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450EE"/>
    <w:multiLevelType w:val="hybridMultilevel"/>
    <w:tmpl w:val="E0CA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82D20"/>
    <w:multiLevelType w:val="hybridMultilevel"/>
    <w:tmpl w:val="3C1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13063"/>
    <w:multiLevelType w:val="hybridMultilevel"/>
    <w:tmpl w:val="F490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67C50"/>
    <w:multiLevelType w:val="hybridMultilevel"/>
    <w:tmpl w:val="AF48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21AE1"/>
    <w:multiLevelType w:val="hybridMultilevel"/>
    <w:tmpl w:val="65DA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14698"/>
    <w:multiLevelType w:val="hybridMultilevel"/>
    <w:tmpl w:val="F44E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AE1"/>
    <w:rsid w:val="00013F8B"/>
    <w:rsid w:val="00035C03"/>
    <w:rsid w:val="00052691"/>
    <w:rsid w:val="00055C87"/>
    <w:rsid w:val="00077153"/>
    <w:rsid w:val="0008104C"/>
    <w:rsid w:val="00093FE8"/>
    <w:rsid w:val="000A30F9"/>
    <w:rsid w:val="000F038B"/>
    <w:rsid w:val="000F568A"/>
    <w:rsid w:val="00100531"/>
    <w:rsid w:val="001047EF"/>
    <w:rsid w:val="00132ED5"/>
    <w:rsid w:val="00152791"/>
    <w:rsid w:val="00157427"/>
    <w:rsid w:val="001607DC"/>
    <w:rsid w:val="00173A0B"/>
    <w:rsid w:val="00177D03"/>
    <w:rsid w:val="0018153B"/>
    <w:rsid w:val="0019025F"/>
    <w:rsid w:val="001943F0"/>
    <w:rsid w:val="001B70D3"/>
    <w:rsid w:val="001D4977"/>
    <w:rsid w:val="001D6326"/>
    <w:rsid w:val="001D6C84"/>
    <w:rsid w:val="001D7415"/>
    <w:rsid w:val="002040EE"/>
    <w:rsid w:val="002719C0"/>
    <w:rsid w:val="002750E4"/>
    <w:rsid w:val="002A6045"/>
    <w:rsid w:val="003107A2"/>
    <w:rsid w:val="00314D38"/>
    <w:rsid w:val="003228F6"/>
    <w:rsid w:val="0033171B"/>
    <w:rsid w:val="0033335E"/>
    <w:rsid w:val="00337532"/>
    <w:rsid w:val="00373670"/>
    <w:rsid w:val="00380026"/>
    <w:rsid w:val="0039193F"/>
    <w:rsid w:val="00393649"/>
    <w:rsid w:val="003B314C"/>
    <w:rsid w:val="003E59C7"/>
    <w:rsid w:val="004028C1"/>
    <w:rsid w:val="00411064"/>
    <w:rsid w:val="004331F5"/>
    <w:rsid w:val="00435BAD"/>
    <w:rsid w:val="00451A85"/>
    <w:rsid w:val="0045449D"/>
    <w:rsid w:val="00461D5E"/>
    <w:rsid w:val="00474885"/>
    <w:rsid w:val="00476521"/>
    <w:rsid w:val="004B1542"/>
    <w:rsid w:val="004C039D"/>
    <w:rsid w:val="004C2D0C"/>
    <w:rsid w:val="004C6D0F"/>
    <w:rsid w:val="004C764D"/>
    <w:rsid w:val="004F42DA"/>
    <w:rsid w:val="00507B7C"/>
    <w:rsid w:val="005113F3"/>
    <w:rsid w:val="00513E12"/>
    <w:rsid w:val="00572D3C"/>
    <w:rsid w:val="00580767"/>
    <w:rsid w:val="00582AF9"/>
    <w:rsid w:val="00582DAC"/>
    <w:rsid w:val="00587C6A"/>
    <w:rsid w:val="00592BF3"/>
    <w:rsid w:val="005A21B0"/>
    <w:rsid w:val="005B3D40"/>
    <w:rsid w:val="005C094E"/>
    <w:rsid w:val="005C2394"/>
    <w:rsid w:val="005D5B80"/>
    <w:rsid w:val="005D6AD4"/>
    <w:rsid w:val="005E1584"/>
    <w:rsid w:val="00635181"/>
    <w:rsid w:val="006477C9"/>
    <w:rsid w:val="00656642"/>
    <w:rsid w:val="006800B3"/>
    <w:rsid w:val="006A13F2"/>
    <w:rsid w:val="006A5686"/>
    <w:rsid w:val="006A74FF"/>
    <w:rsid w:val="006A7AEE"/>
    <w:rsid w:val="006D545D"/>
    <w:rsid w:val="006D7218"/>
    <w:rsid w:val="006E03AE"/>
    <w:rsid w:val="006E0562"/>
    <w:rsid w:val="00702B58"/>
    <w:rsid w:val="007522E4"/>
    <w:rsid w:val="0075541E"/>
    <w:rsid w:val="00764420"/>
    <w:rsid w:val="00777C66"/>
    <w:rsid w:val="007A146C"/>
    <w:rsid w:val="007B222D"/>
    <w:rsid w:val="007D5F44"/>
    <w:rsid w:val="008059F5"/>
    <w:rsid w:val="00852DC6"/>
    <w:rsid w:val="00864E49"/>
    <w:rsid w:val="008A19A1"/>
    <w:rsid w:val="008A54ED"/>
    <w:rsid w:val="008D5172"/>
    <w:rsid w:val="008F673C"/>
    <w:rsid w:val="00935603"/>
    <w:rsid w:val="00947227"/>
    <w:rsid w:val="00984EAE"/>
    <w:rsid w:val="00993015"/>
    <w:rsid w:val="009A05C3"/>
    <w:rsid w:val="009A1993"/>
    <w:rsid w:val="009B7933"/>
    <w:rsid w:val="009D69BD"/>
    <w:rsid w:val="009E1489"/>
    <w:rsid w:val="009E6776"/>
    <w:rsid w:val="009F6ECC"/>
    <w:rsid w:val="00A2494C"/>
    <w:rsid w:val="00A30255"/>
    <w:rsid w:val="00A472F8"/>
    <w:rsid w:val="00A60120"/>
    <w:rsid w:val="00A65C64"/>
    <w:rsid w:val="00A66816"/>
    <w:rsid w:val="00A82BAB"/>
    <w:rsid w:val="00A87C26"/>
    <w:rsid w:val="00AA6273"/>
    <w:rsid w:val="00AA6AE1"/>
    <w:rsid w:val="00AB1D45"/>
    <w:rsid w:val="00AB6FCF"/>
    <w:rsid w:val="00AB78E7"/>
    <w:rsid w:val="00AE2868"/>
    <w:rsid w:val="00B02DEA"/>
    <w:rsid w:val="00B03886"/>
    <w:rsid w:val="00B04CB9"/>
    <w:rsid w:val="00B16723"/>
    <w:rsid w:val="00B53E5E"/>
    <w:rsid w:val="00B54E60"/>
    <w:rsid w:val="00B62329"/>
    <w:rsid w:val="00B67BCA"/>
    <w:rsid w:val="00B91EB6"/>
    <w:rsid w:val="00BC2F23"/>
    <w:rsid w:val="00BF0871"/>
    <w:rsid w:val="00C0579B"/>
    <w:rsid w:val="00C11EA7"/>
    <w:rsid w:val="00C368E7"/>
    <w:rsid w:val="00C66E16"/>
    <w:rsid w:val="00C83E5C"/>
    <w:rsid w:val="00C8687D"/>
    <w:rsid w:val="00CA27AE"/>
    <w:rsid w:val="00CA5883"/>
    <w:rsid w:val="00CB1B62"/>
    <w:rsid w:val="00CB299F"/>
    <w:rsid w:val="00CD1B25"/>
    <w:rsid w:val="00D018D7"/>
    <w:rsid w:val="00D17852"/>
    <w:rsid w:val="00D362FA"/>
    <w:rsid w:val="00D54A36"/>
    <w:rsid w:val="00D76754"/>
    <w:rsid w:val="00DC16D5"/>
    <w:rsid w:val="00DC720D"/>
    <w:rsid w:val="00DD7581"/>
    <w:rsid w:val="00DE519B"/>
    <w:rsid w:val="00DE55DC"/>
    <w:rsid w:val="00DF13F7"/>
    <w:rsid w:val="00E11D65"/>
    <w:rsid w:val="00E12B63"/>
    <w:rsid w:val="00E13A21"/>
    <w:rsid w:val="00E1415C"/>
    <w:rsid w:val="00E17049"/>
    <w:rsid w:val="00E65B1E"/>
    <w:rsid w:val="00E76365"/>
    <w:rsid w:val="00EA2337"/>
    <w:rsid w:val="00EB7646"/>
    <w:rsid w:val="00EC31BE"/>
    <w:rsid w:val="00EC3593"/>
    <w:rsid w:val="00ED6F50"/>
    <w:rsid w:val="00F1598C"/>
    <w:rsid w:val="00F6256C"/>
    <w:rsid w:val="00F640D1"/>
    <w:rsid w:val="00F7366D"/>
    <w:rsid w:val="00F83635"/>
    <w:rsid w:val="00F91E45"/>
    <w:rsid w:val="00F96267"/>
    <w:rsid w:val="00FB501A"/>
    <w:rsid w:val="00FC5C68"/>
    <w:rsid w:val="00FD2476"/>
    <w:rsid w:val="00FD25DD"/>
    <w:rsid w:val="00FF5D1F"/>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F1ED48"/>
  <w15:docId w15:val="{E0D7B115-2854-43F6-8749-157C5913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6D0F"/>
    <w:rPr>
      <w:lang w:eastAsia="en-US"/>
    </w:rPr>
  </w:style>
  <w:style w:type="paragraph" w:styleId="Heading3">
    <w:name w:val="heading 3"/>
    <w:basedOn w:val="Normal"/>
    <w:next w:val="Normal"/>
    <w:link w:val="Heading3Char"/>
    <w:rsid w:val="008059F5"/>
    <w:pPr>
      <w:keepNext/>
      <w:spacing w:after="0" w:line="480" w:lineRule="auto"/>
      <w:outlineLvl w:val="2"/>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Qs">
    <w:name w:val="RQ's"/>
    <w:basedOn w:val="BodyText"/>
    <w:rsid w:val="003D1803"/>
    <w:pPr>
      <w:ind w:left="1080" w:hanging="720"/>
    </w:pPr>
  </w:style>
  <w:style w:type="paragraph" w:styleId="BodyText">
    <w:name w:val="Body Text"/>
    <w:basedOn w:val="Normal"/>
    <w:rsid w:val="003D1803"/>
    <w:pPr>
      <w:spacing w:after="120"/>
    </w:pPr>
  </w:style>
  <w:style w:type="character" w:customStyle="1" w:styleId="Heading3Char">
    <w:name w:val="Heading 3 Char"/>
    <w:basedOn w:val="DefaultParagraphFont"/>
    <w:link w:val="Heading3"/>
    <w:rsid w:val="008059F5"/>
    <w:rPr>
      <w:rFonts w:ascii="Times New Roman" w:eastAsiaTheme="majorEastAsia" w:hAnsi="Times New Roman" w:cstheme="majorBidi"/>
      <w:bCs/>
      <w:sz w:val="24"/>
      <w:szCs w:val="26"/>
    </w:rPr>
  </w:style>
  <w:style w:type="character" w:styleId="LineNumber">
    <w:name w:val="line number"/>
    <w:basedOn w:val="DefaultParagraphFont"/>
    <w:uiPriority w:val="99"/>
    <w:semiHidden/>
    <w:unhideWhenUsed/>
    <w:rsid w:val="008D5172"/>
  </w:style>
  <w:style w:type="character" w:customStyle="1" w:styleId="apple-tab-span">
    <w:name w:val="apple-tab-span"/>
    <w:basedOn w:val="DefaultParagraphFont"/>
    <w:rsid w:val="00C368E7"/>
  </w:style>
  <w:style w:type="paragraph" w:styleId="ListParagraph">
    <w:name w:val="List Paragraph"/>
    <w:basedOn w:val="Normal"/>
    <w:link w:val="ListParagraphChar"/>
    <w:uiPriority w:val="34"/>
    <w:qFormat/>
    <w:rsid w:val="00FC5C68"/>
    <w:pPr>
      <w:ind w:left="720"/>
      <w:contextualSpacing/>
    </w:pPr>
  </w:style>
  <w:style w:type="character" w:styleId="Hyperlink">
    <w:name w:val="Hyperlink"/>
    <w:basedOn w:val="DefaultParagraphFont"/>
    <w:uiPriority w:val="99"/>
    <w:unhideWhenUsed/>
    <w:rsid w:val="005D6AD4"/>
    <w:rPr>
      <w:color w:val="0000FF" w:themeColor="hyperlink"/>
      <w:u w:val="single"/>
    </w:rPr>
  </w:style>
  <w:style w:type="character" w:styleId="FollowedHyperlink">
    <w:name w:val="FollowedHyperlink"/>
    <w:basedOn w:val="DefaultParagraphFont"/>
    <w:uiPriority w:val="99"/>
    <w:semiHidden/>
    <w:unhideWhenUsed/>
    <w:rsid w:val="00993015"/>
    <w:rPr>
      <w:color w:val="800080" w:themeColor="followedHyperlink"/>
      <w:u w:val="single"/>
    </w:rPr>
  </w:style>
  <w:style w:type="character" w:styleId="CommentReference">
    <w:name w:val="annotation reference"/>
    <w:basedOn w:val="DefaultParagraphFont"/>
    <w:uiPriority w:val="99"/>
    <w:semiHidden/>
    <w:unhideWhenUsed/>
    <w:rsid w:val="009E1489"/>
    <w:rPr>
      <w:sz w:val="18"/>
      <w:szCs w:val="18"/>
    </w:rPr>
  </w:style>
  <w:style w:type="paragraph" w:styleId="CommentText">
    <w:name w:val="annotation text"/>
    <w:basedOn w:val="Normal"/>
    <w:link w:val="CommentTextChar"/>
    <w:uiPriority w:val="99"/>
    <w:semiHidden/>
    <w:unhideWhenUsed/>
    <w:rsid w:val="009E1489"/>
    <w:rPr>
      <w:sz w:val="24"/>
      <w:szCs w:val="24"/>
    </w:rPr>
  </w:style>
  <w:style w:type="character" w:customStyle="1" w:styleId="CommentTextChar">
    <w:name w:val="Comment Text Char"/>
    <w:basedOn w:val="DefaultParagraphFont"/>
    <w:link w:val="CommentText"/>
    <w:uiPriority w:val="99"/>
    <w:semiHidden/>
    <w:rsid w:val="009E1489"/>
    <w:rPr>
      <w:sz w:val="24"/>
      <w:szCs w:val="24"/>
      <w:lang w:eastAsia="en-US"/>
    </w:rPr>
  </w:style>
  <w:style w:type="paragraph" w:styleId="CommentSubject">
    <w:name w:val="annotation subject"/>
    <w:basedOn w:val="CommentText"/>
    <w:next w:val="CommentText"/>
    <w:link w:val="CommentSubjectChar"/>
    <w:uiPriority w:val="99"/>
    <w:semiHidden/>
    <w:unhideWhenUsed/>
    <w:rsid w:val="009E1489"/>
    <w:rPr>
      <w:b/>
      <w:bCs/>
      <w:sz w:val="20"/>
      <w:szCs w:val="20"/>
    </w:rPr>
  </w:style>
  <w:style w:type="character" w:customStyle="1" w:styleId="CommentSubjectChar">
    <w:name w:val="Comment Subject Char"/>
    <w:basedOn w:val="CommentTextChar"/>
    <w:link w:val="CommentSubject"/>
    <w:uiPriority w:val="99"/>
    <w:semiHidden/>
    <w:rsid w:val="009E1489"/>
    <w:rPr>
      <w:b/>
      <w:bCs/>
      <w:sz w:val="20"/>
      <w:szCs w:val="20"/>
      <w:lang w:eastAsia="en-US"/>
    </w:rPr>
  </w:style>
  <w:style w:type="paragraph" w:styleId="BalloonText">
    <w:name w:val="Balloon Text"/>
    <w:basedOn w:val="Normal"/>
    <w:link w:val="BalloonTextChar"/>
    <w:uiPriority w:val="99"/>
    <w:semiHidden/>
    <w:unhideWhenUsed/>
    <w:rsid w:val="009E14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489"/>
    <w:rPr>
      <w:rFonts w:ascii="Lucida Grande" w:hAnsi="Lucida Grande" w:cs="Lucida Grande"/>
      <w:sz w:val="18"/>
      <w:szCs w:val="18"/>
      <w:lang w:eastAsia="en-US"/>
    </w:rPr>
  </w:style>
  <w:style w:type="character" w:customStyle="1" w:styleId="ListParagraphChar">
    <w:name w:val="List Paragraph Char"/>
    <w:link w:val="ListParagraph"/>
    <w:uiPriority w:val="34"/>
    <w:rsid w:val="00947227"/>
    <w:rPr>
      <w:lang w:eastAsia="en-US"/>
    </w:rPr>
  </w:style>
  <w:style w:type="table" w:styleId="TableGrid">
    <w:name w:val="Table Grid"/>
    <w:basedOn w:val="TableNormal"/>
    <w:uiPriority w:val="59"/>
    <w:rsid w:val="0018153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6D0F"/>
    <w:rPr>
      <w:sz w:val="24"/>
      <w:szCs w:val="24"/>
    </w:rPr>
  </w:style>
  <w:style w:type="paragraph" w:styleId="DocumentMap">
    <w:name w:val="Document Map"/>
    <w:basedOn w:val="Normal"/>
    <w:link w:val="DocumentMapChar"/>
    <w:uiPriority w:val="99"/>
    <w:semiHidden/>
    <w:unhideWhenUsed/>
    <w:rsid w:val="00C0579B"/>
    <w:pPr>
      <w:spacing w:after="0"/>
    </w:pPr>
    <w:rPr>
      <w:sz w:val="24"/>
      <w:szCs w:val="24"/>
    </w:rPr>
  </w:style>
  <w:style w:type="character" w:customStyle="1" w:styleId="DocumentMapChar">
    <w:name w:val="Document Map Char"/>
    <w:basedOn w:val="DefaultParagraphFont"/>
    <w:link w:val="DocumentMap"/>
    <w:uiPriority w:val="99"/>
    <w:semiHidden/>
    <w:rsid w:val="00C0579B"/>
    <w:rPr>
      <w:sz w:val="24"/>
      <w:szCs w:val="24"/>
      <w:lang w:eastAsia="en-US"/>
    </w:rPr>
  </w:style>
  <w:style w:type="character" w:styleId="UnresolvedMention">
    <w:name w:val="Unresolved Mention"/>
    <w:basedOn w:val="DefaultParagraphFont"/>
    <w:uiPriority w:val="99"/>
    <w:rsid w:val="00CB2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8781">
      <w:bodyDiv w:val="1"/>
      <w:marLeft w:val="0"/>
      <w:marRight w:val="0"/>
      <w:marTop w:val="0"/>
      <w:marBottom w:val="0"/>
      <w:divBdr>
        <w:top w:val="none" w:sz="0" w:space="0" w:color="auto"/>
        <w:left w:val="none" w:sz="0" w:space="0" w:color="auto"/>
        <w:bottom w:val="none" w:sz="0" w:space="0" w:color="auto"/>
        <w:right w:val="none" w:sz="0" w:space="0" w:color="auto"/>
      </w:divBdr>
    </w:div>
    <w:div w:id="381448760">
      <w:bodyDiv w:val="1"/>
      <w:marLeft w:val="0"/>
      <w:marRight w:val="0"/>
      <w:marTop w:val="0"/>
      <w:marBottom w:val="0"/>
      <w:divBdr>
        <w:top w:val="none" w:sz="0" w:space="0" w:color="auto"/>
        <w:left w:val="none" w:sz="0" w:space="0" w:color="auto"/>
        <w:bottom w:val="none" w:sz="0" w:space="0" w:color="auto"/>
        <w:right w:val="none" w:sz="0" w:space="0" w:color="auto"/>
      </w:divBdr>
    </w:div>
    <w:div w:id="498153508">
      <w:bodyDiv w:val="1"/>
      <w:marLeft w:val="0"/>
      <w:marRight w:val="0"/>
      <w:marTop w:val="0"/>
      <w:marBottom w:val="0"/>
      <w:divBdr>
        <w:top w:val="none" w:sz="0" w:space="0" w:color="auto"/>
        <w:left w:val="none" w:sz="0" w:space="0" w:color="auto"/>
        <w:bottom w:val="none" w:sz="0" w:space="0" w:color="auto"/>
        <w:right w:val="none" w:sz="0" w:space="0" w:color="auto"/>
      </w:divBdr>
    </w:div>
    <w:div w:id="691154844">
      <w:bodyDiv w:val="1"/>
      <w:marLeft w:val="0"/>
      <w:marRight w:val="0"/>
      <w:marTop w:val="0"/>
      <w:marBottom w:val="0"/>
      <w:divBdr>
        <w:top w:val="none" w:sz="0" w:space="0" w:color="auto"/>
        <w:left w:val="none" w:sz="0" w:space="0" w:color="auto"/>
        <w:bottom w:val="none" w:sz="0" w:space="0" w:color="auto"/>
        <w:right w:val="none" w:sz="0" w:space="0" w:color="auto"/>
      </w:divBdr>
    </w:div>
    <w:div w:id="716047052">
      <w:bodyDiv w:val="1"/>
      <w:marLeft w:val="0"/>
      <w:marRight w:val="0"/>
      <w:marTop w:val="0"/>
      <w:marBottom w:val="0"/>
      <w:divBdr>
        <w:top w:val="none" w:sz="0" w:space="0" w:color="auto"/>
        <w:left w:val="none" w:sz="0" w:space="0" w:color="auto"/>
        <w:bottom w:val="none" w:sz="0" w:space="0" w:color="auto"/>
        <w:right w:val="none" w:sz="0" w:space="0" w:color="auto"/>
      </w:divBdr>
    </w:div>
    <w:div w:id="890312033">
      <w:bodyDiv w:val="1"/>
      <w:marLeft w:val="0"/>
      <w:marRight w:val="0"/>
      <w:marTop w:val="0"/>
      <w:marBottom w:val="0"/>
      <w:divBdr>
        <w:top w:val="none" w:sz="0" w:space="0" w:color="auto"/>
        <w:left w:val="none" w:sz="0" w:space="0" w:color="auto"/>
        <w:bottom w:val="none" w:sz="0" w:space="0" w:color="auto"/>
        <w:right w:val="none" w:sz="0" w:space="0" w:color="auto"/>
      </w:divBdr>
    </w:div>
    <w:div w:id="1095857484">
      <w:bodyDiv w:val="1"/>
      <w:marLeft w:val="0"/>
      <w:marRight w:val="0"/>
      <w:marTop w:val="0"/>
      <w:marBottom w:val="0"/>
      <w:divBdr>
        <w:top w:val="none" w:sz="0" w:space="0" w:color="auto"/>
        <w:left w:val="none" w:sz="0" w:space="0" w:color="auto"/>
        <w:bottom w:val="none" w:sz="0" w:space="0" w:color="auto"/>
        <w:right w:val="none" w:sz="0" w:space="0" w:color="auto"/>
      </w:divBdr>
    </w:div>
    <w:div w:id="176645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gtools.org" TargetMode="External"/><Relationship Id="rId13" Type="http://schemas.openxmlformats.org/officeDocument/2006/relationships/hyperlink" Target="mailto:anthony@vance.name" TargetMode="External"/><Relationship Id="rId18" Type="http://schemas.openxmlformats.org/officeDocument/2006/relationships/image" Target="media/image1.jpeg"/><Relationship Id="rId26" Type="http://schemas.openxmlformats.org/officeDocument/2006/relationships/hyperlink" Target="http://amzn.com/0470474246"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hyperlink" Target="mailto:anthony@vance.name" TargetMode="External"/><Relationship Id="rId12" Type="http://schemas.openxmlformats.org/officeDocument/2006/relationships/hyperlink" Target="https://www.gpg4win.org/doc/en/gpg4win-compendium_12.html" TargetMode="External"/><Relationship Id="rId17" Type="http://schemas.openxmlformats.org/officeDocument/2006/relationships/hyperlink" Target="http://en.wikipedia.org/wiki/RSA_(cryptosystem)" TargetMode="External"/><Relationship Id="rId25" Type="http://schemas.openxmlformats.org/officeDocument/2006/relationships/hyperlink" Target="http://search.lib.byu.edu/byu/id:byu4424191" TargetMode="External"/><Relationship Id="rId2" Type="http://schemas.openxmlformats.org/officeDocument/2006/relationships/numbering" Target="numbering.xml"/><Relationship Id="rId16" Type="http://schemas.openxmlformats.org/officeDocument/2006/relationships/hyperlink" Target="http://www.keylength.com" TargetMode="External"/><Relationship Id="rId20" Type="http://schemas.openxmlformats.org/officeDocument/2006/relationships/hyperlink" Target="http://amzn.com/0470474246" TargetMode="External"/><Relationship Id="rId1" Type="http://schemas.openxmlformats.org/officeDocument/2006/relationships/customXml" Target="../customXml/item1.xml"/><Relationship Id="rId6" Type="http://schemas.openxmlformats.org/officeDocument/2006/relationships/hyperlink" Target="mailto:anthony@vance.name" TargetMode="External"/><Relationship Id="rId11" Type="http://schemas.openxmlformats.org/officeDocument/2006/relationships/hyperlink" Target="http://www.gpg4win.org/doc/en/gpg4win-compendium_11.html"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en.wikipedia.org/wiki/Metcalf%27s_law" TargetMode="External"/><Relationship Id="rId23" Type="http://schemas.openxmlformats.org/officeDocument/2006/relationships/hyperlink" Target="http://amzn.com/0140244328" TargetMode="External"/><Relationship Id="rId28" Type="http://schemas.openxmlformats.org/officeDocument/2006/relationships/theme" Target="theme/theme1.xml"/><Relationship Id="rId10" Type="http://schemas.openxmlformats.org/officeDocument/2006/relationships/hyperlink" Target="http://support.gpgtools.org/kb/how-to/first-steps-where-do-i-start-where-do-i-begin" TargetMode="External"/><Relationship Id="rId19" Type="http://schemas.openxmlformats.org/officeDocument/2006/relationships/hyperlink" Target="http://search.lib.byu.edu/byu/id:byu2657194" TargetMode="External"/><Relationship Id="rId4" Type="http://schemas.openxmlformats.org/officeDocument/2006/relationships/settings" Target="settings.xml"/><Relationship Id="rId9" Type="http://schemas.openxmlformats.org/officeDocument/2006/relationships/hyperlink" Target="http://www.gpg4win.org" TargetMode="External"/><Relationship Id="rId14" Type="http://schemas.openxmlformats.org/officeDocument/2006/relationships/hyperlink" Target="https://youtu.be/Z8M2BTscoD4" TargetMode="External"/><Relationship Id="rId22" Type="http://schemas.openxmlformats.org/officeDocument/2006/relationships/hyperlink" Target="http://search.lib.byu.edu/byu/id:byu29312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D004-C6BA-0C48-A6B1-417714B3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Vance</dc:creator>
  <cp:keywords/>
  <dc:description/>
  <cp:lastModifiedBy>Anthony Vance</cp:lastModifiedBy>
  <cp:revision>18</cp:revision>
  <dcterms:created xsi:type="dcterms:W3CDTF">2016-09-14T04:02:00Z</dcterms:created>
  <dcterms:modified xsi:type="dcterms:W3CDTF">2018-09-13T17:51:00Z</dcterms:modified>
</cp:coreProperties>
</file>