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E283C" w14:textId="1A4A3790" w:rsidR="00DF63D4" w:rsidRPr="00B112EB" w:rsidRDefault="003B15E6" w:rsidP="00B112EB">
      <w:pPr>
        <w:jc w:val="center"/>
        <w:rPr>
          <w:b/>
          <w:sz w:val="32"/>
          <w:szCs w:val="32"/>
        </w:rPr>
      </w:pPr>
      <w:r w:rsidRPr="00B862D2">
        <w:rPr>
          <w:b/>
          <w:sz w:val="32"/>
          <w:szCs w:val="32"/>
        </w:rPr>
        <w:t>Crocs Case: Notes</w:t>
      </w:r>
      <w:r w:rsidR="00A44E21">
        <w:br/>
      </w:r>
    </w:p>
    <w:p w14:paraId="71F5334B" w14:textId="67858390" w:rsidR="00B862D2" w:rsidRDefault="00B862D2" w:rsidP="00B862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color w:val="313131"/>
        </w:rPr>
      </w:pPr>
      <w:r w:rsidRPr="00B112EB">
        <w:rPr>
          <w:rFonts w:ascii="Arial" w:hAnsi="Arial" w:cs="Arial"/>
          <w:b/>
          <w:color w:val="313131"/>
          <w:sz w:val="28"/>
        </w:rPr>
        <w:t xml:space="preserve">How should </w:t>
      </w:r>
      <w:r w:rsidR="006B6DA3" w:rsidRPr="00B112EB">
        <w:rPr>
          <w:rFonts w:ascii="Arial" w:hAnsi="Arial" w:cs="Arial"/>
          <w:b/>
          <w:color w:val="313131"/>
          <w:sz w:val="28"/>
        </w:rPr>
        <w:t>Crocs</w:t>
      </w:r>
      <w:r w:rsidR="00B112EB">
        <w:rPr>
          <w:rFonts w:ascii="Arial" w:hAnsi="Arial" w:cs="Arial"/>
          <w:b/>
          <w:color w:val="313131"/>
          <w:sz w:val="28"/>
        </w:rPr>
        <w:t xml:space="preserve"> exploit their</w:t>
      </w:r>
      <w:r w:rsidRPr="00B112EB">
        <w:rPr>
          <w:rFonts w:ascii="Arial" w:hAnsi="Arial" w:cs="Arial"/>
          <w:b/>
          <w:color w:val="313131"/>
          <w:sz w:val="28"/>
        </w:rPr>
        <w:t xml:space="preserve"> competencies in the future</w:t>
      </w:r>
      <w:r w:rsidRPr="00B112EB">
        <w:rPr>
          <w:rFonts w:ascii="Arial" w:hAnsi="Arial" w:cs="Arial"/>
          <w:color w:val="313131"/>
          <w:sz w:val="28"/>
        </w:rPr>
        <w:t>?  </w:t>
      </w:r>
      <w:r>
        <w:rPr>
          <w:rFonts w:ascii="Arial" w:hAnsi="Arial" w:cs="Arial"/>
          <w:color w:val="313131"/>
        </w:rPr>
        <w:br/>
      </w:r>
    </w:p>
    <w:tbl>
      <w:tblPr>
        <w:tblStyle w:val="TableGrid"/>
        <w:tblW w:w="10424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2414"/>
        <w:gridCol w:w="3780"/>
        <w:gridCol w:w="4230"/>
      </w:tblGrid>
      <w:tr w:rsidR="00671BAD" w:rsidRPr="006A4426" w14:paraId="2DBDEF6F" w14:textId="2F472CFF" w:rsidTr="00671BAD">
        <w:tc>
          <w:tcPr>
            <w:tcW w:w="2414" w:type="dxa"/>
          </w:tcPr>
          <w:p w14:paraId="66BDA8F3" w14:textId="77777777" w:rsidR="00644E1D" w:rsidRPr="006A4426" w:rsidRDefault="00644E1D" w:rsidP="00BC72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13131"/>
              </w:rPr>
            </w:pPr>
            <w:r w:rsidRPr="006A4426">
              <w:rPr>
                <w:rFonts w:ascii="Arial" w:hAnsi="Arial" w:cs="Arial"/>
                <w:b/>
                <w:color w:val="313131"/>
              </w:rPr>
              <w:t>Alternative</w:t>
            </w:r>
          </w:p>
        </w:tc>
        <w:tc>
          <w:tcPr>
            <w:tcW w:w="3780" w:type="dxa"/>
          </w:tcPr>
          <w:p w14:paraId="150750EA" w14:textId="77777777" w:rsidR="00644E1D" w:rsidRPr="006A4426" w:rsidRDefault="00644E1D" w:rsidP="00BC72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13131"/>
              </w:rPr>
            </w:pPr>
            <w:r w:rsidRPr="006A4426">
              <w:rPr>
                <w:rFonts w:ascii="Arial" w:hAnsi="Arial" w:cs="Arial"/>
                <w:b/>
                <w:color w:val="313131"/>
              </w:rPr>
              <w:t>Match Competencies?</w:t>
            </w:r>
          </w:p>
        </w:tc>
        <w:tc>
          <w:tcPr>
            <w:tcW w:w="4230" w:type="dxa"/>
          </w:tcPr>
          <w:p w14:paraId="54B7E44B" w14:textId="77777777" w:rsidR="00644E1D" w:rsidRPr="006A4426" w:rsidRDefault="00644E1D" w:rsidP="00BC72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13131"/>
              </w:rPr>
            </w:pPr>
            <w:r w:rsidRPr="006A4426">
              <w:rPr>
                <w:rFonts w:ascii="Arial" w:hAnsi="Arial" w:cs="Arial"/>
                <w:b/>
                <w:color w:val="313131"/>
              </w:rPr>
              <w:t>Not Match</w:t>
            </w:r>
          </w:p>
        </w:tc>
      </w:tr>
      <w:tr w:rsidR="00671BAD" w14:paraId="6027E10F" w14:textId="0FB432A2" w:rsidTr="00671BAD">
        <w:tc>
          <w:tcPr>
            <w:tcW w:w="2414" w:type="dxa"/>
          </w:tcPr>
          <w:p w14:paraId="098907F2" w14:textId="77777777" w:rsidR="00644E1D" w:rsidRDefault="00644E1D" w:rsidP="00B862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313131"/>
              </w:rPr>
            </w:pPr>
            <w:r w:rsidRPr="006A4426">
              <w:rPr>
                <w:rFonts w:ascii="Arial" w:hAnsi="Arial" w:cs="Arial"/>
                <w:b/>
                <w:color w:val="313131"/>
              </w:rPr>
              <w:t>Vertical acquisition: low cost commodities</w:t>
            </w:r>
          </w:p>
          <w:p w14:paraId="6A973529" w14:textId="72618B0E" w:rsidR="006A4426" w:rsidRPr="006A4426" w:rsidRDefault="006A4426" w:rsidP="00B862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313131"/>
              </w:rPr>
            </w:pPr>
          </w:p>
        </w:tc>
        <w:tc>
          <w:tcPr>
            <w:tcW w:w="3780" w:type="dxa"/>
          </w:tcPr>
          <w:p w14:paraId="45DF5CCE" w14:textId="2AEBB03F" w:rsidR="00644E1D" w:rsidRDefault="006A4426" w:rsidP="00B862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- </w:t>
            </w:r>
          </w:p>
        </w:tc>
        <w:tc>
          <w:tcPr>
            <w:tcW w:w="4230" w:type="dxa"/>
          </w:tcPr>
          <w:p w14:paraId="24F82ECB" w14:textId="4274C330" w:rsidR="00644E1D" w:rsidRDefault="00644E1D" w:rsidP="006A44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- </w:t>
            </w:r>
            <w:r w:rsidR="006A4426">
              <w:rPr>
                <w:rFonts w:ascii="Arial" w:hAnsi="Arial" w:cs="Arial"/>
                <w:color w:val="313131"/>
              </w:rPr>
              <w:t xml:space="preserve"> </w:t>
            </w:r>
          </w:p>
        </w:tc>
      </w:tr>
      <w:tr w:rsidR="00671BAD" w14:paraId="5A8B1D7B" w14:textId="2128EF42" w:rsidTr="00671BAD">
        <w:tc>
          <w:tcPr>
            <w:tcW w:w="2414" w:type="dxa"/>
          </w:tcPr>
          <w:p w14:paraId="6902787F" w14:textId="77777777" w:rsidR="00644E1D" w:rsidRDefault="00644E1D" w:rsidP="00B862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313131"/>
              </w:rPr>
            </w:pPr>
            <w:r w:rsidRPr="006A4426">
              <w:rPr>
                <w:rFonts w:ascii="Arial" w:hAnsi="Arial" w:cs="Arial"/>
                <w:b/>
                <w:color w:val="313131"/>
              </w:rPr>
              <w:t>Growth by acquisition</w:t>
            </w:r>
          </w:p>
          <w:p w14:paraId="74F1E8F1" w14:textId="4D31DF68" w:rsidR="006A4426" w:rsidRPr="006A4426" w:rsidRDefault="006A4426" w:rsidP="00B862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313131"/>
              </w:rPr>
            </w:pPr>
          </w:p>
        </w:tc>
        <w:tc>
          <w:tcPr>
            <w:tcW w:w="3780" w:type="dxa"/>
          </w:tcPr>
          <w:p w14:paraId="7F826659" w14:textId="3AB9EB6A" w:rsidR="00644E1D" w:rsidRDefault="00644E1D" w:rsidP="006A44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- </w:t>
            </w:r>
          </w:p>
        </w:tc>
        <w:tc>
          <w:tcPr>
            <w:tcW w:w="4230" w:type="dxa"/>
          </w:tcPr>
          <w:p w14:paraId="489D6DD3" w14:textId="46E54F26" w:rsidR="00644E1D" w:rsidRDefault="00644E1D" w:rsidP="006A44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- </w:t>
            </w:r>
            <w:r w:rsidR="006A4426">
              <w:rPr>
                <w:rFonts w:ascii="Arial" w:hAnsi="Arial" w:cs="Arial"/>
                <w:color w:val="313131"/>
              </w:rPr>
              <w:t xml:space="preserve"> </w:t>
            </w:r>
          </w:p>
        </w:tc>
      </w:tr>
      <w:tr w:rsidR="00671BAD" w14:paraId="632DE39A" w14:textId="60BDE584" w:rsidTr="00671BAD">
        <w:tc>
          <w:tcPr>
            <w:tcW w:w="2414" w:type="dxa"/>
          </w:tcPr>
          <w:p w14:paraId="1ED59913" w14:textId="77777777" w:rsidR="00644E1D" w:rsidRDefault="00644E1D" w:rsidP="00B862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313131"/>
              </w:rPr>
            </w:pPr>
            <w:r w:rsidRPr="006A4426">
              <w:rPr>
                <w:rFonts w:ascii="Arial" w:hAnsi="Arial" w:cs="Arial"/>
                <w:b/>
                <w:color w:val="313131"/>
              </w:rPr>
              <w:t>Growth by product expansion</w:t>
            </w:r>
          </w:p>
          <w:p w14:paraId="25F6CBC1" w14:textId="58BFD560" w:rsidR="006A4426" w:rsidRPr="006A4426" w:rsidRDefault="006A4426" w:rsidP="00B862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313131"/>
              </w:rPr>
            </w:pPr>
          </w:p>
        </w:tc>
        <w:tc>
          <w:tcPr>
            <w:tcW w:w="3780" w:type="dxa"/>
          </w:tcPr>
          <w:p w14:paraId="07F37D50" w14:textId="396D8CA8" w:rsidR="00644E1D" w:rsidRDefault="00644E1D" w:rsidP="006A44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- </w:t>
            </w:r>
            <w:r w:rsidR="006A4426">
              <w:rPr>
                <w:rFonts w:ascii="Arial" w:hAnsi="Arial" w:cs="Arial"/>
                <w:color w:val="313131"/>
              </w:rPr>
              <w:t xml:space="preserve"> </w:t>
            </w:r>
          </w:p>
        </w:tc>
        <w:tc>
          <w:tcPr>
            <w:tcW w:w="4230" w:type="dxa"/>
          </w:tcPr>
          <w:p w14:paraId="231B2381" w14:textId="19A55D50" w:rsidR="00644E1D" w:rsidRDefault="00644E1D" w:rsidP="006A44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 xml:space="preserve">- </w:t>
            </w:r>
            <w:r w:rsidR="006A4426">
              <w:rPr>
                <w:rFonts w:ascii="Arial" w:hAnsi="Arial" w:cs="Arial"/>
                <w:color w:val="313131"/>
              </w:rPr>
              <w:t xml:space="preserve"> </w:t>
            </w:r>
          </w:p>
        </w:tc>
      </w:tr>
    </w:tbl>
    <w:p w14:paraId="72817FAE" w14:textId="508DD2B1" w:rsidR="00B862D2" w:rsidRDefault="00B862D2" w:rsidP="00B862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color w:val="313131"/>
        </w:rPr>
      </w:pPr>
    </w:p>
    <w:p w14:paraId="1AB9D8F7" w14:textId="77777777" w:rsidR="00E131B1" w:rsidRDefault="00E131B1">
      <w:pPr>
        <w:rPr>
          <w:rFonts w:ascii="Arial" w:hAnsi="Arial" w:cs="Arial"/>
          <w:color w:val="313131"/>
        </w:rPr>
      </w:pPr>
    </w:p>
    <w:p w14:paraId="3C359C05" w14:textId="08152A8B" w:rsidR="00437ECC" w:rsidRPr="00671BAD" w:rsidRDefault="00B112EB" w:rsidP="00E131B1">
      <w:pPr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313131"/>
        </w:rPr>
        <w:t xml:space="preserve">. </w:t>
      </w:r>
      <w:r w:rsidR="00E131B1" w:rsidRPr="00671BAD">
        <w:rPr>
          <w:rFonts w:ascii="Arial" w:hAnsi="Arial" w:cs="Arial"/>
          <w:color w:val="FFFFFF" w:themeColor="background1"/>
        </w:rPr>
        <w:t>You’re Ronald Snyder (CEO of Crocs).   What would you do?  What to</w:t>
      </w:r>
      <w:bookmarkStart w:id="0" w:name="_GoBack"/>
      <w:bookmarkEnd w:id="0"/>
      <w:r w:rsidR="00E131B1" w:rsidRPr="00671BAD">
        <w:rPr>
          <w:rFonts w:ascii="Arial" w:hAnsi="Arial" w:cs="Arial"/>
          <w:color w:val="FFFFFF" w:themeColor="background1"/>
        </w:rPr>
        <w:t xml:space="preserve"> you say to the Board? </w:t>
      </w:r>
    </w:p>
    <w:p w14:paraId="2F417009" w14:textId="77777777" w:rsidR="00437ECC" w:rsidRDefault="00437ECC" w:rsidP="00E131B1">
      <w:pPr>
        <w:rPr>
          <w:rFonts w:ascii="Arial" w:hAnsi="Arial" w:cs="Arial"/>
          <w:color w:val="313131"/>
        </w:rPr>
      </w:pPr>
    </w:p>
    <w:p w14:paraId="7C73DD1C" w14:textId="77777777" w:rsidR="00437ECC" w:rsidRDefault="00437ECC" w:rsidP="00E131B1">
      <w:pPr>
        <w:rPr>
          <w:rFonts w:ascii="Arial" w:hAnsi="Arial" w:cs="Arial"/>
          <w:color w:val="313131"/>
        </w:rPr>
      </w:pPr>
    </w:p>
    <w:p w14:paraId="03F68532" w14:textId="77777777" w:rsidR="00437ECC" w:rsidRDefault="00437ECC" w:rsidP="00E131B1">
      <w:pPr>
        <w:rPr>
          <w:rFonts w:ascii="Arial" w:hAnsi="Arial" w:cs="Arial"/>
          <w:color w:val="313131"/>
        </w:rPr>
      </w:pPr>
    </w:p>
    <w:p w14:paraId="236072C2" w14:textId="77777777" w:rsidR="00437ECC" w:rsidRDefault="00437ECC" w:rsidP="00E131B1">
      <w:pPr>
        <w:rPr>
          <w:rFonts w:ascii="Arial" w:hAnsi="Arial" w:cs="Arial"/>
          <w:color w:val="313131"/>
        </w:rPr>
      </w:pPr>
    </w:p>
    <w:p w14:paraId="461F3AAB" w14:textId="77777777" w:rsidR="00437ECC" w:rsidRDefault="00437ECC" w:rsidP="00E131B1">
      <w:pPr>
        <w:rPr>
          <w:rFonts w:ascii="Arial" w:hAnsi="Arial" w:cs="Arial"/>
          <w:color w:val="313131"/>
        </w:rPr>
      </w:pPr>
    </w:p>
    <w:p w14:paraId="371A82D2" w14:textId="2F0DDA4F" w:rsidR="00437ECC" w:rsidRPr="00206450" w:rsidRDefault="00B112EB" w:rsidP="00E131B1">
      <w:pPr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b/>
          <w:color w:val="313131"/>
        </w:rPr>
        <w:t xml:space="preserve">. </w:t>
      </w:r>
      <w:r w:rsidR="00437ECC" w:rsidRPr="00206450">
        <w:rPr>
          <w:rFonts w:ascii="Arial" w:hAnsi="Arial" w:cs="Arial"/>
          <w:b/>
          <w:color w:val="FFFFFF" w:themeColor="background1"/>
        </w:rPr>
        <w:t>Lessons Learned</w:t>
      </w:r>
      <w:r w:rsidR="00437ECC" w:rsidRPr="00206450">
        <w:rPr>
          <w:rFonts w:ascii="Arial" w:hAnsi="Arial" w:cs="Arial"/>
          <w:color w:val="FFFFFF" w:themeColor="background1"/>
        </w:rPr>
        <w:t xml:space="preserve">: </w:t>
      </w:r>
    </w:p>
    <w:p w14:paraId="363CC931" w14:textId="77777777" w:rsidR="00437ECC" w:rsidRPr="00206450" w:rsidRDefault="00437ECC" w:rsidP="00437ECC">
      <w:pPr>
        <w:pStyle w:val="ListParagraph"/>
        <w:numPr>
          <w:ilvl w:val="0"/>
          <w:numId w:val="8"/>
        </w:numPr>
        <w:rPr>
          <w:rFonts w:ascii="Arial" w:hAnsi="Arial" w:cs="Arial"/>
          <w:color w:val="FFFFFF" w:themeColor="background1"/>
        </w:rPr>
      </w:pPr>
      <w:r w:rsidRPr="00206450">
        <w:rPr>
          <w:rFonts w:ascii="Arial" w:hAnsi="Arial" w:cs="Arial"/>
          <w:color w:val="FFFFFF" w:themeColor="background1"/>
        </w:rPr>
        <w:t>Having a good product is not enough – Innovative (for shoe business) supply chain yielded business value</w:t>
      </w:r>
      <w:r w:rsidRPr="00206450">
        <w:rPr>
          <w:rFonts w:ascii="Arial" w:hAnsi="Arial" w:cs="Arial"/>
          <w:color w:val="FFFFFF" w:themeColor="background1"/>
        </w:rPr>
        <w:br/>
      </w:r>
    </w:p>
    <w:p w14:paraId="7780A800" w14:textId="41768F96" w:rsidR="00671BAD" w:rsidRPr="00206450" w:rsidRDefault="00437ECC" w:rsidP="00B112EB">
      <w:pPr>
        <w:pStyle w:val="ListParagraph"/>
        <w:numPr>
          <w:ilvl w:val="0"/>
          <w:numId w:val="8"/>
        </w:numPr>
        <w:rPr>
          <w:rFonts w:ascii="Arial" w:hAnsi="Arial" w:cs="Arial"/>
          <w:color w:val="FFFFFF" w:themeColor="background1"/>
        </w:rPr>
      </w:pPr>
      <w:r w:rsidRPr="00206450">
        <w:rPr>
          <w:rFonts w:ascii="Arial" w:hAnsi="Arial" w:cs="Arial"/>
          <w:color w:val="FFFFFF" w:themeColor="background1"/>
        </w:rPr>
        <w:t>In the business Crocs is in – supply chain is not a long term competitive advantage</w:t>
      </w:r>
      <w:r w:rsidR="00671BAD" w:rsidRPr="00206450">
        <w:rPr>
          <w:rFonts w:ascii="Arial" w:hAnsi="Arial" w:cs="Arial"/>
          <w:color w:val="FFFFFF" w:themeColor="background1"/>
        </w:rPr>
        <w:t>.  For which</w:t>
      </w:r>
      <w:r w:rsidRPr="00206450">
        <w:rPr>
          <w:rFonts w:ascii="Arial" w:hAnsi="Arial" w:cs="Arial"/>
          <w:color w:val="FFFFFF" w:themeColor="background1"/>
        </w:rPr>
        <w:t xml:space="preserve"> </w:t>
      </w:r>
      <w:r w:rsidR="00206450" w:rsidRPr="00206450">
        <w:rPr>
          <w:rFonts w:ascii="Arial" w:hAnsi="Arial" w:cs="Arial"/>
          <w:color w:val="FFFFFF" w:themeColor="background1"/>
        </w:rPr>
        <w:t>businesses,</w:t>
      </w:r>
      <w:r w:rsidR="00671BAD" w:rsidRPr="00206450">
        <w:rPr>
          <w:rFonts w:ascii="Arial" w:hAnsi="Arial" w:cs="Arial"/>
          <w:color w:val="FFFFFF" w:themeColor="background1"/>
        </w:rPr>
        <w:t xml:space="preserve"> can a supply chain be a competitive advantage?</w:t>
      </w:r>
      <w:r w:rsidRPr="00206450">
        <w:rPr>
          <w:rFonts w:ascii="Arial" w:hAnsi="Arial" w:cs="Arial"/>
          <w:color w:val="FFFFFF" w:themeColor="background1"/>
        </w:rPr>
        <w:t xml:space="preserve"> </w:t>
      </w:r>
    </w:p>
    <w:p w14:paraId="7769EC5F" w14:textId="4852C8EF" w:rsidR="00644E1D" w:rsidRPr="00206450" w:rsidRDefault="00437ECC" w:rsidP="00671BAD">
      <w:pPr>
        <w:pStyle w:val="ListParagraph"/>
        <w:numPr>
          <w:ilvl w:val="1"/>
          <w:numId w:val="8"/>
        </w:numPr>
        <w:rPr>
          <w:rFonts w:ascii="Arial" w:hAnsi="Arial" w:cs="Arial"/>
          <w:color w:val="FFFFFF" w:themeColor="background1"/>
        </w:rPr>
      </w:pPr>
      <w:r w:rsidRPr="00206450">
        <w:rPr>
          <w:rFonts w:ascii="Arial" w:hAnsi="Arial" w:cs="Arial"/>
          <w:color w:val="FFFFFF" w:themeColor="background1"/>
        </w:rPr>
        <w:t xml:space="preserve">_ </w:t>
      </w:r>
    </w:p>
    <w:p w14:paraId="0155CD32" w14:textId="53ADA9AA" w:rsidR="00671BAD" w:rsidRPr="00206450" w:rsidRDefault="00671BAD" w:rsidP="00671BAD">
      <w:pPr>
        <w:pStyle w:val="ListParagraph"/>
        <w:numPr>
          <w:ilvl w:val="1"/>
          <w:numId w:val="8"/>
        </w:numPr>
        <w:rPr>
          <w:rFonts w:ascii="Arial" w:hAnsi="Arial" w:cs="Arial"/>
          <w:color w:val="FFFFFF" w:themeColor="background1"/>
        </w:rPr>
      </w:pPr>
      <w:r w:rsidRPr="00206450">
        <w:rPr>
          <w:rFonts w:ascii="Arial" w:hAnsi="Arial" w:cs="Arial"/>
          <w:color w:val="FFFFFF" w:themeColor="background1"/>
        </w:rPr>
        <w:t>_</w:t>
      </w:r>
    </w:p>
    <w:sectPr w:rsidR="00671BAD" w:rsidRPr="00206450" w:rsidSect="00671BAD">
      <w:pgSz w:w="12240" w:h="15840"/>
      <w:pgMar w:top="144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5228C"/>
    <w:multiLevelType w:val="hybridMultilevel"/>
    <w:tmpl w:val="0C323B48"/>
    <w:lvl w:ilvl="0" w:tplc="9674890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17933"/>
    <w:multiLevelType w:val="hybridMultilevel"/>
    <w:tmpl w:val="CE562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F4FC6"/>
    <w:multiLevelType w:val="hybridMultilevel"/>
    <w:tmpl w:val="7012DF62"/>
    <w:lvl w:ilvl="0" w:tplc="9674890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77CE2"/>
    <w:multiLevelType w:val="hybridMultilevel"/>
    <w:tmpl w:val="84BC7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04E46"/>
    <w:multiLevelType w:val="hybridMultilevel"/>
    <w:tmpl w:val="4FD06D80"/>
    <w:lvl w:ilvl="0" w:tplc="67DAA0D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E39D4"/>
    <w:multiLevelType w:val="hybridMultilevel"/>
    <w:tmpl w:val="77685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2789F"/>
    <w:multiLevelType w:val="hybridMultilevel"/>
    <w:tmpl w:val="2520A4B6"/>
    <w:lvl w:ilvl="0" w:tplc="687CB29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E6"/>
    <w:rsid w:val="0004341D"/>
    <w:rsid w:val="000D0988"/>
    <w:rsid w:val="000E11FE"/>
    <w:rsid w:val="0010782F"/>
    <w:rsid w:val="00113725"/>
    <w:rsid w:val="001A146E"/>
    <w:rsid w:val="00206450"/>
    <w:rsid w:val="00207CBA"/>
    <w:rsid w:val="00234A60"/>
    <w:rsid w:val="0029503C"/>
    <w:rsid w:val="003237DF"/>
    <w:rsid w:val="003257E6"/>
    <w:rsid w:val="003A7CA4"/>
    <w:rsid w:val="003B15E6"/>
    <w:rsid w:val="003C5AF2"/>
    <w:rsid w:val="00416D40"/>
    <w:rsid w:val="00437ECC"/>
    <w:rsid w:val="00481FFF"/>
    <w:rsid w:val="005131CB"/>
    <w:rsid w:val="005200C1"/>
    <w:rsid w:val="00533821"/>
    <w:rsid w:val="00570C1A"/>
    <w:rsid w:val="005D5E8A"/>
    <w:rsid w:val="006267BC"/>
    <w:rsid w:val="00636060"/>
    <w:rsid w:val="00644E1D"/>
    <w:rsid w:val="00671BAD"/>
    <w:rsid w:val="00684B5A"/>
    <w:rsid w:val="006A4426"/>
    <w:rsid w:val="006B6DA3"/>
    <w:rsid w:val="00770BDD"/>
    <w:rsid w:val="008E5521"/>
    <w:rsid w:val="009C46D8"/>
    <w:rsid w:val="009E0819"/>
    <w:rsid w:val="00A44E21"/>
    <w:rsid w:val="00A64824"/>
    <w:rsid w:val="00A92DC8"/>
    <w:rsid w:val="00AD54DA"/>
    <w:rsid w:val="00AD6DB4"/>
    <w:rsid w:val="00B112EB"/>
    <w:rsid w:val="00B53607"/>
    <w:rsid w:val="00B862D2"/>
    <w:rsid w:val="00B96F46"/>
    <w:rsid w:val="00BC49C8"/>
    <w:rsid w:val="00BC7213"/>
    <w:rsid w:val="00C62480"/>
    <w:rsid w:val="00C860B1"/>
    <w:rsid w:val="00CF1434"/>
    <w:rsid w:val="00D74F84"/>
    <w:rsid w:val="00DA67AE"/>
    <w:rsid w:val="00DF63D4"/>
    <w:rsid w:val="00E131B1"/>
    <w:rsid w:val="00E428B6"/>
    <w:rsid w:val="00E56411"/>
    <w:rsid w:val="00EF6E7D"/>
    <w:rsid w:val="00FB5678"/>
    <w:rsid w:val="00FD55E5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703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5E6"/>
    <w:pPr>
      <w:ind w:left="720"/>
      <w:contextualSpacing/>
    </w:pPr>
  </w:style>
  <w:style w:type="table" w:styleId="TableGrid">
    <w:name w:val="Table Grid"/>
    <w:basedOn w:val="TableNormal"/>
    <w:uiPriority w:val="59"/>
    <w:rsid w:val="00B86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Significant Half LLC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Beaver</dc:creator>
  <cp:keywords/>
  <dc:description/>
  <cp:lastModifiedBy>Edward Beaver</cp:lastModifiedBy>
  <cp:revision>6</cp:revision>
  <dcterms:created xsi:type="dcterms:W3CDTF">2017-01-28T22:42:00Z</dcterms:created>
  <dcterms:modified xsi:type="dcterms:W3CDTF">2017-01-28T22:52:00Z</dcterms:modified>
</cp:coreProperties>
</file>