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Arial" w:eastAsia="Times New Roman" w:hAnsi="Arial" w:cs="Arial"/>
          <w:b/>
          <w:bCs/>
          <w:color w:val="000000"/>
          <w:sz w:val="28"/>
          <w:szCs w:val="28"/>
        </w:rPr>
        <w:t>MIS 4596</w:t>
      </w: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Arial" w:eastAsia="Times New Roman" w:hAnsi="Arial" w:cs="Arial"/>
          <w:b/>
          <w:bCs/>
          <w:color w:val="000000"/>
          <w:sz w:val="20"/>
          <w:szCs w:val="20"/>
        </w:rPr>
        <w:t>Project Charter</w:t>
      </w:r>
    </w:p>
    <w:p w:rsidR="009E2552" w:rsidRPr="009E2552" w:rsidRDefault="009E2552" w:rsidP="009E255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16"/>
        <w:gridCol w:w="2491"/>
        <w:gridCol w:w="2452"/>
        <w:gridCol w:w="2371"/>
      </w:tblGrid>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Project Title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Community Platform Analytics</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Product/Process Impacted  </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MIS Points System</w:t>
            </w:r>
          </w:p>
        </w:tc>
      </w:tr>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Start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9/17/17</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Organization/Department</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Fox School MIS Department</w:t>
            </w:r>
          </w:p>
        </w:tc>
      </w:tr>
      <w:tr w:rsidR="009E2552" w:rsidRPr="009E2552" w:rsidTr="009E255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Target Completion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12/14/17</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Champion</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i/>
                <w:iCs/>
                <w:color w:val="000000"/>
                <w:sz w:val="20"/>
                <w:szCs w:val="20"/>
              </w:rPr>
              <w:t xml:space="preserve">Munir </w:t>
            </w:r>
            <w:proofErr w:type="spellStart"/>
            <w:r w:rsidRPr="009E2552">
              <w:rPr>
                <w:rFonts w:ascii="Times New Roman" w:eastAsia="Times New Roman" w:hAnsi="Times New Roman" w:cs="Times New Roman"/>
                <w:b/>
                <w:bCs/>
                <w:i/>
                <w:iCs/>
                <w:color w:val="000000"/>
                <w:sz w:val="20"/>
                <w:szCs w:val="20"/>
              </w:rPr>
              <w:t>Mandviwalla</w:t>
            </w:r>
            <w:proofErr w:type="spellEnd"/>
          </w:p>
        </w:tc>
      </w:tr>
    </w:tbl>
    <w:p w:rsidR="009E2552" w:rsidRPr="009E2552" w:rsidRDefault="009E2552" w:rsidP="009E255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182"/>
        <w:gridCol w:w="721"/>
        <w:gridCol w:w="191"/>
        <w:gridCol w:w="395"/>
        <w:gridCol w:w="831"/>
        <w:gridCol w:w="596"/>
        <w:gridCol w:w="1593"/>
        <w:gridCol w:w="571"/>
        <w:gridCol w:w="660"/>
        <w:gridCol w:w="316"/>
        <w:gridCol w:w="417"/>
        <w:gridCol w:w="744"/>
      </w:tblGrid>
      <w:tr w:rsidR="009E2552" w:rsidRPr="009E2552" w:rsidTr="009E2552">
        <w:trPr>
          <w:trHeight w:val="500"/>
        </w:trPr>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outlineLvl w:val="1"/>
              <w:rPr>
                <w:rFonts w:ascii="Times New Roman" w:eastAsia="Times New Roman" w:hAnsi="Times New Roman" w:cs="Times New Roman"/>
                <w:b/>
                <w:bCs/>
                <w:sz w:val="36"/>
                <w:szCs w:val="36"/>
              </w:rPr>
            </w:pPr>
            <w:r w:rsidRPr="009E2552">
              <w:rPr>
                <w:rFonts w:ascii="Arial" w:eastAsia="Times New Roman" w:hAnsi="Arial" w:cs="Arial"/>
                <w:b/>
                <w:bCs/>
                <w:color w:val="000000"/>
                <w:sz w:val="20"/>
                <w:szCs w:val="20"/>
              </w:rPr>
              <w:t>Description</w:t>
            </w:r>
          </w:p>
        </w:tc>
        <w:tc>
          <w:tcPr>
            <w:tcW w:w="0" w:type="auto"/>
            <w:tcBorders>
              <w:top w:val="single" w:sz="6" w:space="0" w:color="000000"/>
              <w:left w:val="single" w:sz="6" w:space="0" w:color="000000"/>
              <w:bottom w:val="single" w:sz="12"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540"/>
        </w:trPr>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1.</w:t>
            </w:r>
            <w:r w:rsidRPr="009E2552">
              <w:rPr>
                <w:rFonts w:ascii="Times New Roman" w:eastAsia="Times New Roman" w:hAnsi="Times New Roman" w:cs="Times New Roman"/>
                <w:b/>
                <w:bCs/>
                <w:color w:val="000000"/>
                <w:sz w:val="20"/>
                <w:szCs w:val="20"/>
              </w:rPr>
              <w:tab/>
              <w:t>Project Description</w:t>
            </w:r>
          </w:p>
        </w:tc>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The MIS program at the Fox School of Business at Temple University is one of the biggest and rigorous programs at the university. As a top 15</w:t>
            </w:r>
            <w:r w:rsidRPr="009E2552">
              <w:rPr>
                <w:rFonts w:ascii="Times New Roman" w:eastAsia="Times New Roman" w:hAnsi="Times New Roman" w:cs="Times New Roman"/>
                <w:color w:val="000000"/>
                <w:sz w:val="12"/>
                <w:szCs w:val="12"/>
                <w:vertAlign w:val="superscript"/>
              </w:rPr>
              <w:t>th</w:t>
            </w:r>
            <w:r w:rsidRPr="009E2552">
              <w:rPr>
                <w:rFonts w:ascii="Times New Roman" w:eastAsia="Times New Roman" w:hAnsi="Times New Roman" w:cs="Times New Roman"/>
                <w:color w:val="000000"/>
                <w:sz w:val="20"/>
                <w:szCs w:val="20"/>
              </w:rPr>
              <w:t xml:space="preserve"> ranked program of its type in the country, the MIS has utilized a points system in order to professionally develop their students and prepare them for their career. However, each year students run into issues of not being able to register for classes due to their lack of MIS points. Inability to earn credit for classes or not being able to progress in the MIS curriculum may result in students not being able to graduate on time. There is currently no single solution that integrates the student’s background and current point status to inform these student about opportunities to earn points. To effectively address the issue, our solution will analyze students data, find patterns, and provide a solution to help students stay on track in the MIS curriculum and professional development.</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p>
        </w:tc>
        <w:tc>
          <w:tcPr>
            <w:tcW w:w="0" w:type="auto"/>
            <w:tcBorders>
              <w:top w:val="single" w:sz="12"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2.</w:t>
            </w:r>
            <w:r w:rsidRPr="009E2552">
              <w:rPr>
                <w:rFonts w:ascii="Times New Roman" w:eastAsia="Times New Roman" w:hAnsi="Times New Roman" w:cs="Times New Roman"/>
                <w:b/>
                <w:bCs/>
                <w:color w:val="000000"/>
                <w:sz w:val="20"/>
                <w:szCs w:val="20"/>
              </w:rPr>
              <w:tab/>
              <w:t>Project Scope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The scope of our project is still evolving. Our team will meet with Munir to scope out the project to figure out the direction our team will take. Overall, we want to analyze the data given to us to improve the MIS Community Points System. We want it to make it clearer and easier for students to obtain points and also make it easier to the department to predict which students will succeed in the program and will students will struggle.</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E63763" w:rsidRPr="009E2552" w:rsidTr="00E63763">
        <w:trPr>
          <w:trHeight w:val="4575"/>
        </w:trPr>
        <w:tc>
          <w:tcPr>
            <w:tcW w:w="0" w:type="auto"/>
            <w:gridSpan w:val="3"/>
            <w:tcBorders>
              <w:top w:val="single" w:sz="6" w:space="0" w:color="000000"/>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9E2552">
              <w:rPr>
                <w:rFonts w:ascii="Times New Roman" w:eastAsia="Times New Roman" w:hAnsi="Times New Roman" w:cs="Times New Roman"/>
                <w:b/>
                <w:bCs/>
                <w:color w:val="000000"/>
                <w:sz w:val="20"/>
                <w:szCs w:val="20"/>
              </w:rPr>
              <w:lastRenderedPageBreak/>
              <w:t>Project Goal and Deliverables</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4"/>
                <w:szCs w:val="24"/>
              </w:rPr>
              <w:t>The goal of this solution is increase participation in professional development events, ensure that students are able to achieve the required amount of points to register for the next class, and prepare students for the working world.</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4"/>
                <w:szCs w:val="24"/>
              </w:rPr>
              <w:t>The deliverables for the project are:</w:t>
            </w:r>
          </w:p>
          <w:p w:rsidR="009E2552" w:rsidRPr="009E2552" w:rsidRDefault="009E2552" w:rsidP="009E2552">
            <w:pPr>
              <w:numPr>
                <w:ilvl w:val="0"/>
                <w:numId w:val="2"/>
              </w:numPr>
              <w:spacing w:after="0" w:line="240" w:lineRule="auto"/>
              <w:textAlignment w:val="baseline"/>
              <w:rPr>
                <w:rFonts w:ascii="Arial" w:eastAsia="Times New Roman" w:hAnsi="Arial" w:cs="Arial"/>
                <w:color w:val="000000"/>
                <w:sz w:val="24"/>
                <w:szCs w:val="24"/>
              </w:rPr>
            </w:pPr>
            <w:r w:rsidRPr="009E2552">
              <w:rPr>
                <w:rFonts w:ascii="Times New Roman" w:eastAsia="Times New Roman" w:hAnsi="Times New Roman" w:cs="Times New Roman"/>
                <w:color w:val="000000"/>
                <w:sz w:val="24"/>
                <w:szCs w:val="24"/>
              </w:rPr>
              <w:t xml:space="preserve">Descriptive Infographic providing insight on the relationship between </w:t>
            </w:r>
            <w:proofErr w:type="spellStart"/>
            <w:r w:rsidRPr="009E2552">
              <w:rPr>
                <w:rFonts w:ascii="Times New Roman" w:eastAsia="Times New Roman" w:hAnsi="Times New Roman" w:cs="Times New Roman"/>
                <w:color w:val="000000"/>
                <w:sz w:val="24"/>
                <w:szCs w:val="24"/>
              </w:rPr>
              <w:t>between</w:t>
            </w:r>
            <w:proofErr w:type="spellEnd"/>
            <w:r w:rsidRPr="009E2552">
              <w:rPr>
                <w:rFonts w:ascii="Times New Roman" w:eastAsia="Times New Roman" w:hAnsi="Times New Roman" w:cs="Times New Roman"/>
                <w:color w:val="000000"/>
                <w:sz w:val="24"/>
                <w:szCs w:val="24"/>
              </w:rPr>
              <w:t xml:space="preserve"> students information and MIS points</w:t>
            </w:r>
          </w:p>
          <w:p w:rsidR="009E2552" w:rsidRPr="009E2552" w:rsidRDefault="009E2552" w:rsidP="009E2552">
            <w:pPr>
              <w:numPr>
                <w:ilvl w:val="0"/>
                <w:numId w:val="2"/>
              </w:numPr>
              <w:spacing w:after="0" w:line="240" w:lineRule="auto"/>
              <w:textAlignment w:val="baseline"/>
              <w:rPr>
                <w:rFonts w:ascii="Arial" w:eastAsia="Times New Roman" w:hAnsi="Arial" w:cs="Arial"/>
                <w:color w:val="000000"/>
                <w:sz w:val="24"/>
                <w:szCs w:val="24"/>
              </w:rPr>
            </w:pPr>
            <w:r w:rsidRPr="009E2552">
              <w:rPr>
                <w:rFonts w:ascii="Times New Roman" w:eastAsia="Times New Roman" w:hAnsi="Times New Roman" w:cs="Times New Roman"/>
                <w:color w:val="000000"/>
                <w:sz w:val="24"/>
                <w:szCs w:val="24"/>
              </w:rPr>
              <w:t>Prototype of email alert system informing students of upcoming opportunities to earn points</w:t>
            </w:r>
          </w:p>
          <w:p w:rsidR="009E2552" w:rsidRPr="009E2552" w:rsidRDefault="009E2552" w:rsidP="009E2552">
            <w:pPr>
              <w:numPr>
                <w:ilvl w:val="0"/>
                <w:numId w:val="2"/>
              </w:numPr>
              <w:spacing w:after="0" w:line="240" w:lineRule="auto"/>
              <w:textAlignment w:val="baseline"/>
              <w:rPr>
                <w:rFonts w:ascii="Arial" w:eastAsia="Times New Roman" w:hAnsi="Arial" w:cs="Arial"/>
                <w:color w:val="000000"/>
                <w:sz w:val="24"/>
                <w:szCs w:val="24"/>
              </w:rPr>
            </w:pPr>
            <w:r w:rsidRPr="009E2552">
              <w:rPr>
                <w:rFonts w:ascii="Times New Roman" w:eastAsia="Times New Roman" w:hAnsi="Times New Roman" w:cs="Times New Roman"/>
                <w:color w:val="000000"/>
                <w:sz w:val="24"/>
                <w:szCs w:val="24"/>
              </w:rPr>
              <w:t>Report to MIS Department of current status of students</w:t>
            </w:r>
          </w:p>
          <w:p w:rsidR="009E2552" w:rsidRPr="009E2552" w:rsidRDefault="009E2552" w:rsidP="009E2552">
            <w:pPr>
              <w:numPr>
                <w:ilvl w:val="0"/>
                <w:numId w:val="2"/>
              </w:numPr>
              <w:spacing w:after="0" w:line="240" w:lineRule="auto"/>
              <w:textAlignment w:val="baseline"/>
              <w:rPr>
                <w:rFonts w:ascii="Arial" w:eastAsia="Times New Roman" w:hAnsi="Arial" w:cs="Arial"/>
                <w:color w:val="000000"/>
                <w:sz w:val="24"/>
                <w:szCs w:val="24"/>
              </w:rPr>
            </w:pPr>
            <w:r w:rsidRPr="009E2552">
              <w:rPr>
                <w:rFonts w:ascii="Times New Roman" w:eastAsia="Times New Roman" w:hAnsi="Times New Roman" w:cs="Times New Roman"/>
                <w:color w:val="000000"/>
                <w:sz w:val="24"/>
                <w:szCs w:val="24"/>
              </w:rPr>
              <w:t xml:space="preserve">Recommendations to Department on how to improve points systems </w:t>
            </w:r>
          </w:p>
          <w:p w:rsidR="009E2552" w:rsidRPr="009E2552" w:rsidRDefault="009E2552" w:rsidP="009E2552">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xml:space="preserve">Metrics </w:t>
            </w:r>
            <w:r w:rsidRPr="009E2552">
              <w:rPr>
                <w:rFonts w:ascii="Times New Roman" w:eastAsia="Times New Roman" w:hAnsi="Times New Roman" w:cs="Times New Roman"/>
                <w:b/>
                <w:bCs/>
                <w:color w:val="000000"/>
                <w:sz w:val="20"/>
                <w:szCs w:val="20"/>
              </w:rPr>
              <w:br/>
            </w:r>
            <w:r w:rsidRPr="009E2552">
              <w:rPr>
                <w:rFonts w:ascii="Times New Roman" w:eastAsia="Times New Roman" w:hAnsi="Times New Roman" w:cs="Times New Roman"/>
                <w:b/>
                <w:bCs/>
                <w:color w:val="000000"/>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Baseline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Current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Goal</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w:t>
            </w:r>
          </w:p>
        </w:tc>
      </w:tr>
      <w:tr w:rsidR="00E63763" w:rsidRPr="009E2552" w:rsidTr="009E2552">
        <w:trPr>
          <w:trHeight w:val="108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Students graduating on time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E63763"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Pending Statistics from Department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E63763"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Pending Statistics from Department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E63763" w:rsidP="009E25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80</w:t>
            </w:r>
            <w:r w:rsidR="009E2552" w:rsidRPr="009E2552">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240" w:line="240" w:lineRule="auto"/>
              <w:rPr>
                <w:rFonts w:ascii="Times New Roman" w:eastAsia="Times New Roman" w:hAnsi="Times New Roman" w:cs="Times New Roman"/>
                <w:sz w:val="24"/>
                <w:szCs w:val="24"/>
              </w:rPr>
            </w:pPr>
          </w:p>
        </w:tc>
      </w:tr>
      <w:tr w:rsidR="00E63763" w:rsidRPr="009E2552" w:rsidTr="009E2552">
        <w:trPr>
          <w:trHeight w:val="132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Number of students employed after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E63763" w:rsidRPr="009E2552" w:rsidTr="009E2552">
        <w:trPr>
          <w:trHeight w:val="960"/>
        </w:trPr>
        <w:tc>
          <w:tcPr>
            <w:tcW w:w="0" w:type="auto"/>
            <w:gridSpan w:val="3"/>
            <w:tcBorders>
              <w:left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Participation in AIS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50% of MIS majors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E63763" w:rsidRPr="009E2552" w:rsidTr="009E2552">
        <w:trPr>
          <w:trHeight w:val="1240"/>
        </w:trPr>
        <w:tc>
          <w:tcPr>
            <w:tcW w:w="0" w:type="auto"/>
            <w:gridSpan w:val="3"/>
            <w:tcBorders>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left w:val="single" w:sz="6" w:space="0" w:color="000000"/>
              <w:bottom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Students with internship before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30% of MIS majors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4. Business Results Expected</w:t>
            </w:r>
          </w:p>
          <w:p w:rsidR="009E2552" w:rsidRPr="009E2552" w:rsidRDefault="009E2552" w:rsidP="009E2552">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4"/>
                <w:szCs w:val="24"/>
              </w:rPr>
              <w:t xml:space="preserve">Finalized solution will provide insight on how the properly engage students with the MIS Points program to develop them professionally and ensure their timely completion of the points requirement. </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5.</w:t>
            </w:r>
            <w:r w:rsidRPr="009E2552">
              <w:rPr>
                <w:rFonts w:ascii="Times New Roman" w:eastAsia="Times New Roman" w:hAnsi="Times New Roman" w:cs="Times New Roman"/>
                <w:b/>
                <w:bCs/>
                <w:color w:val="000000"/>
                <w:sz w:val="24"/>
                <w:szCs w:val="24"/>
              </w:rPr>
              <w:tab/>
              <w:t>Team members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Our team consists of 4 members; Marc Gold, Adriana Shuster, Josh Veloso, and Run Zhu. Our mentor is Munir </w:t>
            </w:r>
            <w:proofErr w:type="spellStart"/>
            <w:r w:rsidRPr="009E2552">
              <w:rPr>
                <w:rFonts w:ascii="Times New Roman" w:eastAsia="Times New Roman" w:hAnsi="Times New Roman" w:cs="Times New Roman"/>
                <w:color w:val="000000"/>
                <w:sz w:val="20"/>
                <w:szCs w:val="20"/>
              </w:rPr>
              <w:t>Mandviwalla</w:t>
            </w:r>
            <w:proofErr w:type="spellEnd"/>
            <w:r w:rsidRPr="009E2552">
              <w:rPr>
                <w:rFonts w:ascii="Times New Roman" w:eastAsia="Times New Roman" w:hAnsi="Times New Roman" w:cs="Times New Roman"/>
                <w:color w:val="000000"/>
                <w:sz w:val="20"/>
                <w:szCs w:val="20"/>
              </w:rPr>
              <w:t xml:space="preserve">. </w:t>
            </w:r>
          </w:p>
          <w:p w:rsidR="009E2552" w:rsidRPr="009E2552" w:rsidRDefault="009E2552" w:rsidP="009E2552">
            <w:pPr>
              <w:spacing w:after="0" w:line="240" w:lineRule="auto"/>
              <w:rPr>
                <w:rFonts w:ascii="Times New Roman" w:eastAsia="Times New Roman" w:hAnsi="Times New Roman" w:cs="Times New Roman"/>
                <w:sz w:val="24"/>
                <w:szCs w:val="24"/>
              </w:rPr>
            </w:pP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Roles: </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Marc Gold: </w:t>
            </w:r>
            <w:r w:rsidR="00C24888">
              <w:rPr>
                <w:rFonts w:ascii="Times New Roman" w:eastAsia="Times New Roman" w:hAnsi="Times New Roman" w:cs="Times New Roman"/>
                <w:color w:val="000000"/>
                <w:sz w:val="20"/>
                <w:szCs w:val="20"/>
              </w:rPr>
              <w:t>Documentation and Communications to MIS Dept.</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Adriana Shuster: </w:t>
            </w:r>
            <w:r w:rsidR="00C24888">
              <w:rPr>
                <w:rFonts w:ascii="Times New Roman" w:eastAsia="Times New Roman" w:hAnsi="Times New Roman" w:cs="Times New Roman"/>
                <w:color w:val="000000"/>
                <w:sz w:val="20"/>
                <w:szCs w:val="20"/>
              </w:rPr>
              <w:t xml:space="preserve">Prototype </w:t>
            </w:r>
            <w:r w:rsidRPr="009E2552">
              <w:rPr>
                <w:rFonts w:ascii="Times New Roman" w:eastAsia="Times New Roman" w:hAnsi="Times New Roman" w:cs="Times New Roman"/>
                <w:color w:val="000000"/>
                <w:sz w:val="20"/>
                <w:szCs w:val="20"/>
              </w:rPr>
              <w:t>Design</w:t>
            </w:r>
            <w:bookmarkStart w:id="0" w:name="_GoBack"/>
            <w:bookmarkEnd w:id="0"/>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Josh Veloso: </w:t>
            </w:r>
            <w:r w:rsidR="00C24888">
              <w:rPr>
                <w:rFonts w:ascii="Times New Roman" w:eastAsia="Times New Roman" w:hAnsi="Times New Roman" w:cs="Times New Roman"/>
                <w:color w:val="000000"/>
                <w:sz w:val="20"/>
                <w:szCs w:val="20"/>
              </w:rPr>
              <w:t>Project Manager</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Run Zhu: Analytics</w:t>
            </w:r>
            <w:r w:rsidR="00C24888">
              <w:rPr>
                <w:rFonts w:ascii="Times New Roman" w:eastAsia="Times New Roman" w:hAnsi="Times New Roman" w:cs="Times New Roman"/>
                <w:color w:val="000000"/>
                <w:sz w:val="20"/>
                <w:szCs w:val="20"/>
              </w:rPr>
              <w:t xml:space="preserve"> &amp; Prototyping</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138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6.</w:t>
            </w:r>
            <w:r w:rsidRPr="009E2552">
              <w:rPr>
                <w:rFonts w:ascii="Times New Roman" w:eastAsia="Times New Roman" w:hAnsi="Times New Roman" w:cs="Times New Roman"/>
                <w:b/>
                <w:bCs/>
                <w:color w:val="000000"/>
                <w:sz w:val="24"/>
                <w:szCs w:val="24"/>
              </w:rPr>
              <w:tab/>
              <w:t>Support Required and risks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We will need data from Munir </w:t>
            </w:r>
            <w:proofErr w:type="spellStart"/>
            <w:r w:rsidRPr="009E2552">
              <w:rPr>
                <w:rFonts w:ascii="Times New Roman" w:eastAsia="Times New Roman" w:hAnsi="Times New Roman" w:cs="Times New Roman"/>
                <w:color w:val="000000"/>
                <w:sz w:val="20"/>
                <w:szCs w:val="20"/>
              </w:rPr>
              <w:t>Mandviwalla</w:t>
            </w:r>
            <w:proofErr w:type="spellEnd"/>
            <w:r w:rsidRPr="009E2552">
              <w:rPr>
                <w:rFonts w:ascii="Times New Roman" w:eastAsia="Times New Roman" w:hAnsi="Times New Roman" w:cs="Times New Roman"/>
                <w:color w:val="000000"/>
                <w:sz w:val="20"/>
                <w:szCs w:val="20"/>
              </w:rPr>
              <w:t xml:space="preserve"> regarding student information, the MIS Department, and the MIS points system.</w:t>
            </w:r>
          </w:p>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7.  Customer Benefits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Students in the MIS program will have a clearer understanding of how they can achieve the required points for graduation. There will be less issues of not having the required points to register for each class.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70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ind w:hanging="270"/>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8.  Technology Architecture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For our project, we will be using </w:t>
            </w:r>
            <w:proofErr w:type="spellStart"/>
            <w:r w:rsidRPr="009E2552">
              <w:rPr>
                <w:rFonts w:ascii="Times New Roman" w:eastAsia="Times New Roman" w:hAnsi="Times New Roman" w:cs="Times New Roman"/>
                <w:color w:val="000000"/>
                <w:sz w:val="20"/>
                <w:szCs w:val="20"/>
              </w:rPr>
              <w:t>PowerBI</w:t>
            </w:r>
            <w:proofErr w:type="spellEnd"/>
            <w:r w:rsidRPr="009E2552">
              <w:rPr>
                <w:rFonts w:ascii="Times New Roman" w:eastAsia="Times New Roman" w:hAnsi="Times New Roman" w:cs="Times New Roman"/>
                <w:color w:val="000000"/>
                <w:sz w:val="20"/>
                <w:szCs w:val="20"/>
              </w:rPr>
              <w:t xml:space="preserve">, </w:t>
            </w:r>
            <w:proofErr w:type="spellStart"/>
            <w:r w:rsidRPr="009E2552">
              <w:rPr>
                <w:rFonts w:ascii="Times New Roman" w:eastAsia="Times New Roman" w:hAnsi="Times New Roman" w:cs="Times New Roman"/>
                <w:color w:val="000000"/>
                <w:sz w:val="20"/>
                <w:szCs w:val="20"/>
              </w:rPr>
              <w:t>Piktochart</w:t>
            </w:r>
            <w:proofErr w:type="spellEnd"/>
            <w:r w:rsidRPr="009E2552">
              <w:rPr>
                <w:rFonts w:ascii="Times New Roman" w:eastAsia="Times New Roman" w:hAnsi="Times New Roman" w:cs="Times New Roman"/>
                <w:color w:val="000000"/>
                <w:sz w:val="20"/>
                <w:szCs w:val="20"/>
              </w:rPr>
              <w:t xml:space="preserve">, and Excel </w:t>
            </w:r>
            <w:proofErr w:type="spellStart"/>
            <w:r w:rsidRPr="009E2552">
              <w:rPr>
                <w:rFonts w:ascii="Times New Roman" w:eastAsia="Times New Roman" w:hAnsi="Times New Roman" w:cs="Times New Roman"/>
                <w:color w:val="000000"/>
                <w:sz w:val="20"/>
                <w:szCs w:val="20"/>
              </w:rPr>
              <w:t>Spss</w:t>
            </w:r>
            <w:proofErr w:type="spellEnd"/>
            <w:r w:rsidRPr="009E2552">
              <w:rPr>
                <w:rFonts w:ascii="Times New Roman" w:eastAsia="Times New Roman" w:hAnsi="Times New Roman" w:cs="Times New Roman"/>
                <w:color w:val="000000"/>
                <w:sz w:val="20"/>
                <w:szCs w:val="20"/>
              </w:rPr>
              <w:t xml:space="preserve"> for our analytics. Additionally, we will be using WordPress and Google Mail for our prototype. For our reports and recommendations to the MIS Department, we will be using Microsoft Word. </w:t>
            </w:r>
          </w:p>
          <w:p w:rsidR="009E2552" w:rsidRPr="009E2552" w:rsidRDefault="009E2552" w:rsidP="009E2552">
            <w:pPr>
              <w:spacing w:after="24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sz w:val="24"/>
                <w:szCs w:val="24"/>
              </w:rPr>
              <w:br/>
            </w:r>
            <w:r w:rsidRPr="009E2552">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p>
        </w:tc>
      </w:tr>
      <w:tr w:rsidR="009E2552" w:rsidRPr="009E2552" w:rsidTr="009E2552">
        <w:trPr>
          <w:trHeight w:val="500"/>
        </w:trPr>
        <w:tc>
          <w:tcPr>
            <w:tcW w:w="0" w:type="auto"/>
            <w:gridSpan w:val="4"/>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4"/>
                <w:szCs w:val="24"/>
              </w:rPr>
              <w:t>9.</w:t>
            </w:r>
            <w:r w:rsidRPr="009E2552">
              <w:rPr>
                <w:rFonts w:ascii="Times New Roman" w:eastAsia="Times New Roman" w:hAnsi="Times New Roman" w:cs="Times New Roman"/>
                <w:b/>
                <w:bCs/>
                <w:color w:val="000000"/>
                <w:sz w:val="24"/>
                <w:szCs w:val="24"/>
              </w:rPr>
              <w:tab/>
              <w:t>Overall schedule/Work Breakdown Structure  </w:t>
            </w:r>
            <w:r w:rsidRPr="009E2552">
              <w:rPr>
                <w:rFonts w:ascii="Times New Roman" w:eastAsia="Times New Roman" w:hAnsi="Times New Roman" w:cs="Times New Roman"/>
                <w:color w:val="000000"/>
                <w:sz w:val="24"/>
                <w:szCs w:val="24"/>
              </w:rPr>
              <w:t>(</w:t>
            </w:r>
            <w:r w:rsidRPr="009E2552">
              <w:rPr>
                <w:rFonts w:ascii="Times New Roman" w:eastAsia="Times New Roman" w:hAnsi="Times New Roman" w:cs="Times New Roman"/>
                <w:color w:val="000000"/>
                <w:sz w:val="20"/>
                <w:szCs w:val="20"/>
              </w:rPr>
              <w:t>Key milestones &amp; dates)</w:t>
            </w:r>
          </w:p>
          <w:p w:rsidR="009E2552" w:rsidRPr="009E2552" w:rsidRDefault="009E2552" w:rsidP="009E255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Responsible</w:t>
            </w:r>
          </w:p>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individual</w:t>
            </w:r>
          </w:p>
        </w:tc>
        <w:tc>
          <w:tcPr>
            <w:tcW w:w="0" w:type="auto"/>
            <w:gridSpan w:val="3"/>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Output (notes, diagrams, interviews, screen prints)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 xml:space="preserve">Date started if in progress </w:t>
            </w:r>
          </w:p>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Or Expected start date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jc w:val="center"/>
              <w:rPr>
                <w:rFonts w:ascii="Times New Roman" w:eastAsia="Times New Roman" w:hAnsi="Times New Roman" w:cs="Times New Roman"/>
                <w:sz w:val="24"/>
                <w:szCs w:val="24"/>
              </w:rPr>
            </w:pPr>
            <w:r w:rsidRPr="009E2552">
              <w:rPr>
                <w:rFonts w:ascii="Times New Roman" w:eastAsia="Times New Roman" w:hAnsi="Times New Roman" w:cs="Times New Roman"/>
                <w:b/>
                <w:bCs/>
                <w:color w:val="000000"/>
                <w:sz w:val="20"/>
                <w:szCs w:val="20"/>
              </w:rPr>
              <w:t>Date completed or date completion is expected</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      </w:t>
            </w:r>
            <w:r w:rsidR="009E2552" w:rsidRPr="009E2552">
              <w:rPr>
                <w:rFonts w:ascii="Times New Roman" w:eastAsia="Times New Roman" w:hAnsi="Times New Roman" w:cs="Times New Roman"/>
                <w:color w:val="000000"/>
                <w:sz w:val="20"/>
                <w:szCs w:val="20"/>
              </w:rPr>
              <w:t>Planning</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Josh</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Documents, Notes, Schedule, Research</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9/17/17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10/7/17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9E2552" w:rsidRPr="009E2552">
              <w:rPr>
                <w:rFonts w:ascii="Times New Roman" w:eastAsia="Times New Roman" w:hAnsi="Times New Roman" w:cs="Times New Roman"/>
                <w:color w:val="000000"/>
                <w:sz w:val="20"/>
                <w:szCs w:val="20"/>
              </w:rPr>
              <w:t>Analysis</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Marc, Adriana, Josh, Run </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Research, Infographic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9/30/17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10/20/17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FE5415">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Design</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Run, Adriana</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Mock-up design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10/7/17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FE5415" w:rsidP="00FE5415">
            <w:pPr>
              <w:spacing w:before="29" w:after="0" w:line="240" w:lineRule="auto"/>
              <w:ind w:hanging="27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9E2552" w:rsidRPr="009E2552">
              <w:rPr>
                <w:rFonts w:ascii="Times New Roman" w:eastAsia="Times New Roman" w:hAnsi="Times New Roman" w:cs="Times New Roman"/>
                <w:color w:val="000000"/>
                <w:sz w:val="20"/>
                <w:szCs w:val="20"/>
              </w:rPr>
              <w:t>Implementation: Construction</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 xml:space="preserve">Run </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Prototype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r>
      <w:tr w:rsidR="009E2552" w:rsidRPr="009E2552" w:rsidTr="009E2552">
        <w:trPr>
          <w:trHeight w:val="500"/>
        </w:trPr>
        <w:tc>
          <w:tcPr>
            <w:tcW w:w="0" w:type="auto"/>
            <w:gridSpan w:val="4"/>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E63763" w:rsidP="00FE5415">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Final Walkthrough</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Adriana, Josh</w:t>
            </w:r>
            <w:r w:rsidR="00C24888">
              <w:rPr>
                <w:rFonts w:ascii="Times New Roman" w:eastAsia="Times New Roman" w:hAnsi="Times New Roman" w:cs="Times New Roman"/>
                <w:color w:val="000000"/>
                <w:sz w:val="20"/>
                <w:szCs w:val="20"/>
              </w:rPr>
              <w:t>, Run</w:t>
            </w:r>
          </w:p>
        </w:tc>
        <w:tc>
          <w:tcPr>
            <w:tcW w:w="0" w:type="auto"/>
            <w:gridSpan w:val="3"/>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Testing, bug fixes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11/10/17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11/20/17</w:t>
            </w:r>
          </w:p>
        </w:tc>
      </w:tr>
      <w:tr w:rsidR="009E2552" w:rsidRPr="009E2552" w:rsidTr="009E2552">
        <w:trPr>
          <w:trHeight w:val="500"/>
        </w:trPr>
        <w:tc>
          <w:tcPr>
            <w:tcW w:w="0" w:type="auto"/>
            <w:gridSpan w:val="4"/>
            <w:tcBorders>
              <w:top w:val="single" w:sz="4"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E63763" w:rsidP="00FE5415">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Dress Rehearsal</w:t>
            </w:r>
          </w:p>
          <w:p w:rsidR="009E2552" w:rsidRPr="009E2552" w:rsidRDefault="009E2552" w:rsidP="00FE5415">
            <w:pPr>
              <w:spacing w:after="24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6" w:space="0" w:color="000000"/>
              <w:bottom w:val="single" w:sz="6" w:space="0" w:color="000000"/>
              <w:right w:val="single" w:sz="4"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Marc, Adriana, Josh, Run</w:t>
            </w:r>
          </w:p>
        </w:tc>
        <w:tc>
          <w:tcPr>
            <w:tcW w:w="0" w:type="auto"/>
            <w:gridSpan w:val="3"/>
            <w:tcBorders>
              <w:top w:val="single" w:sz="4" w:space="0" w:color="000000"/>
              <w:left w:val="single" w:sz="4"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before="29"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Final Prototype, presentation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9E2552" w:rsidRPr="009E2552" w:rsidRDefault="009E2552" w:rsidP="009E2552">
            <w:pPr>
              <w:spacing w:after="0" w:line="240" w:lineRule="auto"/>
              <w:rPr>
                <w:rFonts w:ascii="Times New Roman" w:eastAsia="Times New Roman" w:hAnsi="Times New Roman" w:cs="Times New Roman"/>
                <w:sz w:val="24"/>
                <w:szCs w:val="24"/>
              </w:rPr>
            </w:pPr>
            <w:r w:rsidRPr="009E2552">
              <w:rPr>
                <w:rFonts w:ascii="Times New Roman" w:eastAsia="Times New Roman" w:hAnsi="Times New Roman" w:cs="Times New Roman"/>
                <w:color w:val="000000"/>
                <w:sz w:val="20"/>
                <w:szCs w:val="20"/>
              </w:rPr>
              <w:t>12/10/17</w:t>
            </w:r>
          </w:p>
        </w:tc>
      </w:tr>
    </w:tbl>
    <w:p w:rsidR="00C05080" w:rsidRDefault="00C05080"/>
    <w:sectPr w:rsidR="00C0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CD8"/>
    <w:multiLevelType w:val="multilevel"/>
    <w:tmpl w:val="E3F86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E60AD"/>
    <w:multiLevelType w:val="multilevel"/>
    <w:tmpl w:val="1DC2D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E52EA"/>
    <w:multiLevelType w:val="multilevel"/>
    <w:tmpl w:val="27DA2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D5D55"/>
    <w:multiLevelType w:val="multilevel"/>
    <w:tmpl w:val="952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7574F"/>
    <w:multiLevelType w:val="multilevel"/>
    <w:tmpl w:val="8D80D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86E8B"/>
    <w:multiLevelType w:val="multilevel"/>
    <w:tmpl w:val="508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E2081"/>
    <w:multiLevelType w:val="multilevel"/>
    <w:tmpl w:val="64FEE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911E0"/>
    <w:multiLevelType w:val="multilevel"/>
    <w:tmpl w:val="D3ECB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36D5C"/>
    <w:multiLevelType w:val="multilevel"/>
    <w:tmpl w:val="61A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05295"/>
    <w:multiLevelType w:val="multilevel"/>
    <w:tmpl w:val="CD0A8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271565"/>
    <w:multiLevelType w:val="multilevel"/>
    <w:tmpl w:val="F7FC0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52"/>
    <w:rsid w:val="000B3696"/>
    <w:rsid w:val="000E52E7"/>
    <w:rsid w:val="001709AC"/>
    <w:rsid w:val="001A02B4"/>
    <w:rsid w:val="001A6F06"/>
    <w:rsid w:val="001A72CF"/>
    <w:rsid w:val="001F4E11"/>
    <w:rsid w:val="00203281"/>
    <w:rsid w:val="00246BC3"/>
    <w:rsid w:val="0025043F"/>
    <w:rsid w:val="00262D00"/>
    <w:rsid w:val="002655CD"/>
    <w:rsid w:val="00266C48"/>
    <w:rsid w:val="0029496B"/>
    <w:rsid w:val="00297A9D"/>
    <w:rsid w:val="002B65FB"/>
    <w:rsid w:val="002D5EC6"/>
    <w:rsid w:val="003066B8"/>
    <w:rsid w:val="00365189"/>
    <w:rsid w:val="00390636"/>
    <w:rsid w:val="003A5D80"/>
    <w:rsid w:val="003B010C"/>
    <w:rsid w:val="003B388E"/>
    <w:rsid w:val="003E1101"/>
    <w:rsid w:val="00411BC9"/>
    <w:rsid w:val="004145EE"/>
    <w:rsid w:val="00430059"/>
    <w:rsid w:val="00480E60"/>
    <w:rsid w:val="004D10AF"/>
    <w:rsid w:val="004F6056"/>
    <w:rsid w:val="00520B99"/>
    <w:rsid w:val="00535D3A"/>
    <w:rsid w:val="005429FD"/>
    <w:rsid w:val="005A6532"/>
    <w:rsid w:val="005E3EB7"/>
    <w:rsid w:val="00620B84"/>
    <w:rsid w:val="00667975"/>
    <w:rsid w:val="00684D7B"/>
    <w:rsid w:val="006B59D2"/>
    <w:rsid w:val="006D04EB"/>
    <w:rsid w:val="00750F32"/>
    <w:rsid w:val="00765178"/>
    <w:rsid w:val="007B3776"/>
    <w:rsid w:val="007B4E6D"/>
    <w:rsid w:val="007E4D18"/>
    <w:rsid w:val="007F0E66"/>
    <w:rsid w:val="00850555"/>
    <w:rsid w:val="0085367D"/>
    <w:rsid w:val="00900331"/>
    <w:rsid w:val="00903D05"/>
    <w:rsid w:val="00935ECF"/>
    <w:rsid w:val="00943F38"/>
    <w:rsid w:val="009516DA"/>
    <w:rsid w:val="009976F1"/>
    <w:rsid w:val="009B644A"/>
    <w:rsid w:val="009D2DC5"/>
    <w:rsid w:val="009E2552"/>
    <w:rsid w:val="009F4A4C"/>
    <w:rsid w:val="00A0031E"/>
    <w:rsid w:val="00A01C65"/>
    <w:rsid w:val="00A42D32"/>
    <w:rsid w:val="00A477DC"/>
    <w:rsid w:val="00A50320"/>
    <w:rsid w:val="00A70ECD"/>
    <w:rsid w:val="00AE0CA9"/>
    <w:rsid w:val="00B060B1"/>
    <w:rsid w:val="00BA1563"/>
    <w:rsid w:val="00C05080"/>
    <w:rsid w:val="00C06002"/>
    <w:rsid w:val="00C24888"/>
    <w:rsid w:val="00CC07CE"/>
    <w:rsid w:val="00CD2EB1"/>
    <w:rsid w:val="00D11F49"/>
    <w:rsid w:val="00D95FE3"/>
    <w:rsid w:val="00E02E35"/>
    <w:rsid w:val="00E50C4E"/>
    <w:rsid w:val="00E63763"/>
    <w:rsid w:val="00E710E2"/>
    <w:rsid w:val="00E75E05"/>
    <w:rsid w:val="00EA5947"/>
    <w:rsid w:val="00ED5421"/>
    <w:rsid w:val="00F0067A"/>
    <w:rsid w:val="00FA21E5"/>
    <w:rsid w:val="00FE24D6"/>
    <w:rsid w:val="00FE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8E6B"/>
  <w15:chartTrackingRefBased/>
  <w15:docId w15:val="{3E5742E8-AFFE-40C8-9119-3146296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9E2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2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0172">
      <w:bodyDiv w:val="1"/>
      <w:marLeft w:val="0"/>
      <w:marRight w:val="0"/>
      <w:marTop w:val="0"/>
      <w:marBottom w:val="0"/>
      <w:divBdr>
        <w:top w:val="none" w:sz="0" w:space="0" w:color="auto"/>
        <w:left w:val="none" w:sz="0" w:space="0" w:color="auto"/>
        <w:bottom w:val="none" w:sz="0" w:space="0" w:color="auto"/>
        <w:right w:val="none" w:sz="0" w:space="0" w:color="auto"/>
      </w:divBdr>
      <w:divsChild>
        <w:div w:id="2044553071">
          <w:marLeft w:val="-108"/>
          <w:marRight w:val="0"/>
          <w:marTop w:val="0"/>
          <w:marBottom w:val="0"/>
          <w:divBdr>
            <w:top w:val="none" w:sz="0" w:space="0" w:color="auto"/>
            <w:left w:val="none" w:sz="0" w:space="0" w:color="auto"/>
            <w:bottom w:val="none" w:sz="0" w:space="0" w:color="auto"/>
            <w:right w:val="none" w:sz="0" w:space="0" w:color="auto"/>
          </w:divBdr>
        </w:div>
        <w:div w:id="1131360452">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Veloso</dc:creator>
  <cp:keywords/>
  <dc:description/>
  <cp:lastModifiedBy>Josh Veloso</cp:lastModifiedBy>
  <cp:revision>2</cp:revision>
  <dcterms:created xsi:type="dcterms:W3CDTF">2017-09-25T00:38:00Z</dcterms:created>
  <dcterms:modified xsi:type="dcterms:W3CDTF">2017-09-25T00:38:00Z</dcterms:modified>
</cp:coreProperties>
</file>