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5C" w:rsidRDefault="009E5DE6">
      <w:r>
        <w:t>STARS Balanced Scorecard</w:t>
      </w:r>
    </w:p>
    <w:p w:rsidR="009E5DE6" w:rsidRDefault="009E5DE6">
      <w:r>
        <w:t>Jiehong Huang</w:t>
      </w:r>
      <w:bookmarkStart w:id="0" w:name="_GoBack"/>
      <w:bookmarkEnd w:id="0"/>
    </w:p>
    <w:p w:rsidR="009E5DE6" w:rsidRDefault="009E5DE6"/>
    <w:tbl>
      <w:tblPr>
        <w:tblStyle w:val="TableGrid"/>
        <w:tblpPr w:leftFromText="180" w:rightFromText="180" w:vertAnchor="page" w:horzAnchor="margin" w:tblpY="2521"/>
        <w:tblW w:w="9692" w:type="dxa"/>
        <w:tblLook w:val="04A0" w:firstRow="1" w:lastRow="0" w:firstColumn="1" w:lastColumn="0" w:noHBand="0" w:noVBand="1"/>
      </w:tblPr>
      <w:tblGrid>
        <w:gridCol w:w="2068"/>
        <w:gridCol w:w="2884"/>
        <w:gridCol w:w="2614"/>
        <w:gridCol w:w="2126"/>
      </w:tblGrid>
      <w:tr w:rsidR="009E5DE6" w:rsidTr="009E5DE6">
        <w:trPr>
          <w:trHeight w:val="710"/>
        </w:trPr>
        <w:tc>
          <w:tcPr>
            <w:tcW w:w="2068" w:type="dxa"/>
          </w:tcPr>
          <w:p w:rsidR="009E5DE6" w:rsidRDefault="009E5DE6" w:rsidP="009E5DE6"/>
        </w:tc>
        <w:tc>
          <w:tcPr>
            <w:tcW w:w="2884" w:type="dxa"/>
          </w:tcPr>
          <w:p w:rsidR="009E5DE6" w:rsidRPr="0033623F" w:rsidRDefault="009E5DE6" w:rsidP="009E5DE6">
            <w:pPr>
              <w:jc w:val="center"/>
              <w:rPr>
                <w:b/>
                <w:bCs/>
              </w:rPr>
            </w:pPr>
            <w:r w:rsidRPr="0033623F">
              <w:rPr>
                <w:b/>
                <w:bCs/>
              </w:rPr>
              <w:t>Objectives</w:t>
            </w:r>
          </w:p>
        </w:tc>
        <w:tc>
          <w:tcPr>
            <w:tcW w:w="2614" w:type="dxa"/>
          </w:tcPr>
          <w:p w:rsidR="009E5DE6" w:rsidRPr="0033623F" w:rsidRDefault="009E5DE6" w:rsidP="009E5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2126" w:type="dxa"/>
          </w:tcPr>
          <w:p w:rsidR="009E5DE6" w:rsidRPr="0033623F" w:rsidRDefault="009E5DE6" w:rsidP="009E5DE6">
            <w:pPr>
              <w:jc w:val="center"/>
              <w:rPr>
                <w:b/>
                <w:bCs/>
              </w:rPr>
            </w:pPr>
            <w:r w:rsidRPr="0033623F">
              <w:rPr>
                <w:b/>
                <w:bCs/>
              </w:rPr>
              <w:t>STARS Initiatives</w:t>
            </w:r>
          </w:p>
        </w:tc>
      </w:tr>
      <w:tr w:rsidR="009E5DE6" w:rsidTr="009E5DE6">
        <w:trPr>
          <w:trHeight w:val="1095"/>
        </w:trPr>
        <w:tc>
          <w:tcPr>
            <w:tcW w:w="2068" w:type="dxa"/>
          </w:tcPr>
          <w:p w:rsidR="009E5DE6" w:rsidRPr="0033623F" w:rsidRDefault="009E5DE6" w:rsidP="009E5DE6">
            <w:pPr>
              <w:rPr>
                <w:b/>
                <w:bCs/>
              </w:rPr>
            </w:pPr>
            <w:r w:rsidRPr="0033623F">
              <w:rPr>
                <w:b/>
                <w:bCs/>
              </w:rPr>
              <w:t>Corporate Contribution</w:t>
            </w:r>
          </w:p>
        </w:tc>
        <w:tc>
          <w:tcPr>
            <w:tcW w:w="2884" w:type="dxa"/>
          </w:tcPr>
          <w:p w:rsidR="009E5DE6" w:rsidRDefault="009E5DE6" w:rsidP="009E5DE6">
            <w:pPr>
              <w:pStyle w:val="ListParagraph"/>
              <w:numPr>
                <w:ilvl w:val="0"/>
                <w:numId w:val="5"/>
              </w:numPr>
            </w:pPr>
            <w:r>
              <w:t>Enhance the ability of IT department</w:t>
            </w:r>
          </w:p>
          <w:p w:rsidR="009E5DE6" w:rsidRDefault="009E5DE6" w:rsidP="009E5DE6">
            <w:pPr>
              <w:pStyle w:val="ListParagraph"/>
              <w:numPr>
                <w:ilvl w:val="0"/>
                <w:numId w:val="5"/>
              </w:numPr>
            </w:pPr>
            <w:r>
              <w:t>Improve the IS environment</w:t>
            </w:r>
          </w:p>
        </w:tc>
        <w:tc>
          <w:tcPr>
            <w:tcW w:w="2614" w:type="dxa"/>
          </w:tcPr>
          <w:p w:rsidR="009E5DE6" w:rsidRDefault="009E5DE6" w:rsidP="009E5DE6">
            <w:pPr>
              <w:pStyle w:val="ListParagraph"/>
              <w:numPr>
                <w:ilvl w:val="0"/>
                <w:numId w:val="4"/>
              </w:numPr>
            </w:pPr>
            <w:r>
              <w:t>Responsibility of IT department</w:t>
            </w:r>
          </w:p>
          <w:p w:rsidR="009E5DE6" w:rsidRDefault="009E5DE6" w:rsidP="009E5DE6">
            <w:pPr>
              <w:pStyle w:val="ListParagraph"/>
              <w:numPr>
                <w:ilvl w:val="0"/>
                <w:numId w:val="4"/>
              </w:numPr>
            </w:pPr>
            <w:r>
              <w:t>Effectiveness of IT strategy</w:t>
            </w:r>
          </w:p>
        </w:tc>
        <w:tc>
          <w:tcPr>
            <w:tcW w:w="2126" w:type="dxa"/>
          </w:tcPr>
          <w:p w:rsidR="009E5DE6" w:rsidRDefault="009E5DE6" w:rsidP="009E5DE6">
            <w:pPr>
              <w:pStyle w:val="ListParagraph"/>
              <w:numPr>
                <w:ilvl w:val="0"/>
                <w:numId w:val="4"/>
              </w:numPr>
            </w:pPr>
            <w:r>
              <w:t>Clarify the definition of roles for IT department</w:t>
            </w:r>
          </w:p>
          <w:p w:rsidR="009E5DE6" w:rsidRDefault="009E5DE6" w:rsidP="009E5DE6">
            <w:pPr>
              <w:pStyle w:val="ListParagraph"/>
              <w:numPr>
                <w:ilvl w:val="0"/>
                <w:numId w:val="4"/>
              </w:numPr>
            </w:pPr>
            <w:r>
              <w:t>Develop an IT strategy</w:t>
            </w:r>
          </w:p>
        </w:tc>
      </w:tr>
      <w:tr w:rsidR="009E5DE6" w:rsidTr="009E5DE6">
        <w:trPr>
          <w:trHeight w:val="1159"/>
        </w:trPr>
        <w:tc>
          <w:tcPr>
            <w:tcW w:w="2068" w:type="dxa"/>
          </w:tcPr>
          <w:p w:rsidR="009E5DE6" w:rsidRPr="0033623F" w:rsidRDefault="009E5DE6" w:rsidP="009E5DE6">
            <w:pPr>
              <w:rPr>
                <w:b/>
                <w:bCs/>
              </w:rPr>
            </w:pPr>
            <w:r w:rsidRPr="0033623F">
              <w:rPr>
                <w:b/>
                <w:bCs/>
              </w:rPr>
              <w:t>Customer Orientation</w:t>
            </w:r>
          </w:p>
        </w:tc>
        <w:tc>
          <w:tcPr>
            <w:tcW w:w="2884" w:type="dxa"/>
          </w:tcPr>
          <w:p w:rsidR="009E5DE6" w:rsidRDefault="009E5DE6" w:rsidP="009E5DE6">
            <w:pPr>
              <w:pStyle w:val="ListParagraph"/>
              <w:numPr>
                <w:ilvl w:val="0"/>
                <w:numId w:val="7"/>
              </w:numPr>
            </w:pPr>
            <w:r>
              <w:t>Increase customer satisfaction</w:t>
            </w:r>
          </w:p>
          <w:p w:rsidR="009E5DE6" w:rsidRDefault="009E5DE6" w:rsidP="009E5DE6">
            <w:pPr>
              <w:pStyle w:val="ListParagraph"/>
              <w:numPr>
                <w:ilvl w:val="0"/>
                <w:numId w:val="7"/>
              </w:numPr>
            </w:pPr>
            <w:r>
              <w:t>Improve service performance</w:t>
            </w:r>
          </w:p>
        </w:tc>
        <w:tc>
          <w:tcPr>
            <w:tcW w:w="2614" w:type="dxa"/>
          </w:tcPr>
          <w:p w:rsidR="009E5DE6" w:rsidRDefault="009E5DE6" w:rsidP="009E5DE6">
            <w:pPr>
              <w:pStyle w:val="ListParagraph"/>
              <w:numPr>
                <w:ilvl w:val="0"/>
                <w:numId w:val="7"/>
              </w:numPr>
            </w:pPr>
            <w:r>
              <w:t>Customer survey score</w:t>
            </w:r>
          </w:p>
          <w:p w:rsidR="009E5DE6" w:rsidRDefault="009E5DE6" w:rsidP="009E5DE6">
            <w:pPr>
              <w:pStyle w:val="ListParagraph"/>
              <w:numPr>
                <w:ilvl w:val="0"/>
                <w:numId w:val="7"/>
              </w:numPr>
            </w:pPr>
            <w:r>
              <w:t>Number of issues report</w:t>
            </w:r>
          </w:p>
          <w:p w:rsidR="009E5DE6" w:rsidRDefault="009E5DE6" w:rsidP="009E5DE6">
            <w:pPr>
              <w:pStyle w:val="ListParagraph"/>
              <w:numPr>
                <w:ilvl w:val="0"/>
                <w:numId w:val="7"/>
              </w:numPr>
            </w:pPr>
            <w:r>
              <w:t>Weighted percentage of applications and services meeting service target for availability</w:t>
            </w:r>
          </w:p>
        </w:tc>
        <w:tc>
          <w:tcPr>
            <w:tcW w:w="2126" w:type="dxa"/>
          </w:tcPr>
          <w:p w:rsidR="009E5DE6" w:rsidRDefault="009E5DE6" w:rsidP="009E5DE6">
            <w:pPr>
              <w:pStyle w:val="ListParagraph"/>
              <w:numPr>
                <w:ilvl w:val="0"/>
                <w:numId w:val="7"/>
              </w:numPr>
            </w:pPr>
            <w:r>
              <w:t>Improve efficiency of the emergency link center</w:t>
            </w:r>
          </w:p>
          <w:p w:rsidR="009E5DE6" w:rsidRDefault="009E5DE6" w:rsidP="009E5DE6">
            <w:pPr>
              <w:pStyle w:val="ListParagraph"/>
              <w:numPr>
                <w:ilvl w:val="0"/>
                <w:numId w:val="7"/>
              </w:numPr>
            </w:pPr>
            <w:r>
              <w:t>Enhance cooperation among different  crews</w:t>
            </w:r>
          </w:p>
        </w:tc>
      </w:tr>
      <w:tr w:rsidR="009E5DE6" w:rsidTr="009E5DE6">
        <w:trPr>
          <w:trHeight w:val="1095"/>
        </w:trPr>
        <w:tc>
          <w:tcPr>
            <w:tcW w:w="2068" w:type="dxa"/>
          </w:tcPr>
          <w:p w:rsidR="009E5DE6" w:rsidRPr="0033623F" w:rsidRDefault="009E5DE6" w:rsidP="009E5DE6">
            <w:pPr>
              <w:rPr>
                <w:b/>
                <w:bCs/>
              </w:rPr>
            </w:pPr>
            <w:r w:rsidRPr="0033623F">
              <w:rPr>
                <w:b/>
                <w:bCs/>
              </w:rPr>
              <w:t>Operational Excellence</w:t>
            </w:r>
          </w:p>
        </w:tc>
        <w:tc>
          <w:tcPr>
            <w:tcW w:w="2884" w:type="dxa"/>
          </w:tcPr>
          <w:p w:rsidR="009E5DE6" w:rsidRDefault="009E5DE6" w:rsidP="009E5DE6">
            <w:pPr>
              <w:pStyle w:val="ListParagraph"/>
              <w:numPr>
                <w:ilvl w:val="0"/>
                <w:numId w:val="8"/>
              </w:numPr>
            </w:pPr>
            <w:r>
              <w:t>Boost responsiveness</w:t>
            </w:r>
          </w:p>
          <w:p w:rsidR="009E5DE6" w:rsidRDefault="009E5DE6" w:rsidP="009E5DE6">
            <w:pPr>
              <w:pStyle w:val="ListParagraph"/>
              <w:numPr>
                <w:ilvl w:val="0"/>
                <w:numId w:val="8"/>
              </w:numPr>
            </w:pPr>
            <w:r>
              <w:t>Improve process excellence</w:t>
            </w:r>
          </w:p>
          <w:p w:rsidR="009E5DE6" w:rsidRDefault="009E5DE6" w:rsidP="009E5DE6">
            <w:pPr>
              <w:pStyle w:val="ListParagraph"/>
              <w:numPr>
                <w:ilvl w:val="0"/>
                <w:numId w:val="8"/>
              </w:numPr>
            </w:pPr>
            <w:r>
              <w:t>Cost saving of process</w:t>
            </w:r>
          </w:p>
        </w:tc>
        <w:tc>
          <w:tcPr>
            <w:tcW w:w="2614" w:type="dxa"/>
          </w:tcPr>
          <w:p w:rsidR="009E5DE6" w:rsidRDefault="009E5DE6" w:rsidP="009E5DE6">
            <w:pPr>
              <w:pStyle w:val="ListParagraph"/>
              <w:numPr>
                <w:ilvl w:val="0"/>
                <w:numId w:val="8"/>
              </w:numPr>
            </w:pPr>
            <w:r>
              <w:t>Average time costing per mission</w:t>
            </w:r>
          </w:p>
          <w:p w:rsidR="009E5DE6" w:rsidRDefault="009E5DE6" w:rsidP="009E5DE6">
            <w:pPr>
              <w:pStyle w:val="ListParagraph"/>
              <w:numPr>
                <w:ilvl w:val="0"/>
                <w:numId w:val="8"/>
              </w:numPr>
            </w:pPr>
            <w:r>
              <w:t>Process maturity rating</w:t>
            </w:r>
          </w:p>
          <w:p w:rsidR="009E5DE6" w:rsidRDefault="009E5DE6" w:rsidP="009E5DE6">
            <w:pPr>
              <w:pStyle w:val="ListParagraph"/>
              <w:numPr>
                <w:ilvl w:val="0"/>
                <w:numId w:val="8"/>
              </w:numPr>
            </w:pPr>
            <w:r>
              <w:t>Cost of per function point or cost of per project</w:t>
            </w:r>
          </w:p>
        </w:tc>
        <w:tc>
          <w:tcPr>
            <w:tcW w:w="2126" w:type="dxa"/>
          </w:tcPr>
          <w:p w:rsidR="009E5DE6" w:rsidRDefault="009E5DE6" w:rsidP="009E5DE6">
            <w:pPr>
              <w:pStyle w:val="ListParagraph"/>
              <w:numPr>
                <w:ilvl w:val="0"/>
                <w:numId w:val="8"/>
              </w:numPr>
            </w:pPr>
            <w:r>
              <w:t>Cooperate with other departments to improve the network effectiveness and decrease responsive time</w:t>
            </w:r>
          </w:p>
          <w:p w:rsidR="009E5DE6" w:rsidRDefault="009E5DE6" w:rsidP="009E5DE6">
            <w:pPr>
              <w:pStyle w:val="ListParagraph"/>
              <w:numPr>
                <w:ilvl w:val="0"/>
                <w:numId w:val="8"/>
              </w:numPr>
            </w:pPr>
            <w:r>
              <w:t xml:space="preserve">Fulfill IT service for other departments </w:t>
            </w:r>
          </w:p>
        </w:tc>
      </w:tr>
      <w:tr w:rsidR="009E5DE6" w:rsidTr="009E5DE6">
        <w:trPr>
          <w:trHeight w:val="1159"/>
        </w:trPr>
        <w:tc>
          <w:tcPr>
            <w:tcW w:w="2068" w:type="dxa"/>
          </w:tcPr>
          <w:p w:rsidR="009E5DE6" w:rsidRPr="0033623F" w:rsidRDefault="009E5DE6" w:rsidP="009E5DE6">
            <w:pPr>
              <w:rPr>
                <w:b/>
                <w:bCs/>
              </w:rPr>
            </w:pPr>
            <w:r w:rsidRPr="0033623F">
              <w:rPr>
                <w:b/>
                <w:bCs/>
              </w:rPr>
              <w:t>Future Orientation</w:t>
            </w:r>
          </w:p>
        </w:tc>
        <w:tc>
          <w:tcPr>
            <w:tcW w:w="2884" w:type="dxa"/>
          </w:tcPr>
          <w:p w:rsidR="009E5DE6" w:rsidRDefault="009E5DE6" w:rsidP="009E5DE6">
            <w:pPr>
              <w:pStyle w:val="ListParagraph"/>
              <w:numPr>
                <w:ilvl w:val="0"/>
                <w:numId w:val="9"/>
              </w:numPr>
            </w:pPr>
            <w:r>
              <w:t>Improve staff management effectiveness</w:t>
            </w:r>
          </w:p>
          <w:p w:rsidR="009E5DE6" w:rsidRDefault="009E5DE6" w:rsidP="009E5DE6">
            <w:pPr>
              <w:pStyle w:val="ListParagraph"/>
              <w:numPr>
                <w:ilvl w:val="0"/>
                <w:numId w:val="9"/>
              </w:numPr>
            </w:pPr>
            <w:r>
              <w:t>Improve project management</w:t>
            </w:r>
          </w:p>
        </w:tc>
        <w:tc>
          <w:tcPr>
            <w:tcW w:w="2614" w:type="dxa"/>
          </w:tcPr>
          <w:p w:rsidR="009E5DE6" w:rsidRDefault="009E5DE6" w:rsidP="009E5DE6">
            <w:pPr>
              <w:pStyle w:val="ListParagraph"/>
              <w:numPr>
                <w:ilvl w:val="0"/>
                <w:numId w:val="9"/>
              </w:numPr>
            </w:pPr>
            <w:r>
              <w:t>Definition of roles for IT department</w:t>
            </w:r>
          </w:p>
          <w:p w:rsidR="009E5DE6" w:rsidRDefault="009E5DE6" w:rsidP="009E5DE6">
            <w:pPr>
              <w:pStyle w:val="ListParagraph"/>
              <w:numPr>
                <w:ilvl w:val="0"/>
                <w:numId w:val="9"/>
              </w:numPr>
            </w:pPr>
            <w:r>
              <w:t>Percent of IT budget allocated to IT projects</w:t>
            </w:r>
          </w:p>
          <w:p w:rsidR="009E5DE6" w:rsidRDefault="009E5DE6" w:rsidP="009E5DE6">
            <w:pPr>
              <w:pStyle w:val="ListParagraph"/>
              <w:numPr>
                <w:ilvl w:val="0"/>
                <w:numId w:val="9"/>
              </w:numPr>
            </w:pPr>
            <w:r>
              <w:t>Return on Investment from every project</w:t>
            </w:r>
          </w:p>
        </w:tc>
        <w:tc>
          <w:tcPr>
            <w:tcW w:w="2126" w:type="dxa"/>
          </w:tcPr>
          <w:p w:rsidR="009E5DE6" w:rsidRDefault="009E5DE6" w:rsidP="009E5DE6">
            <w:pPr>
              <w:pStyle w:val="ListParagraph"/>
              <w:numPr>
                <w:ilvl w:val="0"/>
                <w:numId w:val="9"/>
              </w:numPr>
            </w:pPr>
            <w:r>
              <w:t>Decide authority of projects</w:t>
            </w:r>
          </w:p>
          <w:p w:rsidR="009E5DE6" w:rsidRDefault="009E5DE6" w:rsidP="009E5DE6">
            <w:pPr>
              <w:pStyle w:val="ListParagraph"/>
              <w:numPr>
                <w:ilvl w:val="0"/>
                <w:numId w:val="9"/>
              </w:numPr>
            </w:pPr>
            <w:r>
              <w:t>Identifying and planning current projects</w:t>
            </w:r>
          </w:p>
        </w:tc>
      </w:tr>
    </w:tbl>
    <w:p w:rsidR="009E5DE6" w:rsidRDefault="009E5DE6"/>
    <w:sectPr w:rsidR="009E5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653"/>
    <w:multiLevelType w:val="hybridMultilevel"/>
    <w:tmpl w:val="FB94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FA3"/>
    <w:multiLevelType w:val="hybridMultilevel"/>
    <w:tmpl w:val="3F16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41E4"/>
    <w:multiLevelType w:val="hybridMultilevel"/>
    <w:tmpl w:val="AB8E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0821"/>
    <w:multiLevelType w:val="hybridMultilevel"/>
    <w:tmpl w:val="3A92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F22E5"/>
    <w:multiLevelType w:val="hybridMultilevel"/>
    <w:tmpl w:val="AF60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36C9"/>
    <w:multiLevelType w:val="hybridMultilevel"/>
    <w:tmpl w:val="45CA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30D04"/>
    <w:multiLevelType w:val="hybridMultilevel"/>
    <w:tmpl w:val="15A0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70D2"/>
    <w:multiLevelType w:val="hybridMultilevel"/>
    <w:tmpl w:val="1F9A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0DD9"/>
    <w:multiLevelType w:val="hybridMultilevel"/>
    <w:tmpl w:val="7CFA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F3"/>
    <w:rsid w:val="00087925"/>
    <w:rsid w:val="00102CAA"/>
    <w:rsid w:val="002A2065"/>
    <w:rsid w:val="00313DF3"/>
    <w:rsid w:val="0033623F"/>
    <w:rsid w:val="00482167"/>
    <w:rsid w:val="005B1D55"/>
    <w:rsid w:val="00611ACF"/>
    <w:rsid w:val="006A4973"/>
    <w:rsid w:val="006E307E"/>
    <w:rsid w:val="007258E8"/>
    <w:rsid w:val="00854B91"/>
    <w:rsid w:val="008B773F"/>
    <w:rsid w:val="009E5DE6"/>
    <w:rsid w:val="00B35206"/>
    <w:rsid w:val="00C501AF"/>
    <w:rsid w:val="00E4222B"/>
    <w:rsid w:val="00EA1580"/>
    <w:rsid w:val="00F0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74822-DA7B-4385-A3B9-21B6EF7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Jiehong Huang</dc:creator>
  <cp:keywords/>
  <dc:description/>
  <cp:lastModifiedBy>Jiehong Huang</cp:lastModifiedBy>
  <cp:revision>2</cp:revision>
  <dcterms:created xsi:type="dcterms:W3CDTF">2015-10-28T02:45:00Z</dcterms:created>
  <dcterms:modified xsi:type="dcterms:W3CDTF">2015-10-28T02:45:00Z</dcterms:modified>
</cp:coreProperties>
</file>