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BD" w:rsidRDefault="000E42BD" w:rsidP="00D055DF">
      <w:pPr>
        <w:rPr>
          <w:b/>
          <w:bCs/>
        </w:rPr>
      </w:pPr>
    </w:p>
    <w:p w:rsidR="00400192" w:rsidRPr="001A087B" w:rsidRDefault="0060678F" w:rsidP="00D055DF">
      <w:pPr>
        <w:rPr>
          <w:b/>
          <w:bCs/>
        </w:rPr>
      </w:pPr>
      <w:r w:rsidRPr="001A087B">
        <w:rPr>
          <w:b/>
          <w:bCs/>
        </w:rPr>
        <w:t xml:space="preserve">Metasploit </w:t>
      </w:r>
      <w:r w:rsidR="00400192">
        <w:rPr>
          <w:b/>
          <w:bCs/>
        </w:rPr>
        <w:t>Executive Summary</w:t>
      </w:r>
      <w:r w:rsidR="00D055DF">
        <w:rPr>
          <w:b/>
          <w:bCs/>
        </w:rPr>
        <w:br/>
      </w:r>
    </w:p>
    <w:p w:rsidR="00400192" w:rsidRPr="001A087B" w:rsidRDefault="001A087B" w:rsidP="00794CDE">
      <w:r w:rsidRPr="001A087B">
        <w:t xml:space="preserve">The Metasploit assignment was done </w:t>
      </w:r>
      <w:r>
        <w:t xml:space="preserve">against </w:t>
      </w:r>
      <w:r w:rsidR="00794CDE">
        <w:t>Metasploitable, a vulnerable Ubuntu package</w:t>
      </w:r>
      <w:r w:rsidRPr="001A087B">
        <w:t>. The tools used during this assignment included:</w:t>
      </w:r>
      <w:r w:rsidR="00400192">
        <w:t xml:space="preserve"> </w:t>
      </w:r>
      <w:r w:rsidR="00400192" w:rsidRPr="00D055DF">
        <w:rPr>
          <w:b/>
          <w:bCs/>
        </w:rPr>
        <w:t>Metasploit</w:t>
      </w:r>
      <w:r w:rsidR="00400192">
        <w:t xml:space="preserve"> – </w:t>
      </w:r>
      <w:r w:rsidR="00400192" w:rsidRPr="00D055DF">
        <w:rPr>
          <w:b/>
          <w:bCs/>
        </w:rPr>
        <w:t>NMAP</w:t>
      </w:r>
      <w:r w:rsidR="00400192">
        <w:t xml:space="preserve"> – </w:t>
      </w:r>
      <w:r w:rsidR="00400192" w:rsidRPr="00D055DF">
        <w:rPr>
          <w:b/>
          <w:bCs/>
        </w:rPr>
        <w:t>Nessus</w:t>
      </w:r>
      <w:r w:rsidR="00400192">
        <w:t xml:space="preserve"> – </w:t>
      </w:r>
      <w:r w:rsidR="00794CDE">
        <w:rPr>
          <w:b/>
          <w:bCs/>
        </w:rPr>
        <w:t>Metasploitable</w:t>
      </w:r>
      <w:r>
        <w:tab/>
      </w:r>
    </w:p>
    <w:p w:rsidR="00B10446" w:rsidRPr="001A087B" w:rsidRDefault="00794CDE" w:rsidP="00D055DF">
      <w:r>
        <w:t>Metasploitable</w:t>
      </w:r>
      <w:bookmarkStart w:id="0" w:name="_GoBack"/>
      <w:bookmarkEnd w:id="0"/>
      <w:r>
        <w:t xml:space="preserve"> is known to be an extremely vulnerable package of Ubuntu. For this experiment instead of just using NMAP for identifying vulnerabilities, I used a few tools and techniques to take advantage of the powerful Metasploit. I started with first identifying the IP Address and services through NMAP, proceeded to conduct a Nessus scan, and used the results from Nessus within Metasploit to check for exploits.</w:t>
      </w:r>
    </w:p>
    <w:p w:rsidR="00E93543" w:rsidRPr="00D055DF" w:rsidRDefault="00D055DF" w:rsidP="00E93543">
      <w:pPr>
        <w:rPr>
          <w:b/>
          <w:bCs/>
          <w:u w:val="single"/>
        </w:rPr>
      </w:pPr>
      <w:r w:rsidRPr="00D055DF">
        <w:rPr>
          <w:b/>
          <w:bCs/>
          <w:u w:val="single"/>
        </w:rPr>
        <w:t>Steps conducted for the experiment</w:t>
      </w:r>
      <w:r w:rsidR="00C41D74">
        <w:rPr>
          <w:b/>
          <w:bCs/>
          <w:u w:val="single"/>
        </w:rPr>
        <w:t xml:space="preserve"> using Kali</w:t>
      </w:r>
      <w:r w:rsidRPr="00D055DF">
        <w:rPr>
          <w:b/>
          <w:bCs/>
          <w:u w:val="single"/>
        </w:rPr>
        <w:t xml:space="preserve">: </w:t>
      </w:r>
    </w:p>
    <w:p w:rsidR="00B10446" w:rsidRPr="00D055DF" w:rsidRDefault="00E93543" w:rsidP="00E93543">
      <w:pPr>
        <w:pStyle w:val="ListParagraph"/>
        <w:numPr>
          <w:ilvl w:val="0"/>
          <w:numId w:val="5"/>
        </w:numPr>
        <w:rPr>
          <w:b/>
          <w:bCs/>
        </w:rPr>
      </w:pPr>
      <w:r w:rsidRPr="00D055DF">
        <w:rPr>
          <w:b/>
          <w:bCs/>
        </w:rPr>
        <w:t xml:space="preserve">NMAP used to scan </w:t>
      </w:r>
    </w:p>
    <w:p w:rsidR="00E93543" w:rsidRPr="001A087B" w:rsidRDefault="00F32CB9" w:rsidP="001C2B8B">
      <w:r w:rsidRPr="001A087B">
        <w:t>In</w:t>
      </w:r>
      <w:r w:rsidR="00E93543" w:rsidRPr="001A087B">
        <w:t xml:space="preserve"> Metasploit</w:t>
      </w:r>
      <w:r w:rsidR="001C2B8B">
        <w:t>, I ran NMAP with argument ‘-O’</w:t>
      </w:r>
      <w:r w:rsidRPr="001A087B">
        <w:t xml:space="preserve"> </w:t>
      </w:r>
      <w:r w:rsidR="001C2B8B">
        <w:t>on a range of IP address to get the one for the Linux machine.</w:t>
      </w:r>
      <w:r w:rsidRPr="001A087B">
        <w:t xml:space="preserve"> </w:t>
      </w:r>
      <w:r w:rsidR="001C2B8B">
        <w:t>I was successful in getting the IP address along with the running services</w:t>
      </w:r>
      <w:r w:rsidR="00054DA2" w:rsidRPr="001A087B">
        <w:t>.</w:t>
      </w:r>
      <w:r w:rsidR="001C2B8B">
        <w:t xml:space="preserve"> To do a formal vulnerability scan, I decided to use Nessus.</w:t>
      </w:r>
    </w:p>
    <w:p w:rsidR="00437241" w:rsidRPr="00D055DF" w:rsidRDefault="00437241" w:rsidP="00437241">
      <w:pPr>
        <w:pStyle w:val="ListParagraph"/>
        <w:numPr>
          <w:ilvl w:val="0"/>
          <w:numId w:val="5"/>
        </w:numPr>
        <w:rPr>
          <w:b/>
          <w:bCs/>
        </w:rPr>
      </w:pPr>
      <w:r w:rsidRPr="00D055DF">
        <w:rPr>
          <w:b/>
          <w:bCs/>
        </w:rPr>
        <w:t>Nessus Scan</w:t>
      </w:r>
    </w:p>
    <w:p w:rsidR="00437241" w:rsidRPr="001A087B" w:rsidRDefault="001C2B8B" w:rsidP="001C2B8B">
      <w:r>
        <w:t>Instead of running Nessus within Metasploit, I decided to load Nessus manually</w:t>
      </w:r>
      <w:r w:rsidR="00437241" w:rsidRPr="001A087B">
        <w:t>.</w:t>
      </w:r>
      <w:r>
        <w:t xml:space="preserve"> I conducted a basic network scan using the IP Address I found during the NMAP scan. After the </w:t>
      </w:r>
      <w:r w:rsidR="00437241" w:rsidRPr="001A087B">
        <w:t>scan completed, I exported the results into a ‘.nessus’ file format</w:t>
      </w:r>
      <w:r w:rsidR="00291AF5">
        <w:t xml:space="preserve"> </w:t>
      </w:r>
      <w:r w:rsidR="003F1662">
        <w:t>then</w:t>
      </w:r>
      <w:r w:rsidR="00DD1928">
        <w:t xml:space="preserve"> </w:t>
      </w:r>
      <w:r w:rsidR="00437241" w:rsidRPr="001A087B">
        <w:t xml:space="preserve">navigated back </w:t>
      </w:r>
      <w:r w:rsidR="006F408F">
        <w:t>to</w:t>
      </w:r>
      <w:r w:rsidR="00437241" w:rsidRPr="001A087B">
        <w:t xml:space="preserve"> Metasploit.</w:t>
      </w:r>
    </w:p>
    <w:p w:rsidR="00437241" w:rsidRPr="00D055DF" w:rsidRDefault="00437241" w:rsidP="00437241">
      <w:pPr>
        <w:pStyle w:val="ListParagraph"/>
        <w:numPr>
          <w:ilvl w:val="0"/>
          <w:numId w:val="5"/>
        </w:numPr>
        <w:rPr>
          <w:b/>
          <w:bCs/>
        </w:rPr>
      </w:pPr>
      <w:r w:rsidRPr="00D055DF">
        <w:rPr>
          <w:b/>
          <w:bCs/>
        </w:rPr>
        <w:t>Metasploit Exploit attempt</w:t>
      </w:r>
    </w:p>
    <w:p w:rsidR="00216408" w:rsidRDefault="00054DA2" w:rsidP="001C2B8B">
      <w:r w:rsidRPr="001A087B">
        <w:t xml:space="preserve">In Metasploit, I </w:t>
      </w:r>
      <w:r w:rsidR="00437241" w:rsidRPr="001A087B">
        <w:t>used the command ‘db_import *file location*’</w:t>
      </w:r>
      <w:r w:rsidRPr="001A087B">
        <w:t xml:space="preserve"> to import the scan results</w:t>
      </w:r>
      <w:r w:rsidR="00437241" w:rsidRPr="001A087B">
        <w:t>. By using ‘vulns’ I was able to view all the vulnerabilities</w:t>
      </w:r>
      <w:r w:rsidRPr="001A087B">
        <w:t xml:space="preserve"> Nessus found</w:t>
      </w:r>
      <w:r w:rsidR="00437241" w:rsidRPr="001A087B">
        <w:t xml:space="preserve"> in a digestible format. </w:t>
      </w:r>
      <w:r w:rsidR="001C2B8B">
        <w:t>Not surprisingly, there were was a huge amount of vulnerabilities</w:t>
      </w:r>
      <w:r w:rsidR="00437241" w:rsidRPr="001A087B">
        <w:t xml:space="preserve">. </w:t>
      </w:r>
      <w:r w:rsidR="001C2B8B">
        <w:t>I found one vulnerability named ‘vsftpd Smiley Face Backdoor’ that piqued my interest</w:t>
      </w:r>
      <w:r w:rsidR="00437241" w:rsidRPr="001A087B">
        <w:t xml:space="preserve">. </w:t>
      </w:r>
    </w:p>
    <w:p w:rsidR="00437241" w:rsidRPr="001A087B" w:rsidRDefault="00216408" w:rsidP="00216408">
      <w:r>
        <w:t>The ‘Smiley Face Backdoor’ vulnerability had an OSVDB ID associated with it, and knowing that OSVDB/CVE/and other ID types can be used to search for exploits from within Metasploit, I used the ‘search’ command with ‘OSVDB:73573’ that belonged to this vulnerability. Luckily, Metasploit had an exploit module named ‘vsftpd_234_backdoor’ that can be used to exploit this vulnerability. I loaded the exploit using the ‘use’ command, ‘set’ the ‘RHOST’, and entered ‘exploit’. The exploit was successful, as I was given root access to the target’s shell.</w:t>
      </w:r>
    </w:p>
    <w:p w:rsidR="002500AB" w:rsidRPr="002500AB" w:rsidRDefault="002500AB" w:rsidP="00291AF5">
      <w:pPr>
        <w:rPr>
          <w:b/>
          <w:bCs/>
        </w:rPr>
      </w:pPr>
      <w:r w:rsidRPr="002500AB">
        <w:rPr>
          <w:b/>
          <w:bCs/>
        </w:rPr>
        <w:t>Conclusion</w:t>
      </w:r>
    </w:p>
    <w:p w:rsidR="009A7AC5" w:rsidRPr="001A087B" w:rsidRDefault="00210C20" w:rsidP="00CB6A99">
      <w:r>
        <w:t>Demonstrating how to exploit a vulnerable machine through Metasploit has</w:t>
      </w:r>
      <w:r w:rsidR="009A7AC5" w:rsidRPr="001A087B">
        <w:t xml:space="preserve"> taught me how </w:t>
      </w:r>
      <w:r>
        <w:t xml:space="preserve">powerful and </w:t>
      </w:r>
      <w:r w:rsidR="009A7AC5" w:rsidRPr="001A087B">
        <w:t xml:space="preserve">flexible Metasploit is. Having </w:t>
      </w:r>
      <w:r w:rsidR="002500AB">
        <w:t xml:space="preserve">so </w:t>
      </w:r>
      <w:r w:rsidR="009A7AC5" w:rsidRPr="001A087B">
        <w:t>many tools at your disposal</w:t>
      </w:r>
      <w:r w:rsidR="002500AB">
        <w:t>, as well as a working DB, makes</w:t>
      </w:r>
      <w:r w:rsidR="009A7AC5" w:rsidRPr="001A087B">
        <w:t xml:space="preserve"> Metasploit </w:t>
      </w:r>
      <w:r w:rsidR="002500AB">
        <w:t xml:space="preserve">extremely </w:t>
      </w:r>
      <w:r w:rsidR="00CB6A99">
        <w:t>versatile</w:t>
      </w:r>
      <w:r w:rsidR="00D55AF6">
        <w:t>,</w:t>
      </w:r>
      <w:r w:rsidR="002500AB">
        <w:t xml:space="preserve"> allowing</w:t>
      </w:r>
      <w:r w:rsidR="009A7AC5" w:rsidRPr="001A087B">
        <w:t xml:space="preserve"> users to conduct effective pen </w:t>
      </w:r>
      <w:r w:rsidR="00122DE2">
        <w:t>tests</w:t>
      </w:r>
      <w:r w:rsidR="009A7AC5" w:rsidRPr="001A087B">
        <w:t>.</w:t>
      </w:r>
      <w:r w:rsidR="002500AB">
        <w:t xml:space="preserve"> </w:t>
      </w:r>
    </w:p>
    <w:p w:rsidR="001A087B" w:rsidRPr="001A087B" w:rsidRDefault="001A087B"/>
    <w:sectPr w:rsidR="001A087B" w:rsidRPr="001A08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2A" w:rsidRDefault="0056302A" w:rsidP="00D055DF">
      <w:pPr>
        <w:spacing w:after="0" w:line="240" w:lineRule="auto"/>
      </w:pPr>
      <w:r>
        <w:separator/>
      </w:r>
    </w:p>
  </w:endnote>
  <w:endnote w:type="continuationSeparator" w:id="0">
    <w:p w:rsidR="0056302A" w:rsidRDefault="0056302A" w:rsidP="00D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2A" w:rsidRDefault="0056302A" w:rsidP="00D055DF">
      <w:pPr>
        <w:spacing w:after="0" w:line="240" w:lineRule="auto"/>
      </w:pPr>
      <w:r>
        <w:separator/>
      </w:r>
    </w:p>
  </w:footnote>
  <w:footnote w:type="continuationSeparator" w:id="0">
    <w:p w:rsidR="0056302A" w:rsidRDefault="0056302A" w:rsidP="00D0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DF" w:rsidRDefault="00D055DF" w:rsidP="00D055DF">
    <w:r w:rsidRPr="001A087B">
      <w:t xml:space="preserve">Ahmed </w:t>
    </w:r>
    <w:proofErr w:type="spellStart"/>
    <w:r w:rsidRPr="001A087B">
      <w:t>Alkaysi</w:t>
    </w:r>
    <w:proofErr w:type="spellEnd"/>
    <w:r w:rsidRPr="001A087B">
      <w:br/>
      <w:t>2/16/2017</w:t>
    </w:r>
    <w:r w:rsidRPr="001A087B">
      <w:br/>
    </w:r>
    <w:r>
      <w:t>MIS 5212-</w:t>
    </w:r>
    <w:r w:rsidRPr="001A087B">
      <w:t xml:space="preserve">Advance Penetration </w:t>
    </w:r>
    <w:r>
      <w:t>Testing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3EF"/>
    <w:multiLevelType w:val="hybridMultilevel"/>
    <w:tmpl w:val="60D6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14D6"/>
    <w:multiLevelType w:val="hybridMultilevel"/>
    <w:tmpl w:val="220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C2E0B"/>
    <w:multiLevelType w:val="hybridMultilevel"/>
    <w:tmpl w:val="C724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3463F"/>
    <w:multiLevelType w:val="hybridMultilevel"/>
    <w:tmpl w:val="2C56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1118C"/>
    <w:multiLevelType w:val="hybridMultilevel"/>
    <w:tmpl w:val="74E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46"/>
    <w:rsid w:val="0001442D"/>
    <w:rsid w:val="000233C4"/>
    <w:rsid w:val="00054DA2"/>
    <w:rsid w:val="0005772D"/>
    <w:rsid w:val="000E42BD"/>
    <w:rsid w:val="00122DE2"/>
    <w:rsid w:val="001252F0"/>
    <w:rsid w:val="001302AF"/>
    <w:rsid w:val="001A087B"/>
    <w:rsid w:val="001C2B8B"/>
    <w:rsid w:val="00210C20"/>
    <w:rsid w:val="00216408"/>
    <w:rsid w:val="002500AB"/>
    <w:rsid w:val="00291AF5"/>
    <w:rsid w:val="002E7442"/>
    <w:rsid w:val="003F1662"/>
    <w:rsid w:val="00400192"/>
    <w:rsid w:val="00437241"/>
    <w:rsid w:val="0056302A"/>
    <w:rsid w:val="0060678F"/>
    <w:rsid w:val="006F408F"/>
    <w:rsid w:val="00794CDE"/>
    <w:rsid w:val="007E0C75"/>
    <w:rsid w:val="00920365"/>
    <w:rsid w:val="009A7AC5"/>
    <w:rsid w:val="009E2DC4"/>
    <w:rsid w:val="00B10446"/>
    <w:rsid w:val="00BC487A"/>
    <w:rsid w:val="00C41D74"/>
    <w:rsid w:val="00CB6A99"/>
    <w:rsid w:val="00D055DF"/>
    <w:rsid w:val="00D55AF6"/>
    <w:rsid w:val="00DD1928"/>
    <w:rsid w:val="00E93543"/>
    <w:rsid w:val="00EF694B"/>
    <w:rsid w:val="00F32CB9"/>
    <w:rsid w:val="00F4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6DF90-FC2D-4728-96C9-641A6EE5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A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DF"/>
  </w:style>
  <w:style w:type="paragraph" w:styleId="Footer">
    <w:name w:val="footer"/>
    <w:basedOn w:val="Normal"/>
    <w:link w:val="FooterChar"/>
    <w:uiPriority w:val="99"/>
    <w:unhideWhenUsed/>
    <w:rsid w:val="00D0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26</cp:revision>
  <dcterms:created xsi:type="dcterms:W3CDTF">2017-02-16T23:25:00Z</dcterms:created>
  <dcterms:modified xsi:type="dcterms:W3CDTF">2017-02-20T02:31:00Z</dcterms:modified>
</cp:coreProperties>
</file>