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8C6C" w14:textId="26A76E04" w:rsidR="00D22B91" w:rsidRDefault="00D22B91" w:rsidP="00E122CE">
      <w:pPr>
        <w:spacing w:line="360" w:lineRule="auto"/>
        <w:rPr>
          <w:rFonts w:ascii="Times New Roman" w:hAnsi="Times New Roman" w:cs="Times New Roman"/>
          <w:b/>
          <w:sz w:val="24"/>
          <w:szCs w:val="24"/>
        </w:rPr>
      </w:pPr>
      <w:r w:rsidRPr="00D22B91">
        <w:rPr>
          <w:rFonts w:ascii="Times New Roman" w:hAnsi="Times New Roman" w:cs="Times New Roman"/>
          <w:b/>
          <w:sz w:val="24"/>
          <w:szCs w:val="24"/>
        </w:rPr>
        <w:t>Nathaly Gonzalez</w:t>
      </w:r>
    </w:p>
    <w:p w14:paraId="49DD55C5" w14:textId="1B01428F" w:rsidR="00D22B91" w:rsidRPr="00E122CE" w:rsidRDefault="004604E9" w:rsidP="00E122CE">
      <w:pPr>
        <w:spacing w:line="360" w:lineRule="auto"/>
        <w:rPr>
          <w:rFonts w:ascii="Times New Roman" w:hAnsi="Times New Roman" w:cs="Times New Roman"/>
          <w:b/>
          <w:sz w:val="24"/>
          <w:szCs w:val="24"/>
        </w:rPr>
      </w:pPr>
      <w:r>
        <w:rPr>
          <w:rFonts w:ascii="Times New Roman" w:hAnsi="Times New Roman" w:cs="Times New Roman"/>
          <w:b/>
          <w:sz w:val="24"/>
          <w:szCs w:val="24"/>
        </w:rPr>
        <w:t>Flash Research - WordPress</w:t>
      </w:r>
      <w:bookmarkStart w:id="0" w:name="_GoBack"/>
      <w:bookmarkEnd w:id="0"/>
    </w:p>
    <w:p w14:paraId="1AAB050F" w14:textId="64B4EE5B" w:rsidR="00B16CF4" w:rsidRDefault="009012FF" w:rsidP="00112700">
      <w:pPr>
        <w:ind w:firstLine="720"/>
        <w:rPr>
          <w:rFonts w:ascii="Times New Roman" w:hAnsi="Times New Roman" w:cs="Times New Roman"/>
          <w:sz w:val="24"/>
          <w:szCs w:val="24"/>
        </w:rPr>
      </w:pPr>
      <w:r>
        <w:rPr>
          <w:rFonts w:ascii="Times New Roman" w:hAnsi="Times New Roman" w:cs="Times New Roman"/>
          <w:sz w:val="24"/>
          <w:szCs w:val="24"/>
        </w:rPr>
        <w:t>The company will generate</w:t>
      </w:r>
      <w:r w:rsidR="00F83E14">
        <w:rPr>
          <w:rFonts w:ascii="Times New Roman" w:hAnsi="Times New Roman" w:cs="Times New Roman"/>
          <w:sz w:val="24"/>
          <w:szCs w:val="24"/>
        </w:rPr>
        <w:t xml:space="preserve"> a 3-year net benefit of </w:t>
      </w:r>
      <w:r>
        <w:rPr>
          <w:rFonts w:ascii="Times New Roman" w:hAnsi="Times New Roman" w:cs="Times New Roman"/>
          <w:sz w:val="24"/>
          <w:szCs w:val="24"/>
        </w:rPr>
        <w:t xml:space="preserve">$2,451,000 when moving to </w:t>
      </w:r>
      <w:r w:rsidR="00F83E14">
        <w:rPr>
          <w:rFonts w:ascii="Times New Roman" w:hAnsi="Times New Roman" w:cs="Times New Roman"/>
          <w:sz w:val="24"/>
          <w:szCs w:val="24"/>
        </w:rPr>
        <w:t xml:space="preserve">a WordPress platform due to the increase in efficiency of </w:t>
      </w:r>
      <w:r w:rsidR="00F120CA">
        <w:rPr>
          <w:rFonts w:ascii="Times New Roman" w:hAnsi="Times New Roman" w:cs="Times New Roman"/>
          <w:sz w:val="24"/>
          <w:szCs w:val="24"/>
        </w:rPr>
        <w:t>the</w:t>
      </w:r>
      <w:r>
        <w:rPr>
          <w:rFonts w:ascii="Times New Roman" w:hAnsi="Times New Roman" w:cs="Times New Roman"/>
          <w:sz w:val="24"/>
          <w:szCs w:val="24"/>
        </w:rPr>
        <w:t xml:space="preserve"> work done</w:t>
      </w:r>
      <w:r w:rsidR="00F120CA">
        <w:rPr>
          <w:rFonts w:ascii="Times New Roman" w:hAnsi="Times New Roman" w:cs="Times New Roman"/>
          <w:sz w:val="24"/>
          <w:szCs w:val="24"/>
        </w:rPr>
        <w:t xml:space="preserve"> </w:t>
      </w:r>
      <w:r>
        <w:rPr>
          <w:rFonts w:ascii="Times New Roman" w:hAnsi="Times New Roman" w:cs="Times New Roman"/>
          <w:sz w:val="24"/>
          <w:szCs w:val="24"/>
        </w:rPr>
        <w:t xml:space="preserve">by </w:t>
      </w:r>
      <w:r w:rsidR="00F120CA">
        <w:rPr>
          <w:rFonts w:ascii="Times New Roman" w:hAnsi="Times New Roman" w:cs="Times New Roman"/>
          <w:sz w:val="24"/>
          <w:szCs w:val="24"/>
        </w:rPr>
        <w:t>Web Development team. The Content Management S</w:t>
      </w:r>
      <w:r w:rsidR="00F83E14">
        <w:rPr>
          <w:rFonts w:ascii="Times New Roman" w:hAnsi="Times New Roman" w:cs="Times New Roman"/>
          <w:sz w:val="24"/>
          <w:szCs w:val="24"/>
        </w:rPr>
        <w:t>ystem</w:t>
      </w:r>
      <w:r w:rsidR="00F120CA">
        <w:rPr>
          <w:rFonts w:ascii="Times New Roman" w:hAnsi="Times New Roman" w:cs="Times New Roman"/>
          <w:sz w:val="24"/>
          <w:szCs w:val="24"/>
        </w:rPr>
        <w:t xml:space="preserve"> (CMS)</w:t>
      </w:r>
      <w:r w:rsidR="00F83E14">
        <w:rPr>
          <w:rFonts w:ascii="Times New Roman" w:hAnsi="Times New Roman" w:cs="Times New Roman"/>
          <w:sz w:val="24"/>
          <w:szCs w:val="24"/>
        </w:rPr>
        <w:t xml:space="preserve"> that WordPress provides allows for easy customization and built</w:t>
      </w:r>
      <w:r w:rsidR="00F120CA">
        <w:rPr>
          <w:rFonts w:ascii="Times New Roman" w:hAnsi="Times New Roman" w:cs="Times New Roman"/>
          <w:sz w:val="24"/>
          <w:szCs w:val="24"/>
        </w:rPr>
        <w:t>-in updates that create an easy-to-</w:t>
      </w:r>
      <w:r>
        <w:rPr>
          <w:rFonts w:ascii="Times New Roman" w:hAnsi="Times New Roman" w:cs="Times New Roman"/>
          <w:sz w:val="24"/>
          <w:szCs w:val="24"/>
        </w:rPr>
        <w:t>use platform. This improves</w:t>
      </w:r>
      <w:r w:rsidR="00F83E14">
        <w:rPr>
          <w:rFonts w:ascii="Times New Roman" w:hAnsi="Times New Roman" w:cs="Times New Roman"/>
          <w:sz w:val="24"/>
          <w:szCs w:val="24"/>
        </w:rPr>
        <w:t xml:space="preserve"> efficiency</w:t>
      </w:r>
      <w:r>
        <w:rPr>
          <w:rFonts w:ascii="Times New Roman" w:hAnsi="Times New Roman" w:cs="Times New Roman"/>
          <w:sz w:val="24"/>
          <w:szCs w:val="24"/>
        </w:rPr>
        <w:t xml:space="preserve"> by 77.8% and reduces</w:t>
      </w:r>
      <w:r w:rsidR="00F120CA">
        <w:rPr>
          <w:rFonts w:ascii="Times New Roman" w:hAnsi="Times New Roman" w:cs="Times New Roman"/>
          <w:sz w:val="24"/>
          <w:szCs w:val="24"/>
        </w:rPr>
        <w:t xml:space="preserve"> the </w:t>
      </w:r>
      <w:r>
        <w:rPr>
          <w:rFonts w:ascii="Times New Roman" w:hAnsi="Times New Roman" w:cs="Times New Roman"/>
          <w:sz w:val="24"/>
          <w:szCs w:val="24"/>
        </w:rPr>
        <w:t>headcount of developers needed</w:t>
      </w:r>
      <w:r w:rsidR="00F83E14">
        <w:rPr>
          <w:rFonts w:ascii="Times New Roman" w:hAnsi="Times New Roman" w:cs="Times New Roman"/>
          <w:sz w:val="24"/>
          <w:szCs w:val="24"/>
        </w:rPr>
        <w:t xml:space="preserve">. </w:t>
      </w:r>
    </w:p>
    <w:p w14:paraId="173CD8DB" w14:textId="3DD0FEB0" w:rsidR="00B16CF4" w:rsidRDefault="00B16CF4" w:rsidP="002E2167">
      <w:pPr>
        <w:rPr>
          <w:rFonts w:ascii="Times New Roman" w:hAnsi="Times New Roman" w:cs="Times New Roman"/>
          <w:sz w:val="24"/>
          <w:szCs w:val="24"/>
        </w:rPr>
      </w:pPr>
    </w:p>
    <w:p w14:paraId="15C7803B" w14:textId="7099BCE0" w:rsidR="00F120CA" w:rsidRDefault="00104C16" w:rsidP="00112700">
      <w:pPr>
        <w:ind w:firstLine="720"/>
        <w:rPr>
          <w:rFonts w:ascii="Times New Roman" w:hAnsi="Times New Roman" w:cs="Times New Roman"/>
          <w:sz w:val="24"/>
          <w:szCs w:val="24"/>
        </w:rPr>
      </w:pPr>
      <w:r>
        <w:rPr>
          <w:rFonts w:ascii="Times New Roman" w:hAnsi="Times New Roman" w:cs="Times New Roman"/>
          <w:sz w:val="24"/>
          <w:szCs w:val="24"/>
        </w:rPr>
        <w:t>WordPress provides a Content Management System that helps companies improve the efficiency of work done by Web Developers. This</w:t>
      </w:r>
      <w:r w:rsidR="009012FF">
        <w:rPr>
          <w:rFonts w:ascii="Times New Roman" w:hAnsi="Times New Roman" w:cs="Times New Roman"/>
          <w:sz w:val="24"/>
          <w:szCs w:val="24"/>
        </w:rPr>
        <w:t xml:space="preserve"> is due to a combination of</w:t>
      </w:r>
      <w:r>
        <w:rPr>
          <w:rFonts w:ascii="Times New Roman" w:hAnsi="Times New Roman" w:cs="Times New Roman"/>
          <w:sz w:val="24"/>
          <w:szCs w:val="24"/>
        </w:rPr>
        <w:t xml:space="preserve"> customi</w:t>
      </w:r>
      <w:r w:rsidR="00D22B91">
        <w:rPr>
          <w:rFonts w:ascii="Times New Roman" w:hAnsi="Times New Roman" w:cs="Times New Roman"/>
          <w:sz w:val="24"/>
          <w:szCs w:val="24"/>
        </w:rPr>
        <w:t>zation and plugins/updates. The Admin dashboard provided allows companies to change themes, headings, layouts, etc. for quick customization. The availability of plugins means that the company can insert small pieces of code to perform specific tasks</w:t>
      </w:r>
      <w:r w:rsidR="009012FF">
        <w:rPr>
          <w:rFonts w:ascii="Times New Roman" w:hAnsi="Times New Roman" w:cs="Times New Roman"/>
          <w:sz w:val="24"/>
          <w:szCs w:val="24"/>
        </w:rPr>
        <w:t xml:space="preserve"> and can quickly customize this code to fit the needs of the company</w:t>
      </w:r>
      <w:r w:rsidR="00D22B91">
        <w:rPr>
          <w:rFonts w:ascii="Times New Roman" w:hAnsi="Times New Roman" w:cs="Times New Roman"/>
          <w:sz w:val="24"/>
          <w:szCs w:val="24"/>
        </w:rPr>
        <w:t xml:space="preserve"> without having to go through the process of writing the code themselves. These factors improve the efficiency of work done by Web Developers by 77.8%, making it so that if the completed work originally took 100 hours to complete, it can be done in 22.2 hours. </w:t>
      </w:r>
    </w:p>
    <w:p w14:paraId="11227675" w14:textId="77777777" w:rsidR="00B16CF4" w:rsidRDefault="00B16CF4" w:rsidP="002E2167">
      <w:pPr>
        <w:rPr>
          <w:rFonts w:ascii="Times New Roman" w:hAnsi="Times New Roman" w:cs="Times New Roman"/>
          <w:sz w:val="24"/>
          <w:szCs w:val="24"/>
        </w:rPr>
      </w:pPr>
    </w:p>
    <w:p w14:paraId="63F6A301" w14:textId="79A311B1" w:rsidR="00B16CF4" w:rsidRDefault="00F83E14" w:rsidP="00112700">
      <w:pPr>
        <w:ind w:firstLine="720"/>
        <w:rPr>
          <w:rFonts w:ascii="Times New Roman" w:hAnsi="Times New Roman" w:cs="Times New Roman"/>
          <w:sz w:val="24"/>
          <w:szCs w:val="24"/>
        </w:rPr>
      </w:pPr>
      <w:r>
        <w:rPr>
          <w:rFonts w:ascii="Times New Roman" w:hAnsi="Times New Roman" w:cs="Times New Roman"/>
          <w:sz w:val="24"/>
          <w:szCs w:val="24"/>
        </w:rPr>
        <w:t>The switch to a W</w:t>
      </w:r>
      <w:r w:rsidR="00F120CA">
        <w:rPr>
          <w:rFonts w:ascii="Times New Roman" w:hAnsi="Times New Roman" w:cs="Times New Roman"/>
          <w:sz w:val="24"/>
          <w:szCs w:val="24"/>
        </w:rPr>
        <w:t>ordPress platform will have a 3-</w:t>
      </w:r>
      <w:r>
        <w:rPr>
          <w:rFonts w:ascii="Times New Roman" w:hAnsi="Times New Roman" w:cs="Times New Roman"/>
          <w:sz w:val="24"/>
          <w:szCs w:val="24"/>
        </w:rPr>
        <w:t xml:space="preserve">year cost of $174,000 due to hardware, maintenance, and training costs. </w:t>
      </w:r>
      <w:r w:rsidR="00F120CA">
        <w:rPr>
          <w:rFonts w:ascii="Times New Roman" w:hAnsi="Times New Roman" w:cs="Times New Roman"/>
          <w:sz w:val="24"/>
          <w:szCs w:val="24"/>
        </w:rPr>
        <w:t>The improvements in efficiency</w:t>
      </w:r>
      <w:r w:rsidR="00112700">
        <w:rPr>
          <w:rFonts w:ascii="Times New Roman" w:hAnsi="Times New Roman" w:cs="Times New Roman"/>
          <w:sz w:val="24"/>
          <w:szCs w:val="24"/>
        </w:rPr>
        <w:t xml:space="preserve"> and headcount reduction</w:t>
      </w:r>
      <w:r w:rsidR="00F120CA">
        <w:rPr>
          <w:rFonts w:ascii="Times New Roman" w:hAnsi="Times New Roman" w:cs="Times New Roman"/>
          <w:sz w:val="24"/>
          <w:szCs w:val="24"/>
        </w:rPr>
        <w:t xml:space="preserve"> will generate a 3-year benefit of $2,625,000. This will produce a 3-year net benefit of $2,451,000.</w:t>
      </w:r>
    </w:p>
    <w:p w14:paraId="10D56902" w14:textId="77777777" w:rsidR="00B16CF4" w:rsidRDefault="00B16CF4" w:rsidP="002E2167">
      <w:pPr>
        <w:rPr>
          <w:rFonts w:ascii="Times New Roman" w:hAnsi="Times New Roman" w:cs="Times New Roman"/>
          <w:sz w:val="24"/>
          <w:szCs w:val="24"/>
        </w:rPr>
      </w:pPr>
    </w:p>
    <w:p w14:paraId="7BB3B89C" w14:textId="77777777" w:rsidR="00B16CF4" w:rsidRDefault="00B16CF4" w:rsidP="002E2167">
      <w:pPr>
        <w:rPr>
          <w:rFonts w:ascii="Times New Roman" w:hAnsi="Times New Roman" w:cs="Times New Roman"/>
          <w:sz w:val="24"/>
          <w:szCs w:val="24"/>
        </w:rPr>
      </w:pPr>
    </w:p>
    <w:p w14:paraId="72375689" w14:textId="77777777" w:rsidR="00B16CF4" w:rsidRDefault="00B16CF4" w:rsidP="002E2167">
      <w:pPr>
        <w:rPr>
          <w:rFonts w:ascii="Times New Roman" w:hAnsi="Times New Roman" w:cs="Times New Roman"/>
          <w:sz w:val="24"/>
          <w:szCs w:val="24"/>
        </w:rPr>
      </w:pPr>
    </w:p>
    <w:p w14:paraId="22075708" w14:textId="77777777" w:rsidR="00B16CF4" w:rsidRDefault="00B16CF4" w:rsidP="002E2167">
      <w:pPr>
        <w:rPr>
          <w:rFonts w:ascii="Times New Roman" w:hAnsi="Times New Roman" w:cs="Times New Roman"/>
          <w:sz w:val="24"/>
          <w:szCs w:val="24"/>
        </w:rPr>
      </w:pPr>
    </w:p>
    <w:p w14:paraId="0DF95F5E" w14:textId="77777777" w:rsidR="00B16CF4" w:rsidRDefault="00B16CF4" w:rsidP="002E2167">
      <w:pPr>
        <w:rPr>
          <w:rFonts w:ascii="Times New Roman" w:hAnsi="Times New Roman" w:cs="Times New Roman"/>
          <w:sz w:val="24"/>
          <w:szCs w:val="24"/>
        </w:rPr>
      </w:pPr>
    </w:p>
    <w:p w14:paraId="0A76185B" w14:textId="0EA2934B" w:rsidR="002E2167" w:rsidRDefault="002E2167" w:rsidP="002E2167">
      <w:pPr>
        <w:rPr>
          <w:rFonts w:ascii="Times New Roman" w:hAnsi="Times New Roman" w:cs="Times New Roman"/>
          <w:sz w:val="24"/>
          <w:szCs w:val="24"/>
        </w:rPr>
      </w:pPr>
      <w:r>
        <w:rPr>
          <w:rFonts w:ascii="Times New Roman" w:hAnsi="Times New Roman" w:cs="Times New Roman"/>
          <w:sz w:val="24"/>
          <w:szCs w:val="24"/>
        </w:rPr>
        <w:t xml:space="preserve">  </w:t>
      </w:r>
    </w:p>
    <w:p w14:paraId="6F911294" w14:textId="52FC003E" w:rsidR="002E2167" w:rsidRDefault="002E2167" w:rsidP="002E2167">
      <w:pPr>
        <w:rPr>
          <w:rFonts w:ascii="Times New Roman" w:hAnsi="Times New Roman" w:cs="Times New Roman"/>
          <w:sz w:val="24"/>
          <w:szCs w:val="24"/>
        </w:rPr>
      </w:pPr>
    </w:p>
    <w:p w14:paraId="28A2305A" w14:textId="7125C0C3" w:rsidR="00527175" w:rsidRDefault="00527175" w:rsidP="002E2167">
      <w:pPr>
        <w:rPr>
          <w:rFonts w:ascii="Times New Roman" w:hAnsi="Times New Roman" w:cs="Times New Roman"/>
          <w:sz w:val="24"/>
          <w:szCs w:val="24"/>
        </w:rPr>
      </w:pPr>
    </w:p>
    <w:p w14:paraId="5060F166" w14:textId="7A0CE567" w:rsidR="00527175" w:rsidRDefault="00527175" w:rsidP="002E2167">
      <w:pPr>
        <w:rPr>
          <w:rFonts w:ascii="Times New Roman" w:hAnsi="Times New Roman" w:cs="Times New Roman"/>
          <w:sz w:val="24"/>
          <w:szCs w:val="24"/>
        </w:rPr>
      </w:pPr>
    </w:p>
    <w:p w14:paraId="2E679164" w14:textId="56416EC9" w:rsidR="008B518E" w:rsidRDefault="008B518E" w:rsidP="002E2167">
      <w:pPr>
        <w:rPr>
          <w:rFonts w:ascii="Times New Roman" w:hAnsi="Times New Roman" w:cs="Times New Roman"/>
          <w:sz w:val="24"/>
          <w:szCs w:val="24"/>
        </w:rPr>
      </w:pPr>
    </w:p>
    <w:p w14:paraId="2743FD79" w14:textId="765FC65F" w:rsidR="008B518E" w:rsidRDefault="008B518E" w:rsidP="002E2167">
      <w:pPr>
        <w:rPr>
          <w:rFonts w:ascii="Times New Roman" w:hAnsi="Times New Roman" w:cs="Times New Roman"/>
          <w:sz w:val="24"/>
          <w:szCs w:val="24"/>
        </w:rPr>
      </w:pPr>
    </w:p>
    <w:p w14:paraId="534A2C49" w14:textId="5F91DD6F" w:rsidR="008B518E" w:rsidRDefault="008B518E" w:rsidP="002E2167">
      <w:pPr>
        <w:rPr>
          <w:rFonts w:ascii="Times New Roman" w:hAnsi="Times New Roman" w:cs="Times New Roman"/>
          <w:sz w:val="24"/>
          <w:szCs w:val="24"/>
        </w:rPr>
      </w:pPr>
    </w:p>
    <w:p w14:paraId="79E8E142" w14:textId="76169D6E" w:rsidR="008B518E" w:rsidRDefault="008B518E" w:rsidP="002E2167">
      <w:pPr>
        <w:rPr>
          <w:rFonts w:ascii="Times New Roman" w:hAnsi="Times New Roman" w:cs="Times New Roman"/>
          <w:sz w:val="24"/>
          <w:szCs w:val="24"/>
        </w:rPr>
      </w:pPr>
    </w:p>
    <w:p w14:paraId="5CA279EC" w14:textId="602C4167" w:rsidR="008B518E" w:rsidRDefault="008B518E" w:rsidP="002E2167">
      <w:pPr>
        <w:rPr>
          <w:rFonts w:ascii="Times New Roman" w:hAnsi="Times New Roman" w:cs="Times New Roman"/>
          <w:sz w:val="24"/>
          <w:szCs w:val="24"/>
        </w:rPr>
      </w:pPr>
    </w:p>
    <w:p w14:paraId="1CD5F120" w14:textId="569010E5" w:rsidR="008B518E" w:rsidRDefault="008B518E" w:rsidP="002E2167">
      <w:pPr>
        <w:rPr>
          <w:rFonts w:ascii="Times New Roman" w:hAnsi="Times New Roman" w:cs="Times New Roman"/>
          <w:sz w:val="24"/>
          <w:szCs w:val="24"/>
        </w:rPr>
      </w:pPr>
    </w:p>
    <w:p w14:paraId="6FE50AD6" w14:textId="40DDB84A" w:rsidR="008B518E" w:rsidRDefault="008B518E" w:rsidP="002E2167">
      <w:pPr>
        <w:rPr>
          <w:rFonts w:ascii="Times New Roman" w:hAnsi="Times New Roman" w:cs="Times New Roman"/>
          <w:sz w:val="24"/>
          <w:szCs w:val="24"/>
        </w:rPr>
      </w:pPr>
    </w:p>
    <w:p w14:paraId="14F3D52A" w14:textId="69455D69" w:rsidR="008B518E" w:rsidRDefault="008B518E" w:rsidP="002E2167">
      <w:pPr>
        <w:rPr>
          <w:rFonts w:ascii="Times New Roman" w:hAnsi="Times New Roman" w:cs="Times New Roman"/>
          <w:sz w:val="24"/>
          <w:szCs w:val="24"/>
        </w:rPr>
      </w:pPr>
    </w:p>
    <w:p w14:paraId="251D64FB" w14:textId="73B7B0DF" w:rsidR="008B518E" w:rsidRDefault="008B518E" w:rsidP="002E2167">
      <w:pPr>
        <w:rPr>
          <w:rFonts w:ascii="Times New Roman" w:hAnsi="Times New Roman" w:cs="Times New Roman"/>
          <w:sz w:val="24"/>
          <w:szCs w:val="24"/>
        </w:rPr>
      </w:pPr>
    </w:p>
    <w:p w14:paraId="690943FC" w14:textId="59A11CF9" w:rsidR="008B518E" w:rsidRDefault="008B518E" w:rsidP="002E2167">
      <w:pPr>
        <w:rPr>
          <w:rFonts w:ascii="Times New Roman" w:hAnsi="Times New Roman" w:cs="Times New Roman"/>
          <w:sz w:val="24"/>
          <w:szCs w:val="24"/>
        </w:rPr>
      </w:pPr>
    </w:p>
    <w:p w14:paraId="14E168A8" w14:textId="2678B399" w:rsidR="00D22B91" w:rsidRDefault="00D22B91" w:rsidP="002E2167">
      <w:pPr>
        <w:rPr>
          <w:rFonts w:ascii="Times New Roman" w:hAnsi="Times New Roman" w:cs="Times New Roman"/>
          <w:sz w:val="24"/>
          <w:szCs w:val="24"/>
        </w:rPr>
      </w:pPr>
    </w:p>
    <w:p w14:paraId="7F8EC1C1" w14:textId="22AC0CC4" w:rsidR="00D22B91" w:rsidRDefault="00D22B91" w:rsidP="002E2167">
      <w:pPr>
        <w:rPr>
          <w:rFonts w:ascii="Times New Roman" w:hAnsi="Times New Roman" w:cs="Times New Roman"/>
          <w:sz w:val="24"/>
          <w:szCs w:val="24"/>
        </w:rPr>
      </w:pPr>
    </w:p>
    <w:p w14:paraId="3D727439" w14:textId="6AE1914F" w:rsidR="00D22B91" w:rsidRDefault="00D22B91" w:rsidP="002E2167">
      <w:pPr>
        <w:rPr>
          <w:rFonts w:ascii="Times New Roman" w:hAnsi="Times New Roman" w:cs="Times New Roman"/>
          <w:sz w:val="24"/>
          <w:szCs w:val="24"/>
        </w:rPr>
      </w:pPr>
    </w:p>
    <w:p w14:paraId="6A908566" w14:textId="455A8414" w:rsidR="00D22B91" w:rsidRDefault="00D22B91" w:rsidP="002E2167">
      <w:pPr>
        <w:rPr>
          <w:rFonts w:ascii="Times New Roman" w:hAnsi="Times New Roman" w:cs="Times New Roman"/>
          <w:sz w:val="24"/>
          <w:szCs w:val="24"/>
        </w:rPr>
      </w:pPr>
    </w:p>
    <w:p w14:paraId="3C89CDEE" w14:textId="0DADF510" w:rsidR="00D22B91" w:rsidRDefault="00D22B91" w:rsidP="002E2167">
      <w:pPr>
        <w:rPr>
          <w:rFonts w:ascii="Times New Roman" w:hAnsi="Times New Roman" w:cs="Times New Roman"/>
          <w:sz w:val="24"/>
          <w:szCs w:val="24"/>
        </w:rPr>
      </w:pPr>
    </w:p>
    <w:p w14:paraId="659F12DE" w14:textId="22A3C75C" w:rsidR="00D22B91" w:rsidRDefault="00D22B91" w:rsidP="002E2167">
      <w:pPr>
        <w:rPr>
          <w:rFonts w:ascii="Times New Roman" w:hAnsi="Times New Roman" w:cs="Times New Roman"/>
          <w:sz w:val="24"/>
          <w:szCs w:val="24"/>
        </w:rPr>
      </w:pPr>
    </w:p>
    <w:p w14:paraId="0023DFCE" w14:textId="77777777" w:rsidR="00D22B91" w:rsidRDefault="00D22B91" w:rsidP="002E2167">
      <w:pPr>
        <w:rPr>
          <w:rFonts w:ascii="Times New Roman" w:hAnsi="Times New Roman" w:cs="Times New Roman"/>
          <w:sz w:val="24"/>
          <w:szCs w:val="24"/>
        </w:rPr>
      </w:pPr>
    </w:p>
    <w:p w14:paraId="03BC4F9F" w14:textId="77777777" w:rsidR="00D22B91" w:rsidRPr="00D22B91" w:rsidRDefault="00D22B91" w:rsidP="00D22B91">
      <w:pPr>
        <w:shd w:val="clear" w:color="auto" w:fill="FFFFFF"/>
        <w:spacing w:line="480" w:lineRule="auto"/>
        <w:jc w:val="center"/>
        <w:rPr>
          <w:rFonts w:ascii="Times New Roman" w:eastAsia="Times New Roman" w:hAnsi="Times New Roman" w:cs="Times New Roman"/>
          <w:b/>
          <w:color w:val="000000"/>
          <w:sz w:val="24"/>
          <w:szCs w:val="24"/>
        </w:rPr>
      </w:pPr>
      <w:r w:rsidRPr="00D22B91">
        <w:rPr>
          <w:rFonts w:ascii="Times New Roman" w:eastAsia="Times New Roman" w:hAnsi="Times New Roman" w:cs="Times New Roman"/>
          <w:b/>
          <w:color w:val="000000"/>
          <w:sz w:val="24"/>
          <w:szCs w:val="24"/>
        </w:rPr>
        <w:t>Works Cited</w:t>
      </w:r>
    </w:p>
    <w:p w14:paraId="6A473211" w14:textId="77777777" w:rsidR="00D22B91" w:rsidRPr="00D22B91" w:rsidRDefault="00D22B91" w:rsidP="00D22B91">
      <w:pPr>
        <w:shd w:val="clear" w:color="auto" w:fill="FFFFFF"/>
        <w:spacing w:line="480" w:lineRule="auto"/>
        <w:ind w:left="600" w:hanging="600"/>
        <w:rPr>
          <w:rFonts w:ascii="Times New Roman" w:eastAsia="Times New Roman" w:hAnsi="Times New Roman" w:cs="Times New Roman"/>
          <w:color w:val="000000"/>
          <w:sz w:val="24"/>
          <w:szCs w:val="24"/>
        </w:rPr>
      </w:pPr>
      <w:r w:rsidRPr="00D22B91">
        <w:rPr>
          <w:rFonts w:ascii="Times New Roman" w:eastAsia="Times New Roman" w:hAnsi="Times New Roman" w:cs="Times New Roman"/>
          <w:color w:val="000000"/>
          <w:sz w:val="24"/>
          <w:szCs w:val="24"/>
        </w:rPr>
        <w:t>Balkhi, Syed. “6 Important Reasons Why You Should Use WordPress for Your Website.” </w:t>
      </w:r>
      <w:r w:rsidRPr="00D22B91">
        <w:rPr>
          <w:rFonts w:ascii="Times New Roman" w:eastAsia="Times New Roman" w:hAnsi="Times New Roman" w:cs="Times New Roman"/>
          <w:i/>
          <w:iCs/>
          <w:color w:val="000000"/>
          <w:sz w:val="24"/>
          <w:szCs w:val="24"/>
        </w:rPr>
        <w:t>WPBeginner</w:t>
      </w:r>
      <w:r w:rsidRPr="00D22B91">
        <w:rPr>
          <w:rFonts w:ascii="Times New Roman" w:eastAsia="Times New Roman" w:hAnsi="Times New Roman" w:cs="Times New Roman"/>
          <w:color w:val="000000"/>
          <w:sz w:val="24"/>
          <w:szCs w:val="24"/>
        </w:rPr>
        <w:t>, 14 Nov. 2018, www.wpbeginner.com/why-you-should-use-wordpress/.</w:t>
      </w:r>
    </w:p>
    <w:p w14:paraId="4858B5EE" w14:textId="77777777" w:rsidR="00D22B91" w:rsidRPr="00D22B91" w:rsidRDefault="00D22B91" w:rsidP="00D22B91">
      <w:pPr>
        <w:shd w:val="clear" w:color="auto" w:fill="FFFFFF"/>
        <w:spacing w:line="480" w:lineRule="auto"/>
        <w:ind w:left="600" w:hanging="600"/>
        <w:rPr>
          <w:rFonts w:ascii="Times New Roman" w:eastAsia="Times New Roman" w:hAnsi="Times New Roman" w:cs="Times New Roman"/>
          <w:color w:val="000000"/>
          <w:sz w:val="24"/>
          <w:szCs w:val="24"/>
        </w:rPr>
      </w:pPr>
      <w:r w:rsidRPr="00D22B91">
        <w:rPr>
          <w:rFonts w:ascii="Times New Roman" w:eastAsia="Times New Roman" w:hAnsi="Times New Roman" w:cs="Times New Roman"/>
          <w:color w:val="000000"/>
          <w:sz w:val="24"/>
          <w:szCs w:val="24"/>
        </w:rPr>
        <w:t>Thomas, Machielle. “8 Benefits of Using WordPress | Bluehost.” </w:t>
      </w:r>
      <w:r w:rsidRPr="00D22B91">
        <w:rPr>
          <w:rFonts w:ascii="Times New Roman" w:eastAsia="Times New Roman" w:hAnsi="Times New Roman" w:cs="Times New Roman"/>
          <w:i/>
          <w:iCs/>
          <w:color w:val="000000"/>
          <w:sz w:val="24"/>
          <w:szCs w:val="24"/>
        </w:rPr>
        <w:t>Official Bluehost Blog</w:t>
      </w:r>
      <w:r w:rsidRPr="00D22B91">
        <w:rPr>
          <w:rFonts w:ascii="Times New Roman" w:eastAsia="Times New Roman" w:hAnsi="Times New Roman" w:cs="Times New Roman"/>
          <w:color w:val="000000"/>
          <w:sz w:val="24"/>
          <w:szCs w:val="24"/>
        </w:rPr>
        <w:t>, 17 Sept. 2018, www.bluehost.com/blog/wordpress/8-benefits-of-using-wordpress-9894/.</w:t>
      </w:r>
    </w:p>
    <w:p w14:paraId="0E4839B0" w14:textId="77777777" w:rsidR="00D22B91" w:rsidRPr="00D22B91" w:rsidRDefault="00D22B91" w:rsidP="00D22B91">
      <w:pPr>
        <w:shd w:val="clear" w:color="auto" w:fill="FFFFFF"/>
        <w:spacing w:line="480" w:lineRule="auto"/>
        <w:ind w:left="600" w:hanging="600"/>
        <w:rPr>
          <w:rFonts w:ascii="Times New Roman" w:eastAsia="Times New Roman" w:hAnsi="Times New Roman" w:cs="Times New Roman"/>
          <w:color w:val="000000"/>
          <w:sz w:val="24"/>
          <w:szCs w:val="24"/>
        </w:rPr>
      </w:pPr>
      <w:r w:rsidRPr="00D22B91">
        <w:rPr>
          <w:rFonts w:ascii="Times New Roman" w:eastAsia="Times New Roman" w:hAnsi="Times New Roman" w:cs="Times New Roman"/>
          <w:color w:val="000000"/>
          <w:sz w:val="24"/>
          <w:szCs w:val="24"/>
        </w:rPr>
        <w:t>“WordPress.org.” </w:t>
      </w:r>
      <w:r w:rsidRPr="00D22B91">
        <w:rPr>
          <w:rFonts w:ascii="Times New Roman" w:eastAsia="Times New Roman" w:hAnsi="Times New Roman" w:cs="Times New Roman"/>
          <w:i/>
          <w:iCs/>
          <w:color w:val="000000"/>
          <w:sz w:val="24"/>
          <w:szCs w:val="24"/>
        </w:rPr>
        <w:t>WordPress.org</w:t>
      </w:r>
      <w:r w:rsidRPr="00D22B91">
        <w:rPr>
          <w:rFonts w:ascii="Times New Roman" w:eastAsia="Times New Roman" w:hAnsi="Times New Roman" w:cs="Times New Roman"/>
          <w:color w:val="000000"/>
          <w:sz w:val="24"/>
          <w:szCs w:val="24"/>
        </w:rPr>
        <w:t>, wordpress.org/about/.</w:t>
      </w:r>
    </w:p>
    <w:p w14:paraId="126DF075" w14:textId="77777777" w:rsidR="00D22B91" w:rsidRPr="00D22B91" w:rsidRDefault="00D22B91" w:rsidP="002E2167">
      <w:pPr>
        <w:rPr>
          <w:rFonts w:ascii="Times New Roman" w:hAnsi="Times New Roman" w:cs="Times New Roman"/>
          <w:b/>
          <w:sz w:val="24"/>
          <w:szCs w:val="24"/>
        </w:rPr>
      </w:pPr>
    </w:p>
    <w:p w14:paraId="0D6F350B" w14:textId="24CE1E52" w:rsidR="00B16CF4" w:rsidRPr="00D22B91" w:rsidRDefault="00D22B91" w:rsidP="002E2167">
      <w:pPr>
        <w:rPr>
          <w:rFonts w:ascii="Times New Roman" w:hAnsi="Times New Roman" w:cs="Times New Roman"/>
          <w:b/>
          <w:sz w:val="24"/>
          <w:szCs w:val="24"/>
        </w:rPr>
      </w:pPr>
      <w:r w:rsidRPr="00D22B91">
        <w:rPr>
          <w:rFonts w:ascii="Times New Roman" w:hAnsi="Times New Roman" w:cs="Times New Roman"/>
          <w:b/>
          <w:sz w:val="24"/>
          <w:szCs w:val="24"/>
        </w:rPr>
        <w:t>Math:</w:t>
      </w:r>
    </w:p>
    <w:p w14:paraId="4241E286" w14:textId="749C1867" w:rsidR="00B16CF4" w:rsidRDefault="00B16CF4" w:rsidP="002E2167">
      <w:pPr>
        <w:rPr>
          <w:rFonts w:ascii="Times New Roman" w:hAnsi="Times New Roman" w:cs="Times New Roman"/>
          <w:sz w:val="24"/>
          <w:szCs w:val="24"/>
        </w:rPr>
      </w:pPr>
    </w:p>
    <w:p w14:paraId="23610C93" w14:textId="77777777" w:rsidR="00B16CF4" w:rsidRDefault="00B16CF4" w:rsidP="002E2167">
      <w:pPr>
        <w:rPr>
          <w:rFonts w:ascii="Times New Roman" w:hAnsi="Times New Roman" w:cs="Times New Roman"/>
          <w:sz w:val="24"/>
          <w:szCs w:val="24"/>
        </w:rPr>
      </w:pPr>
    </w:p>
    <w:tbl>
      <w:tblPr>
        <w:tblW w:w="9810" w:type="dxa"/>
        <w:tblInd w:w="108" w:type="dxa"/>
        <w:tblLook w:val="04A0" w:firstRow="1" w:lastRow="0" w:firstColumn="1" w:lastColumn="0" w:noHBand="0" w:noVBand="1"/>
      </w:tblPr>
      <w:tblGrid>
        <w:gridCol w:w="2880"/>
        <w:gridCol w:w="1710"/>
        <w:gridCol w:w="1620"/>
        <w:gridCol w:w="1710"/>
        <w:gridCol w:w="1890"/>
      </w:tblGrid>
      <w:tr w:rsidR="008B518E" w:rsidRPr="008B518E" w14:paraId="16272D1A" w14:textId="77777777" w:rsidTr="00B16CF4">
        <w:trPr>
          <w:trHeight w:val="290"/>
        </w:trPr>
        <w:tc>
          <w:tcPr>
            <w:tcW w:w="2880" w:type="dxa"/>
            <w:tcBorders>
              <w:top w:val="nil"/>
              <w:left w:val="nil"/>
              <w:bottom w:val="nil"/>
              <w:right w:val="nil"/>
            </w:tcBorders>
            <w:shd w:val="clear" w:color="auto" w:fill="auto"/>
            <w:noWrap/>
            <w:vAlign w:val="bottom"/>
            <w:hideMark/>
          </w:tcPr>
          <w:p w14:paraId="3F377894"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 xml:space="preserve">Costs </w:t>
            </w:r>
          </w:p>
        </w:tc>
        <w:tc>
          <w:tcPr>
            <w:tcW w:w="1710" w:type="dxa"/>
            <w:tcBorders>
              <w:top w:val="nil"/>
              <w:left w:val="nil"/>
              <w:bottom w:val="nil"/>
              <w:right w:val="nil"/>
            </w:tcBorders>
            <w:shd w:val="clear" w:color="auto" w:fill="auto"/>
            <w:noWrap/>
            <w:vAlign w:val="bottom"/>
            <w:hideMark/>
          </w:tcPr>
          <w:p w14:paraId="4E198D19"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One</w:t>
            </w:r>
          </w:p>
        </w:tc>
        <w:tc>
          <w:tcPr>
            <w:tcW w:w="1620" w:type="dxa"/>
            <w:tcBorders>
              <w:top w:val="nil"/>
              <w:left w:val="nil"/>
              <w:bottom w:val="nil"/>
              <w:right w:val="nil"/>
            </w:tcBorders>
            <w:shd w:val="clear" w:color="auto" w:fill="auto"/>
            <w:noWrap/>
            <w:vAlign w:val="bottom"/>
            <w:hideMark/>
          </w:tcPr>
          <w:p w14:paraId="4546CEED"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Two</w:t>
            </w:r>
          </w:p>
        </w:tc>
        <w:tc>
          <w:tcPr>
            <w:tcW w:w="1710" w:type="dxa"/>
            <w:tcBorders>
              <w:top w:val="nil"/>
              <w:left w:val="nil"/>
              <w:bottom w:val="nil"/>
              <w:right w:val="nil"/>
            </w:tcBorders>
            <w:shd w:val="clear" w:color="auto" w:fill="auto"/>
            <w:noWrap/>
            <w:vAlign w:val="bottom"/>
            <w:hideMark/>
          </w:tcPr>
          <w:p w14:paraId="487D2194"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Three</w:t>
            </w:r>
          </w:p>
        </w:tc>
        <w:tc>
          <w:tcPr>
            <w:tcW w:w="1890" w:type="dxa"/>
            <w:tcBorders>
              <w:top w:val="nil"/>
              <w:left w:val="nil"/>
              <w:bottom w:val="nil"/>
              <w:right w:val="nil"/>
            </w:tcBorders>
            <w:shd w:val="clear" w:color="auto" w:fill="auto"/>
            <w:noWrap/>
            <w:vAlign w:val="bottom"/>
            <w:hideMark/>
          </w:tcPr>
          <w:p w14:paraId="037E0F8C"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Total</w:t>
            </w:r>
          </w:p>
        </w:tc>
      </w:tr>
      <w:tr w:rsidR="008B518E" w:rsidRPr="008B518E" w14:paraId="7CBBA25F" w14:textId="77777777" w:rsidTr="00B16CF4">
        <w:trPr>
          <w:trHeight w:val="290"/>
        </w:trPr>
        <w:tc>
          <w:tcPr>
            <w:tcW w:w="2880" w:type="dxa"/>
            <w:tcBorders>
              <w:top w:val="nil"/>
              <w:left w:val="nil"/>
              <w:bottom w:val="nil"/>
              <w:right w:val="nil"/>
            </w:tcBorders>
            <w:shd w:val="clear" w:color="auto" w:fill="auto"/>
            <w:noWrap/>
            <w:vAlign w:val="bottom"/>
            <w:hideMark/>
          </w:tcPr>
          <w:p w14:paraId="77F9FD9B"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Hardware Costs</w:t>
            </w:r>
          </w:p>
        </w:tc>
        <w:tc>
          <w:tcPr>
            <w:tcW w:w="1710" w:type="dxa"/>
            <w:tcBorders>
              <w:top w:val="nil"/>
              <w:left w:val="nil"/>
              <w:bottom w:val="nil"/>
              <w:right w:val="nil"/>
            </w:tcBorders>
            <w:shd w:val="clear" w:color="auto" w:fill="auto"/>
            <w:noWrap/>
            <w:vAlign w:val="bottom"/>
            <w:hideMark/>
          </w:tcPr>
          <w:p w14:paraId="4C83283B"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100,000.00 </w:t>
            </w:r>
          </w:p>
        </w:tc>
        <w:tc>
          <w:tcPr>
            <w:tcW w:w="1620" w:type="dxa"/>
            <w:tcBorders>
              <w:top w:val="nil"/>
              <w:left w:val="nil"/>
              <w:bottom w:val="nil"/>
              <w:right w:val="nil"/>
            </w:tcBorders>
            <w:shd w:val="clear" w:color="auto" w:fill="auto"/>
            <w:noWrap/>
            <w:vAlign w:val="bottom"/>
            <w:hideMark/>
          </w:tcPr>
          <w:p w14:paraId="5EAB4243"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w:t>
            </w:r>
          </w:p>
        </w:tc>
        <w:tc>
          <w:tcPr>
            <w:tcW w:w="1710" w:type="dxa"/>
            <w:tcBorders>
              <w:top w:val="nil"/>
              <w:left w:val="nil"/>
              <w:bottom w:val="nil"/>
              <w:right w:val="nil"/>
            </w:tcBorders>
            <w:shd w:val="clear" w:color="auto" w:fill="auto"/>
            <w:noWrap/>
            <w:vAlign w:val="bottom"/>
            <w:hideMark/>
          </w:tcPr>
          <w:p w14:paraId="6B19F495"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w:t>
            </w:r>
          </w:p>
        </w:tc>
        <w:tc>
          <w:tcPr>
            <w:tcW w:w="1890" w:type="dxa"/>
            <w:tcBorders>
              <w:top w:val="nil"/>
              <w:left w:val="nil"/>
              <w:bottom w:val="nil"/>
              <w:right w:val="nil"/>
            </w:tcBorders>
            <w:shd w:val="clear" w:color="auto" w:fill="auto"/>
            <w:noWrap/>
            <w:vAlign w:val="bottom"/>
            <w:hideMark/>
          </w:tcPr>
          <w:p w14:paraId="5DC8D5B6"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100,000.00 </w:t>
            </w:r>
          </w:p>
        </w:tc>
      </w:tr>
      <w:tr w:rsidR="008B518E" w:rsidRPr="008B518E" w14:paraId="5C59750F" w14:textId="77777777" w:rsidTr="00B16CF4">
        <w:trPr>
          <w:trHeight w:val="290"/>
        </w:trPr>
        <w:tc>
          <w:tcPr>
            <w:tcW w:w="2880" w:type="dxa"/>
            <w:tcBorders>
              <w:top w:val="nil"/>
              <w:left w:val="nil"/>
              <w:bottom w:val="nil"/>
              <w:right w:val="nil"/>
            </w:tcBorders>
            <w:shd w:val="clear" w:color="auto" w:fill="auto"/>
            <w:noWrap/>
            <w:vAlign w:val="bottom"/>
            <w:hideMark/>
          </w:tcPr>
          <w:p w14:paraId="45510EFF"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Maintenance</w:t>
            </w:r>
          </w:p>
        </w:tc>
        <w:tc>
          <w:tcPr>
            <w:tcW w:w="1710" w:type="dxa"/>
            <w:tcBorders>
              <w:top w:val="nil"/>
              <w:left w:val="nil"/>
              <w:bottom w:val="nil"/>
              <w:right w:val="nil"/>
            </w:tcBorders>
            <w:shd w:val="clear" w:color="auto" w:fill="auto"/>
            <w:noWrap/>
            <w:vAlign w:val="bottom"/>
            <w:hideMark/>
          </w:tcPr>
          <w:p w14:paraId="51B92979"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18,000.00 </w:t>
            </w:r>
          </w:p>
        </w:tc>
        <w:tc>
          <w:tcPr>
            <w:tcW w:w="1620" w:type="dxa"/>
            <w:tcBorders>
              <w:top w:val="nil"/>
              <w:left w:val="nil"/>
              <w:bottom w:val="nil"/>
              <w:right w:val="nil"/>
            </w:tcBorders>
            <w:shd w:val="clear" w:color="auto" w:fill="auto"/>
            <w:noWrap/>
            <w:vAlign w:val="bottom"/>
            <w:hideMark/>
          </w:tcPr>
          <w:p w14:paraId="4778E2D2"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18,000.00 </w:t>
            </w:r>
          </w:p>
        </w:tc>
        <w:tc>
          <w:tcPr>
            <w:tcW w:w="1710" w:type="dxa"/>
            <w:tcBorders>
              <w:top w:val="nil"/>
              <w:left w:val="nil"/>
              <w:bottom w:val="nil"/>
              <w:right w:val="nil"/>
            </w:tcBorders>
            <w:shd w:val="clear" w:color="auto" w:fill="auto"/>
            <w:noWrap/>
            <w:vAlign w:val="bottom"/>
            <w:hideMark/>
          </w:tcPr>
          <w:p w14:paraId="03A2604B"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18,000.00 </w:t>
            </w:r>
          </w:p>
        </w:tc>
        <w:tc>
          <w:tcPr>
            <w:tcW w:w="1890" w:type="dxa"/>
            <w:tcBorders>
              <w:top w:val="nil"/>
              <w:left w:val="nil"/>
              <w:bottom w:val="nil"/>
              <w:right w:val="nil"/>
            </w:tcBorders>
            <w:shd w:val="clear" w:color="auto" w:fill="auto"/>
            <w:noWrap/>
            <w:vAlign w:val="bottom"/>
            <w:hideMark/>
          </w:tcPr>
          <w:p w14:paraId="0754D419"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54,000.00 </w:t>
            </w:r>
          </w:p>
        </w:tc>
      </w:tr>
      <w:tr w:rsidR="008B518E" w:rsidRPr="008B518E" w14:paraId="52DC1953" w14:textId="77777777" w:rsidTr="00B16CF4">
        <w:trPr>
          <w:trHeight w:val="290"/>
        </w:trPr>
        <w:tc>
          <w:tcPr>
            <w:tcW w:w="2880" w:type="dxa"/>
            <w:tcBorders>
              <w:top w:val="nil"/>
              <w:left w:val="nil"/>
              <w:bottom w:val="nil"/>
              <w:right w:val="nil"/>
            </w:tcBorders>
            <w:shd w:val="clear" w:color="auto" w:fill="auto"/>
            <w:noWrap/>
            <w:vAlign w:val="bottom"/>
            <w:hideMark/>
          </w:tcPr>
          <w:p w14:paraId="6EECA034"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Training + Loss Productivity</w:t>
            </w:r>
          </w:p>
        </w:tc>
        <w:tc>
          <w:tcPr>
            <w:tcW w:w="1710" w:type="dxa"/>
            <w:tcBorders>
              <w:top w:val="nil"/>
              <w:left w:val="nil"/>
              <w:bottom w:val="nil"/>
              <w:right w:val="nil"/>
            </w:tcBorders>
            <w:shd w:val="clear" w:color="auto" w:fill="auto"/>
            <w:noWrap/>
            <w:vAlign w:val="bottom"/>
            <w:hideMark/>
          </w:tcPr>
          <w:p w14:paraId="06CAF057"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20,000.00 </w:t>
            </w:r>
          </w:p>
        </w:tc>
        <w:tc>
          <w:tcPr>
            <w:tcW w:w="1620" w:type="dxa"/>
            <w:tcBorders>
              <w:top w:val="nil"/>
              <w:left w:val="nil"/>
              <w:bottom w:val="nil"/>
              <w:right w:val="nil"/>
            </w:tcBorders>
            <w:shd w:val="clear" w:color="auto" w:fill="auto"/>
            <w:noWrap/>
            <w:vAlign w:val="bottom"/>
            <w:hideMark/>
          </w:tcPr>
          <w:p w14:paraId="3273006A"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w:t>
            </w:r>
          </w:p>
        </w:tc>
        <w:tc>
          <w:tcPr>
            <w:tcW w:w="1710" w:type="dxa"/>
            <w:tcBorders>
              <w:top w:val="nil"/>
              <w:left w:val="nil"/>
              <w:bottom w:val="nil"/>
              <w:right w:val="nil"/>
            </w:tcBorders>
            <w:shd w:val="clear" w:color="auto" w:fill="auto"/>
            <w:noWrap/>
            <w:vAlign w:val="bottom"/>
            <w:hideMark/>
          </w:tcPr>
          <w:p w14:paraId="00E3AEF0"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w:t>
            </w:r>
          </w:p>
        </w:tc>
        <w:tc>
          <w:tcPr>
            <w:tcW w:w="1890" w:type="dxa"/>
            <w:tcBorders>
              <w:top w:val="nil"/>
              <w:left w:val="nil"/>
              <w:bottom w:val="nil"/>
              <w:right w:val="nil"/>
            </w:tcBorders>
            <w:shd w:val="clear" w:color="auto" w:fill="auto"/>
            <w:noWrap/>
            <w:vAlign w:val="bottom"/>
            <w:hideMark/>
          </w:tcPr>
          <w:p w14:paraId="39BAEB27"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20,000.00 </w:t>
            </w:r>
          </w:p>
        </w:tc>
      </w:tr>
      <w:tr w:rsidR="008B518E" w:rsidRPr="008B518E" w14:paraId="22499F6C" w14:textId="77777777" w:rsidTr="00B16CF4">
        <w:trPr>
          <w:trHeight w:val="290"/>
        </w:trPr>
        <w:tc>
          <w:tcPr>
            <w:tcW w:w="2880" w:type="dxa"/>
            <w:tcBorders>
              <w:top w:val="nil"/>
              <w:left w:val="nil"/>
              <w:bottom w:val="nil"/>
              <w:right w:val="nil"/>
            </w:tcBorders>
            <w:shd w:val="clear" w:color="auto" w:fill="auto"/>
            <w:noWrap/>
            <w:vAlign w:val="bottom"/>
            <w:hideMark/>
          </w:tcPr>
          <w:p w14:paraId="60C46881" w14:textId="77777777" w:rsidR="008B518E" w:rsidRPr="008B518E" w:rsidRDefault="008B518E" w:rsidP="008B518E">
            <w:pPr>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69EA1785" w14:textId="77777777" w:rsidR="008B518E" w:rsidRPr="008B518E" w:rsidRDefault="008B518E" w:rsidP="008B518E">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495306B" w14:textId="77777777" w:rsidR="008B518E" w:rsidRPr="008B518E" w:rsidRDefault="008B518E" w:rsidP="008B518E">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A6F504F" w14:textId="112FBFEB" w:rsidR="008B518E" w:rsidRPr="008B518E" w:rsidRDefault="00B16CF4" w:rsidP="008B518E">
            <w:pPr>
              <w:rPr>
                <w:rFonts w:ascii="Times New Roman" w:eastAsia="Times New Roman" w:hAnsi="Times New Roman" w:cs="Times New Roman"/>
                <w:sz w:val="20"/>
                <w:szCs w:val="20"/>
              </w:rPr>
            </w:pPr>
            <w:r>
              <w:rPr>
                <w:rFonts w:ascii="Times New Roman" w:eastAsia="Times New Roman" w:hAnsi="Times New Roman" w:cs="Times New Roman"/>
                <w:sz w:val="20"/>
                <w:szCs w:val="20"/>
              </w:rPr>
              <w:t>3 Year Costs ----</w:t>
            </w:r>
          </w:p>
        </w:tc>
        <w:tc>
          <w:tcPr>
            <w:tcW w:w="1890" w:type="dxa"/>
            <w:tcBorders>
              <w:top w:val="nil"/>
              <w:left w:val="nil"/>
              <w:bottom w:val="nil"/>
              <w:right w:val="nil"/>
            </w:tcBorders>
            <w:shd w:val="clear" w:color="000000" w:fill="FFFF00"/>
            <w:noWrap/>
            <w:vAlign w:val="bottom"/>
            <w:hideMark/>
          </w:tcPr>
          <w:p w14:paraId="1B68E5EE" w14:textId="77777777" w:rsidR="008B518E" w:rsidRPr="008B518E" w:rsidRDefault="008B518E" w:rsidP="008B518E">
            <w:pPr>
              <w:rPr>
                <w:rFonts w:ascii="Calibri" w:eastAsia="Times New Roman" w:hAnsi="Calibri" w:cs="Calibri"/>
                <w:color w:val="000000"/>
              </w:rPr>
            </w:pPr>
            <w:r w:rsidRPr="008B518E">
              <w:rPr>
                <w:rFonts w:ascii="Calibri" w:eastAsia="Times New Roman" w:hAnsi="Calibri" w:cs="Calibri"/>
                <w:color w:val="000000"/>
              </w:rPr>
              <w:t xml:space="preserve"> $    174,000.00 </w:t>
            </w:r>
          </w:p>
        </w:tc>
      </w:tr>
      <w:tr w:rsidR="008B518E" w:rsidRPr="008B518E" w14:paraId="14F66FDF" w14:textId="77777777" w:rsidTr="00B16CF4">
        <w:trPr>
          <w:trHeight w:val="290"/>
        </w:trPr>
        <w:tc>
          <w:tcPr>
            <w:tcW w:w="2880" w:type="dxa"/>
            <w:tcBorders>
              <w:top w:val="nil"/>
              <w:left w:val="nil"/>
              <w:bottom w:val="nil"/>
              <w:right w:val="nil"/>
            </w:tcBorders>
            <w:shd w:val="clear" w:color="auto" w:fill="auto"/>
            <w:noWrap/>
            <w:vAlign w:val="bottom"/>
            <w:hideMark/>
          </w:tcPr>
          <w:p w14:paraId="7D75C267"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 xml:space="preserve">Benefits </w:t>
            </w:r>
          </w:p>
        </w:tc>
        <w:tc>
          <w:tcPr>
            <w:tcW w:w="1710" w:type="dxa"/>
            <w:tcBorders>
              <w:top w:val="nil"/>
              <w:left w:val="nil"/>
              <w:bottom w:val="nil"/>
              <w:right w:val="nil"/>
            </w:tcBorders>
            <w:shd w:val="clear" w:color="auto" w:fill="auto"/>
            <w:noWrap/>
            <w:vAlign w:val="bottom"/>
            <w:hideMark/>
          </w:tcPr>
          <w:p w14:paraId="29AFF742"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One</w:t>
            </w:r>
          </w:p>
        </w:tc>
        <w:tc>
          <w:tcPr>
            <w:tcW w:w="1620" w:type="dxa"/>
            <w:tcBorders>
              <w:top w:val="nil"/>
              <w:left w:val="nil"/>
              <w:bottom w:val="nil"/>
              <w:right w:val="nil"/>
            </w:tcBorders>
            <w:shd w:val="clear" w:color="auto" w:fill="auto"/>
            <w:noWrap/>
            <w:vAlign w:val="bottom"/>
            <w:hideMark/>
          </w:tcPr>
          <w:p w14:paraId="5EAD72F8"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Two</w:t>
            </w:r>
          </w:p>
        </w:tc>
        <w:tc>
          <w:tcPr>
            <w:tcW w:w="1710" w:type="dxa"/>
            <w:tcBorders>
              <w:top w:val="nil"/>
              <w:left w:val="nil"/>
              <w:bottom w:val="nil"/>
              <w:right w:val="nil"/>
            </w:tcBorders>
            <w:shd w:val="clear" w:color="auto" w:fill="auto"/>
            <w:noWrap/>
            <w:vAlign w:val="bottom"/>
            <w:hideMark/>
          </w:tcPr>
          <w:p w14:paraId="3F2085AF" w14:textId="77777777" w:rsidR="008B518E" w:rsidRPr="008B518E" w:rsidRDefault="008B518E" w:rsidP="008B518E">
            <w:pPr>
              <w:rPr>
                <w:rFonts w:ascii="Calibri" w:eastAsia="Times New Roman" w:hAnsi="Calibri" w:cs="Calibri"/>
                <w:b/>
                <w:bCs/>
                <w:color w:val="000000"/>
              </w:rPr>
            </w:pPr>
            <w:r w:rsidRPr="008B518E">
              <w:rPr>
                <w:rFonts w:ascii="Calibri" w:eastAsia="Times New Roman" w:hAnsi="Calibri" w:cs="Calibri"/>
                <w:b/>
                <w:bCs/>
                <w:color w:val="000000"/>
              </w:rPr>
              <w:t>Year Three</w:t>
            </w:r>
          </w:p>
        </w:tc>
        <w:tc>
          <w:tcPr>
            <w:tcW w:w="1890" w:type="dxa"/>
            <w:tcBorders>
              <w:top w:val="nil"/>
              <w:left w:val="nil"/>
              <w:bottom w:val="nil"/>
              <w:right w:val="nil"/>
            </w:tcBorders>
            <w:shd w:val="clear" w:color="auto" w:fill="auto"/>
            <w:noWrap/>
            <w:vAlign w:val="bottom"/>
            <w:hideMark/>
          </w:tcPr>
          <w:p w14:paraId="5DB57280" w14:textId="77777777" w:rsidR="008B518E" w:rsidRPr="008B518E" w:rsidRDefault="008B518E" w:rsidP="008B518E">
            <w:pPr>
              <w:rPr>
                <w:rFonts w:ascii="Calibri" w:eastAsia="Times New Roman" w:hAnsi="Calibri" w:cs="Calibri"/>
                <w:b/>
                <w:bCs/>
                <w:color w:val="000000"/>
              </w:rPr>
            </w:pPr>
          </w:p>
        </w:tc>
      </w:tr>
      <w:tr w:rsidR="00B16CF4" w:rsidRPr="008B518E" w14:paraId="52511DA5" w14:textId="77777777" w:rsidTr="00B16CF4">
        <w:trPr>
          <w:trHeight w:val="290"/>
        </w:trPr>
        <w:tc>
          <w:tcPr>
            <w:tcW w:w="2880" w:type="dxa"/>
            <w:tcBorders>
              <w:top w:val="nil"/>
              <w:left w:val="nil"/>
              <w:bottom w:val="nil"/>
              <w:right w:val="nil"/>
            </w:tcBorders>
            <w:shd w:val="clear" w:color="auto" w:fill="auto"/>
            <w:noWrap/>
            <w:vAlign w:val="bottom"/>
          </w:tcPr>
          <w:p w14:paraId="4D2E698B" w14:textId="5C00F4DC"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Salary (+benefits) Saved</w:t>
            </w:r>
          </w:p>
        </w:tc>
        <w:tc>
          <w:tcPr>
            <w:tcW w:w="1710" w:type="dxa"/>
            <w:tcBorders>
              <w:top w:val="nil"/>
              <w:left w:val="nil"/>
              <w:bottom w:val="nil"/>
              <w:right w:val="nil"/>
            </w:tcBorders>
            <w:shd w:val="clear" w:color="auto" w:fill="auto"/>
            <w:noWrap/>
            <w:vAlign w:val="bottom"/>
          </w:tcPr>
          <w:p w14:paraId="0893E7CB" w14:textId="2BBE84F9"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875,000.00 </w:t>
            </w:r>
          </w:p>
        </w:tc>
        <w:tc>
          <w:tcPr>
            <w:tcW w:w="1620" w:type="dxa"/>
            <w:tcBorders>
              <w:top w:val="nil"/>
              <w:left w:val="nil"/>
              <w:bottom w:val="nil"/>
              <w:right w:val="nil"/>
            </w:tcBorders>
            <w:shd w:val="clear" w:color="auto" w:fill="auto"/>
            <w:noWrap/>
            <w:vAlign w:val="bottom"/>
          </w:tcPr>
          <w:p w14:paraId="2D30189C" w14:textId="47001142"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875,000.00 </w:t>
            </w:r>
          </w:p>
        </w:tc>
        <w:tc>
          <w:tcPr>
            <w:tcW w:w="1710" w:type="dxa"/>
            <w:tcBorders>
              <w:top w:val="nil"/>
              <w:left w:val="nil"/>
              <w:bottom w:val="nil"/>
              <w:right w:val="nil"/>
            </w:tcBorders>
            <w:shd w:val="clear" w:color="auto" w:fill="auto"/>
            <w:noWrap/>
            <w:vAlign w:val="bottom"/>
          </w:tcPr>
          <w:p w14:paraId="292CE58D" w14:textId="68A2F1C8"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875,000.00 </w:t>
            </w:r>
          </w:p>
        </w:tc>
        <w:tc>
          <w:tcPr>
            <w:tcW w:w="1890" w:type="dxa"/>
            <w:tcBorders>
              <w:top w:val="nil"/>
              <w:left w:val="nil"/>
              <w:bottom w:val="nil"/>
              <w:right w:val="nil"/>
            </w:tcBorders>
            <w:shd w:val="clear" w:color="000000" w:fill="FFFF00"/>
            <w:noWrap/>
            <w:vAlign w:val="bottom"/>
            <w:hideMark/>
          </w:tcPr>
          <w:p w14:paraId="3B667238" w14:textId="2A91F007" w:rsidR="00B16CF4"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w:t>
            </w:r>
            <w:r>
              <w:rPr>
                <w:rFonts w:ascii="Calibri" w:eastAsia="Times New Roman" w:hAnsi="Calibri" w:cs="Calibri"/>
                <w:color w:val="000000"/>
              </w:rPr>
              <w:t xml:space="preserve">3 Year Benefit -- </w:t>
            </w:r>
          </w:p>
          <w:p w14:paraId="3A6F13A3" w14:textId="05C6EC5D"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$ 2,625,000.00 </w:t>
            </w:r>
          </w:p>
        </w:tc>
      </w:tr>
      <w:tr w:rsidR="00B16CF4" w:rsidRPr="008B518E" w14:paraId="75B185DC" w14:textId="77777777" w:rsidTr="00B16CF4">
        <w:trPr>
          <w:trHeight w:val="290"/>
        </w:trPr>
        <w:tc>
          <w:tcPr>
            <w:tcW w:w="2880" w:type="dxa"/>
            <w:tcBorders>
              <w:top w:val="nil"/>
              <w:left w:val="nil"/>
              <w:bottom w:val="nil"/>
              <w:right w:val="nil"/>
            </w:tcBorders>
            <w:shd w:val="clear" w:color="auto" w:fill="auto"/>
            <w:noWrap/>
            <w:vAlign w:val="bottom"/>
          </w:tcPr>
          <w:p w14:paraId="0CEB1D15" w14:textId="77777777" w:rsidR="00B16CF4" w:rsidRPr="008B518E" w:rsidRDefault="00B16CF4" w:rsidP="00B16CF4">
            <w:pPr>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2C775D0" w14:textId="77777777" w:rsidR="00B16CF4" w:rsidRPr="008B518E" w:rsidRDefault="00B16CF4" w:rsidP="00B16CF4">
            <w:pP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tcPr>
          <w:p w14:paraId="28FF7578" w14:textId="77777777" w:rsidR="00B16CF4" w:rsidRPr="008B518E" w:rsidRDefault="00B16CF4" w:rsidP="00B16CF4">
            <w:pPr>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tcPr>
          <w:p w14:paraId="6B4A4C51" w14:textId="77777777" w:rsidR="00B16CF4" w:rsidRPr="008B518E" w:rsidRDefault="00B16CF4" w:rsidP="00B16CF4">
            <w:pP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C5EA375" w14:textId="77777777" w:rsidR="00B16CF4" w:rsidRPr="008B518E" w:rsidRDefault="00B16CF4" w:rsidP="00B16CF4">
            <w:pPr>
              <w:rPr>
                <w:rFonts w:ascii="Times New Roman" w:eastAsia="Times New Roman" w:hAnsi="Times New Roman" w:cs="Times New Roman"/>
                <w:sz w:val="20"/>
                <w:szCs w:val="20"/>
              </w:rPr>
            </w:pPr>
          </w:p>
        </w:tc>
      </w:tr>
      <w:tr w:rsidR="00B16CF4" w:rsidRPr="008B518E" w14:paraId="2A35DC34" w14:textId="77777777" w:rsidTr="00B16CF4">
        <w:trPr>
          <w:trHeight w:val="290"/>
        </w:trPr>
        <w:tc>
          <w:tcPr>
            <w:tcW w:w="2880" w:type="dxa"/>
            <w:tcBorders>
              <w:top w:val="nil"/>
              <w:left w:val="nil"/>
              <w:bottom w:val="nil"/>
              <w:right w:val="nil"/>
            </w:tcBorders>
            <w:shd w:val="clear" w:color="auto" w:fill="auto"/>
            <w:noWrap/>
            <w:vAlign w:val="bottom"/>
            <w:hideMark/>
          </w:tcPr>
          <w:p w14:paraId="36693844" w14:textId="77777777"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Net Benefit</w:t>
            </w:r>
          </w:p>
        </w:tc>
        <w:tc>
          <w:tcPr>
            <w:tcW w:w="1710" w:type="dxa"/>
            <w:tcBorders>
              <w:top w:val="nil"/>
              <w:left w:val="nil"/>
              <w:bottom w:val="nil"/>
              <w:right w:val="nil"/>
            </w:tcBorders>
            <w:shd w:val="clear" w:color="auto" w:fill="auto"/>
            <w:noWrap/>
            <w:vAlign w:val="bottom"/>
            <w:hideMark/>
          </w:tcPr>
          <w:p w14:paraId="7DA05F8B" w14:textId="77777777"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855,000.00 </w:t>
            </w:r>
          </w:p>
        </w:tc>
        <w:tc>
          <w:tcPr>
            <w:tcW w:w="1620" w:type="dxa"/>
            <w:tcBorders>
              <w:top w:val="nil"/>
              <w:left w:val="nil"/>
              <w:bottom w:val="nil"/>
              <w:right w:val="nil"/>
            </w:tcBorders>
            <w:shd w:val="clear" w:color="auto" w:fill="auto"/>
            <w:noWrap/>
            <w:vAlign w:val="bottom"/>
            <w:hideMark/>
          </w:tcPr>
          <w:p w14:paraId="0C7E4558" w14:textId="77777777"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875,000.00 </w:t>
            </w:r>
          </w:p>
        </w:tc>
        <w:tc>
          <w:tcPr>
            <w:tcW w:w="1710" w:type="dxa"/>
            <w:tcBorders>
              <w:top w:val="nil"/>
              <w:left w:val="nil"/>
              <w:bottom w:val="nil"/>
              <w:right w:val="nil"/>
            </w:tcBorders>
            <w:shd w:val="clear" w:color="auto" w:fill="auto"/>
            <w:noWrap/>
            <w:vAlign w:val="bottom"/>
            <w:hideMark/>
          </w:tcPr>
          <w:p w14:paraId="6336FF88" w14:textId="77777777"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875,000.00 </w:t>
            </w:r>
          </w:p>
        </w:tc>
        <w:tc>
          <w:tcPr>
            <w:tcW w:w="1890" w:type="dxa"/>
            <w:tcBorders>
              <w:top w:val="nil"/>
              <w:left w:val="nil"/>
              <w:bottom w:val="nil"/>
              <w:right w:val="nil"/>
            </w:tcBorders>
            <w:shd w:val="clear" w:color="000000" w:fill="A9D08E"/>
            <w:noWrap/>
            <w:vAlign w:val="bottom"/>
            <w:hideMark/>
          </w:tcPr>
          <w:p w14:paraId="3A847A1A" w14:textId="741261B1" w:rsidR="00B16CF4" w:rsidRDefault="00B16CF4" w:rsidP="00B16CF4">
            <w:pPr>
              <w:rPr>
                <w:rFonts w:ascii="Calibri" w:eastAsia="Times New Roman" w:hAnsi="Calibri" w:cs="Calibri"/>
                <w:color w:val="000000"/>
              </w:rPr>
            </w:pPr>
            <w:r>
              <w:rPr>
                <w:rFonts w:ascii="Calibri" w:eastAsia="Times New Roman" w:hAnsi="Calibri" w:cs="Calibri"/>
                <w:color w:val="000000"/>
              </w:rPr>
              <w:t xml:space="preserve">Net 3 Year Benefit </w:t>
            </w:r>
          </w:p>
          <w:p w14:paraId="4FF5F7F2" w14:textId="3BB21961" w:rsidR="00B16CF4" w:rsidRPr="008B518E" w:rsidRDefault="00B16CF4" w:rsidP="00B16CF4">
            <w:pPr>
              <w:rPr>
                <w:rFonts w:ascii="Calibri" w:eastAsia="Times New Roman" w:hAnsi="Calibri" w:cs="Calibri"/>
                <w:color w:val="000000"/>
              </w:rPr>
            </w:pPr>
            <w:r w:rsidRPr="008B518E">
              <w:rPr>
                <w:rFonts w:ascii="Calibri" w:eastAsia="Times New Roman" w:hAnsi="Calibri" w:cs="Calibri"/>
                <w:color w:val="000000"/>
              </w:rPr>
              <w:t xml:space="preserve"> $ 2,451,000.00 </w:t>
            </w:r>
          </w:p>
        </w:tc>
      </w:tr>
    </w:tbl>
    <w:p w14:paraId="4B926B6A" w14:textId="4B2F9D4B" w:rsidR="008B518E" w:rsidRDefault="008B518E" w:rsidP="002E2167">
      <w:pPr>
        <w:rPr>
          <w:rFonts w:ascii="Times New Roman" w:hAnsi="Times New Roman" w:cs="Times New Roman"/>
          <w:sz w:val="24"/>
          <w:szCs w:val="24"/>
        </w:rPr>
      </w:pPr>
    </w:p>
    <w:p w14:paraId="2B82A876" w14:textId="77777777" w:rsidR="0052683F" w:rsidRDefault="0052683F" w:rsidP="002E2167">
      <w:pPr>
        <w:rPr>
          <w:rFonts w:ascii="Times New Roman" w:hAnsi="Times New Roman" w:cs="Times New Roman"/>
          <w:sz w:val="24"/>
          <w:szCs w:val="24"/>
        </w:rPr>
      </w:pPr>
    </w:p>
    <w:sectPr w:rsidR="0052683F" w:rsidSect="00BF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6205"/>
    <w:multiLevelType w:val="hybridMultilevel"/>
    <w:tmpl w:val="507E791A"/>
    <w:lvl w:ilvl="0" w:tplc="5524D420">
      <w:start w:val="1"/>
      <w:numFmt w:val="decimal"/>
      <w:lvlText w:val="%1."/>
      <w:lvlJc w:val="left"/>
      <w:pPr>
        <w:tabs>
          <w:tab w:val="num" w:pos="720"/>
        </w:tabs>
        <w:ind w:left="720" w:hanging="360"/>
      </w:pPr>
    </w:lvl>
    <w:lvl w:ilvl="1" w:tplc="6732639C" w:tentative="1">
      <w:start w:val="1"/>
      <w:numFmt w:val="decimal"/>
      <w:lvlText w:val="%2."/>
      <w:lvlJc w:val="left"/>
      <w:pPr>
        <w:tabs>
          <w:tab w:val="num" w:pos="1440"/>
        </w:tabs>
        <w:ind w:left="1440" w:hanging="360"/>
      </w:pPr>
    </w:lvl>
    <w:lvl w:ilvl="2" w:tplc="E8825E2E" w:tentative="1">
      <w:start w:val="1"/>
      <w:numFmt w:val="decimal"/>
      <w:lvlText w:val="%3."/>
      <w:lvlJc w:val="left"/>
      <w:pPr>
        <w:tabs>
          <w:tab w:val="num" w:pos="2160"/>
        </w:tabs>
        <w:ind w:left="2160" w:hanging="360"/>
      </w:pPr>
    </w:lvl>
    <w:lvl w:ilvl="3" w:tplc="8E40D63C" w:tentative="1">
      <w:start w:val="1"/>
      <w:numFmt w:val="decimal"/>
      <w:lvlText w:val="%4."/>
      <w:lvlJc w:val="left"/>
      <w:pPr>
        <w:tabs>
          <w:tab w:val="num" w:pos="2880"/>
        </w:tabs>
        <w:ind w:left="2880" w:hanging="360"/>
      </w:pPr>
    </w:lvl>
    <w:lvl w:ilvl="4" w:tplc="3BC442D4" w:tentative="1">
      <w:start w:val="1"/>
      <w:numFmt w:val="decimal"/>
      <w:lvlText w:val="%5."/>
      <w:lvlJc w:val="left"/>
      <w:pPr>
        <w:tabs>
          <w:tab w:val="num" w:pos="3600"/>
        </w:tabs>
        <w:ind w:left="3600" w:hanging="360"/>
      </w:pPr>
    </w:lvl>
    <w:lvl w:ilvl="5" w:tplc="289663E6" w:tentative="1">
      <w:start w:val="1"/>
      <w:numFmt w:val="decimal"/>
      <w:lvlText w:val="%6."/>
      <w:lvlJc w:val="left"/>
      <w:pPr>
        <w:tabs>
          <w:tab w:val="num" w:pos="4320"/>
        </w:tabs>
        <w:ind w:left="4320" w:hanging="360"/>
      </w:pPr>
    </w:lvl>
    <w:lvl w:ilvl="6" w:tplc="D7044D5A" w:tentative="1">
      <w:start w:val="1"/>
      <w:numFmt w:val="decimal"/>
      <w:lvlText w:val="%7."/>
      <w:lvlJc w:val="left"/>
      <w:pPr>
        <w:tabs>
          <w:tab w:val="num" w:pos="5040"/>
        </w:tabs>
        <w:ind w:left="5040" w:hanging="360"/>
      </w:pPr>
    </w:lvl>
    <w:lvl w:ilvl="7" w:tplc="0BA876D6" w:tentative="1">
      <w:start w:val="1"/>
      <w:numFmt w:val="decimal"/>
      <w:lvlText w:val="%8."/>
      <w:lvlJc w:val="left"/>
      <w:pPr>
        <w:tabs>
          <w:tab w:val="num" w:pos="5760"/>
        </w:tabs>
        <w:ind w:left="5760" w:hanging="360"/>
      </w:pPr>
    </w:lvl>
    <w:lvl w:ilvl="8" w:tplc="93E41E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2B"/>
    <w:rsid w:val="000164BA"/>
    <w:rsid w:val="000243C6"/>
    <w:rsid w:val="0007282D"/>
    <w:rsid w:val="00084E88"/>
    <w:rsid w:val="00092A55"/>
    <w:rsid w:val="00104C16"/>
    <w:rsid w:val="00112700"/>
    <w:rsid w:val="00130820"/>
    <w:rsid w:val="001551B2"/>
    <w:rsid w:val="002733D6"/>
    <w:rsid w:val="002B0599"/>
    <w:rsid w:val="002C76BE"/>
    <w:rsid w:val="002E2167"/>
    <w:rsid w:val="00371EA6"/>
    <w:rsid w:val="003A2C12"/>
    <w:rsid w:val="003C3CE5"/>
    <w:rsid w:val="003F5994"/>
    <w:rsid w:val="004604E9"/>
    <w:rsid w:val="004E4E90"/>
    <w:rsid w:val="004E5319"/>
    <w:rsid w:val="0052683F"/>
    <w:rsid w:val="00527175"/>
    <w:rsid w:val="00543217"/>
    <w:rsid w:val="005B29B4"/>
    <w:rsid w:val="005D67AF"/>
    <w:rsid w:val="0063026F"/>
    <w:rsid w:val="00731120"/>
    <w:rsid w:val="00763BBA"/>
    <w:rsid w:val="007D08D4"/>
    <w:rsid w:val="00816EBA"/>
    <w:rsid w:val="0082053D"/>
    <w:rsid w:val="008363AC"/>
    <w:rsid w:val="00847060"/>
    <w:rsid w:val="008B518E"/>
    <w:rsid w:val="008C5D6A"/>
    <w:rsid w:val="009012FF"/>
    <w:rsid w:val="00926BFE"/>
    <w:rsid w:val="009641E0"/>
    <w:rsid w:val="009A6A1F"/>
    <w:rsid w:val="00AA4F2C"/>
    <w:rsid w:val="00AD1663"/>
    <w:rsid w:val="00B008F7"/>
    <w:rsid w:val="00B056E5"/>
    <w:rsid w:val="00B10490"/>
    <w:rsid w:val="00B16CF4"/>
    <w:rsid w:val="00BB00A6"/>
    <w:rsid w:val="00BC7937"/>
    <w:rsid w:val="00BF1951"/>
    <w:rsid w:val="00C14DC5"/>
    <w:rsid w:val="00C72295"/>
    <w:rsid w:val="00C75D00"/>
    <w:rsid w:val="00C93D53"/>
    <w:rsid w:val="00C97E2B"/>
    <w:rsid w:val="00CD5BF8"/>
    <w:rsid w:val="00CE0600"/>
    <w:rsid w:val="00D1578A"/>
    <w:rsid w:val="00D22B91"/>
    <w:rsid w:val="00D44C60"/>
    <w:rsid w:val="00DB1DD8"/>
    <w:rsid w:val="00DB453C"/>
    <w:rsid w:val="00DE00BF"/>
    <w:rsid w:val="00DF2C1B"/>
    <w:rsid w:val="00E122CE"/>
    <w:rsid w:val="00E430E2"/>
    <w:rsid w:val="00EE327C"/>
    <w:rsid w:val="00F03D24"/>
    <w:rsid w:val="00F120CA"/>
    <w:rsid w:val="00F527BC"/>
    <w:rsid w:val="00F66A4B"/>
    <w:rsid w:val="00F83E14"/>
    <w:rsid w:val="00FA7CAC"/>
    <w:rsid w:val="00FD2453"/>
    <w:rsid w:val="00FD4822"/>
    <w:rsid w:val="00FE2A8E"/>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6D896"/>
  <w15:docId w15:val="{939B43C1-C260-48AD-AB60-0F9C93C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BF"/>
    <w:rPr>
      <w:rFonts w:ascii="Tahoma" w:hAnsi="Tahoma" w:cs="Tahoma"/>
      <w:sz w:val="16"/>
      <w:szCs w:val="16"/>
    </w:rPr>
  </w:style>
  <w:style w:type="character" w:customStyle="1" w:styleId="BalloonTextChar">
    <w:name w:val="Balloon Text Char"/>
    <w:basedOn w:val="DefaultParagraphFont"/>
    <w:link w:val="BalloonText"/>
    <w:uiPriority w:val="99"/>
    <w:semiHidden/>
    <w:rsid w:val="00DE00BF"/>
    <w:rPr>
      <w:rFonts w:ascii="Tahoma" w:hAnsi="Tahoma" w:cs="Tahoma"/>
      <w:sz w:val="16"/>
      <w:szCs w:val="16"/>
    </w:rPr>
  </w:style>
  <w:style w:type="character" w:styleId="CommentReference">
    <w:name w:val="annotation reference"/>
    <w:basedOn w:val="DefaultParagraphFont"/>
    <w:uiPriority w:val="99"/>
    <w:semiHidden/>
    <w:unhideWhenUsed/>
    <w:rsid w:val="00731120"/>
    <w:rPr>
      <w:sz w:val="18"/>
      <w:szCs w:val="18"/>
    </w:rPr>
  </w:style>
  <w:style w:type="paragraph" w:styleId="CommentText">
    <w:name w:val="annotation text"/>
    <w:basedOn w:val="Normal"/>
    <w:link w:val="CommentTextChar"/>
    <w:uiPriority w:val="99"/>
    <w:semiHidden/>
    <w:unhideWhenUsed/>
    <w:rsid w:val="00731120"/>
    <w:rPr>
      <w:sz w:val="24"/>
      <w:szCs w:val="24"/>
    </w:rPr>
  </w:style>
  <w:style w:type="character" w:customStyle="1" w:styleId="CommentTextChar">
    <w:name w:val="Comment Text Char"/>
    <w:basedOn w:val="DefaultParagraphFont"/>
    <w:link w:val="CommentText"/>
    <w:uiPriority w:val="99"/>
    <w:semiHidden/>
    <w:rsid w:val="00731120"/>
    <w:rPr>
      <w:sz w:val="24"/>
      <w:szCs w:val="24"/>
    </w:rPr>
  </w:style>
  <w:style w:type="paragraph" w:styleId="CommentSubject">
    <w:name w:val="annotation subject"/>
    <w:basedOn w:val="CommentText"/>
    <w:next w:val="CommentText"/>
    <w:link w:val="CommentSubjectChar"/>
    <w:uiPriority w:val="99"/>
    <w:semiHidden/>
    <w:unhideWhenUsed/>
    <w:rsid w:val="00731120"/>
    <w:rPr>
      <w:b/>
      <w:bCs/>
      <w:sz w:val="20"/>
      <w:szCs w:val="20"/>
    </w:rPr>
  </w:style>
  <w:style w:type="character" w:customStyle="1" w:styleId="CommentSubjectChar">
    <w:name w:val="Comment Subject Char"/>
    <w:basedOn w:val="CommentTextChar"/>
    <w:link w:val="CommentSubject"/>
    <w:uiPriority w:val="99"/>
    <w:semiHidden/>
    <w:rsid w:val="00731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070">
      <w:bodyDiv w:val="1"/>
      <w:marLeft w:val="0"/>
      <w:marRight w:val="0"/>
      <w:marTop w:val="0"/>
      <w:marBottom w:val="0"/>
      <w:divBdr>
        <w:top w:val="none" w:sz="0" w:space="0" w:color="auto"/>
        <w:left w:val="none" w:sz="0" w:space="0" w:color="auto"/>
        <w:bottom w:val="none" w:sz="0" w:space="0" w:color="auto"/>
        <w:right w:val="none" w:sz="0" w:space="0" w:color="auto"/>
      </w:divBdr>
    </w:div>
    <w:div w:id="535509186">
      <w:bodyDiv w:val="1"/>
      <w:marLeft w:val="0"/>
      <w:marRight w:val="0"/>
      <w:marTop w:val="0"/>
      <w:marBottom w:val="0"/>
      <w:divBdr>
        <w:top w:val="none" w:sz="0" w:space="0" w:color="auto"/>
        <w:left w:val="none" w:sz="0" w:space="0" w:color="auto"/>
        <w:bottom w:val="none" w:sz="0" w:space="0" w:color="auto"/>
        <w:right w:val="none" w:sz="0" w:space="0" w:color="auto"/>
      </w:divBdr>
      <w:divsChild>
        <w:div w:id="1907648332">
          <w:marLeft w:val="600"/>
          <w:marRight w:val="0"/>
          <w:marTop w:val="0"/>
          <w:marBottom w:val="0"/>
          <w:divBdr>
            <w:top w:val="none" w:sz="0" w:space="0" w:color="auto"/>
            <w:left w:val="none" w:sz="0" w:space="0" w:color="auto"/>
            <w:bottom w:val="none" w:sz="0" w:space="0" w:color="auto"/>
            <w:right w:val="none" w:sz="0" w:space="0" w:color="auto"/>
          </w:divBdr>
        </w:div>
        <w:div w:id="1977105496">
          <w:marLeft w:val="600"/>
          <w:marRight w:val="0"/>
          <w:marTop w:val="0"/>
          <w:marBottom w:val="0"/>
          <w:divBdr>
            <w:top w:val="none" w:sz="0" w:space="0" w:color="auto"/>
            <w:left w:val="none" w:sz="0" w:space="0" w:color="auto"/>
            <w:bottom w:val="none" w:sz="0" w:space="0" w:color="auto"/>
            <w:right w:val="none" w:sz="0" w:space="0" w:color="auto"/>
          </w:divBdr>
        </w:div>
        <w:div w:id="239484222">
          <w:marLeft w:val="600"/>
          <w:marRight w:val="0"/>
          <w:marTop w:val="0"/>
          <w:marBottom w:val="0"/>
          <w:divBdr>
            <w:top w:val="none" w:sz="0" w:space="0" w:color="auto"/>
            <w:left w:val="none" w:sz="0" w:space="0" w:color="auto"/>
            <w:bottom w:val="none" w:sz="0" w:space="0" w:color="auto"/>
            <w:right w:val="none" w:sz="0" w:space="0" w:color="auto"/>
          </w:divBdr>
        </w:div>
      </w:divsChild>
    </w:div>
    <w:div w:id="703872835">
      <w:bodyDiv w:val="1"/>
      <w:marLeft w:val="0"/>
      <w:marRight w:val="0"/>
      <w:marTop w:val="0"/>
      <w:marBottom w:val="0"/>
      <w:divBdr>
        <w:top w:val="none" w:sz="0" w:space="0" w:color="auto"/>
        <w:left w:val="none" w:sz="0" w:space="0" w:color="auto"/>
        <w:bottom w:val="none" w:sz="0" w:space="0" w:color="auto"/>
        <w:right w:val="none" w:sz="0" w:space="0" w:color="auto"/>
      </w:divBdr>
      <w:divsChild>
        <w:div w:id="628126815">
          <w:marLeft w:val="806"/>
          <w:marRight w:val="0"/>
          <w:marTop w:val="144"/>
          <w:marBottom w:val="0"/>
          <w:divBdr>
            <w:top w:val="none" w:sz="0" w:space="0" w:color="auto"/>
            <w:left w:val="none" w:sz="0" w:space="0" w:color="auto"/>
            <w:bottom w:val="none" w:sz="0" w:space="0" w:color="auto"/>
            <w:right w:val="none" w:sz="0" w:space="0" w:color="auto"/>
          </w:divBdr>
        </w:div>
        <w:div w:id="2130588527">
          <w:marLeft w:val="806"/>
          <w:marRight w:val="0"/>
          <w:marTop w:val="144"/>
          <w:marBottom w:val="0"/>
          <w:divBdr>
            <w:top w:val="none" w:sz="0" w:space="0" w:color="auto"/>
            <w:left w:val="none" w:sz="0" w:space="0" w:color="auto"/>
            <w:bottom w:val="none" w:sz="0" w:space="0" w:color="auto"/>
            <w:right w:val="none" w:sz="0" w:space="0" w:color="auto"/>
          </w:divBdr>
        </w:div>
        <w:div w:id="963661036">
          <w:marLeft w:val="806"/>
          <w:marRight w:val="0"/>
          <w:marTop w:val="144"/>
          <w:marBottom w:val="0"/>
          <w:divBdr>
            <w:top w:val="none" w:sz="0" w:space="0" w:color="auto"/>
            <w:left w:val="none" w:sz="0" w:space="0" w:color="auto"/>
            <w:bottom w:val="none" w:sz="0" w:space="0" w:color="auto"/>
            <w:right w:val="none" w:sz="0" w:space="0" w:color="auto"/>
          </w:divBdr>
        </w:div>
      </w:divsChild>
    </w:div>
    <w:div w:id="1842086426">
      <w:bodyDiv w:val="1"/>
      <w:marLeft w:val="0"/>
      <w:marRight w:val="0"/>
      <w:marTop w:val="0"/>
      <w:marBottom w:val="0"/>
      <w:divBdr>
        <w:top w:val="none" w:sz="0" w:space="0" w:color="auto"/>
        <w:left w:val="none" w:sz="0" w:space="0" w:color="auto"/>
        <w:bottom w:val="none" w:sz="0" w:space="0" w:color="auto"/>
        <w:right w:val="none" w:sz="0" w:space="0" w:color="auto"/>
      </w:divBdr>
    </w:div>
    <w:div w:id="1916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nathaly gonzalez</cp:lastModifiedBy>
  <cp:revision>5</cp:revision>
  <dcterms:created xsi:type="dcterms:W3CDTF">2018-11-27T14:27:00Z</dcterms:created>
  <dcterms:modified xsi:type="dcterms:W3CDTF">2019-02-28T16:32:00Z</dcterms:modified>
</cp:coreProperties>
</file>