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10" w:rsidRDefault="00566410" w:rsidP="00566410">
      <w:pPr>
        <w:jc w:val="right"/>
      </w:pPr>
    </w:p>
    <w:p w:rsidR="00DA2C87" w:rsidRDefault="00566410" w:rsidP="00566410">
      <w:pPr>
        <w:tabs>
          <w:tab w:val="left" w:pos="5940"/>
        </w:tabs>
        <w:jc w:val="right"/>
      </w:pPr>
      <w:r>
        <w:t>Paul Womer</w:t>
      </w:r>
    </w:p>
    <w:p w:rsidR="00566410" w:rsidRDefault="00566410" w:rsidP="00566410">
      <w:pPr>
        <w:tabs>
          <w:tab w:val="left" w:pos="5940"/>
        </w:tabs>
        <w:jc w:val="right"/>
      </w:pPr>
      <w:r>
        <w:t>MIS 2501</w:t>
      </w:r>
    </w:p>
    <w:p w:rsidR="00566410" w:rsidRDefault="00566410" w:rsidP="00566410">
      <w:pPr>
        <w:tabs>
          <w:tab w:val="left" w:pos="5940"/>
        </w:tabs>
        <w:jc w:val="right"/>
      </w:pPr>
      <w:r>
        <w:t>Flash-Sharepoint</w:t>
      </w:r>
    </w:p>
    <w:p w:rsidR="00566410" w:rsidRDefault="00566410" w:rsidP="00CF3CC6">
      <w:pPr>
        <w:tabs>
          <w:tab w:val="left" w:pos="5940"/>
        </w:tabs>
        <w:jc w:val="right"/>
      </w:pPr>
      <w:r>
        <w:t>Prof. Doyle</w:t>
      </w:r>
    </w:p>
    <w:p w:rsidR="00CF3CC6" w:rsidRDefault="00CF3CC6" w:rsidP="00CF3CC6">
      <w:pPr>
        <w:tabs>
          <w:tab w:val="left" w:pos="5940"/>
        </w:tabs>
        <w:rPr>
          <w:rFonts w:cstheme="minorHAnsi"/>
          <w:sz w:val="24"/>
          <w:szCs w:val="24"/>
        </w:rPr>
      </w:pPr>
      <w:r>
        <w:t>Our company will in</w:t>
      </w:r>
      <w:r w:rsidR="007143FF">
        <w:t>crease our net revenue by $1,846,25</w:t>
      </w:r>
      <w:r>
        <w:t xml:space="preserve">0 over the next three years by investing in Sharepoint. </w:t>
      </w:r>
      <w:r w:rsidR="00A0072A">
        <w:t xml:space="preserve"> These profits will be brought about by diminishing the time our </w:t>
      </w:r>
      <w:r w:rsidR="00A0072A" w:rsidRPr="00A0072A">
        <w:rPr>
          <w:rFonts w:cstheme="minorHAnsi"/>
        </w:rPr>
        <w:t xml:space="preserve">PMPs use struggling </w:t>
      </w:r>
      <w:r w:rsidR="00A0072A" w:rsidRPr="00A0072A">
        <w:rPr>
          <w:rFonts w:cstheme="minorHAnsi"/>
          <w:sz w:val="24"/>
          <w:szCs w:val="24"/>
        </w:rPr>
        <w:t xml:space="preserve">with the management of documents related to their projects. </w:t>
      </w:r>
      <w:r w:rsidR="00250F11">
        <w:rPr>
          <w:rFonts w:cstheme="minorHAnsi"/>
          <w:sz w:val="24"/>
          <w:szCs w:val="24"/>
        </w:rPr>
        <w:t>Increasing billable hours</w:t>
      </w:r>
      <w:r w:rsidR="00A0072A">
        <w:rPr>
          <w:rFonts w:cstheme="minorHAnsi"/>
          <w:sz w:val="24"/>
          <w:szCs w:val="24"/>
        </w:rPr>
        <w:t xml:space="preserve"> Microsoft’s </w:t>
      </w:r>
      <w:proofErr w:type="spellStart"/>
      <w:r w:rsidR="00A0072A">
        <w:rPr>
          <w:rFonts w:cstheme="minorHAnsi"/>
          <w:sz w:val="24"/>
          <w:szCs w:val="24"/>
        </w:rPr>
        <w:t>Sharepoint</w:t>
      </w:r>
      <w:proofErr w:type="spellEnd"/>
      <w:r w:rsidR="00A0072A">
        <w:rPr>
          <w:rFonts w:cstheme="minorHAnsi"/>
          <w:sz w:val="24"/>
          <w:szCs w:val="24"/>
        </w:rPr>
        <w:t xml:space="preserve"> software’s docume</w:t>
      </w:r>
      <w:r w:rsidR="00675CF9">
        <w:rPr>
          <w:rFonts w:cstheme="minorHAnsi"/>
          <w:sz w:val="24"/>
          <w:szCs w:val="24"/>
        </w:rPr>
        <w:t>nt management system</w:t>
      </w:r>
      <w:r w:rsidR="00A0072A">
        <w:rPr>
          <w:rFonts w:cstheme="minorHAnsi"/>
          <w:sz w:val="24"/>
          <w:szCs w:val="24"/>
        </w:rPr>
        <w:t xml:space="preserve"> will reduce wasted time, and give our PMPs more time to create value for our customers. </w:t>
      </w:r>
      <w:r w:rsidR="00DE7322">
        <w:rPr>
          <w:rFonts w:cstheme="minorHAnsi"/>
          <w:sz w:val="24"/>
          <w:szCs w:val="24"/>
        </w:rPr>
        <w:t>Reducing the time spent on these documents</w:t>
      </w:r>
      <w:r w:rsidR="00B42676">
        <w:rPr>
          <w:rFonts w:cstheme="minorHAnsi"/>
          <w:sz w:val="24"/>
          <w:szCs w:val="24"/>
        </w:rPr>
        <w:t xml:space="preserve"> and increasing collaboration</w:t>
      </w:r>
      <w:r w:rsidR="00DE7322">
        <w:rPr>
          <w:rFonts w:cstheme="minorHAnsi"/>
          <w:sz w:val="24"/>
          <w:szCs w:val="24"/>
        </w:rPr>
        <w:t xml:space="preserve"> will give each PMP 400 hours per year to work on our backlog of work. </w:t>
      </w:r>
    </w:p>
    <w:p w:rsidR="006D405C" w:rsidRDefault="006D405C" w:rsidP="00CF3CC6">
      <w:pPr>
        <w:tabs>
          <w:tab w:val="left" w:pos="5940"/>
        </w:tabs>
        <w:rPr>
          <w:rFonts w:cstheme="minorHAnsi"/>
          <w:color w:val="2A2723"/>
          <w:sz w:val="24"/>
          <w:szCs w:val="24"/>
        </w:rPr>
      </w:pPr>
    </w:p>
    <w:p w:rsidR="00DE7322" w:rsidRPr="00DE7322" w:rsidRDefault="00DE7322" w:rsidP="00CF3CC6">
      <w:pPr>
        <w:tabs>
          <w:tab w:val="left" w:pos="5940"/>
        </w:tabs>
        <w:rPr>
          <w:rFonts w:cstheme="minorHAnsi"/>
          <w:sz w:val="24"/>
          <w:szCs w:val="24"/>
        </w:rPr>
      </w:pPr>
      <w:r>
        <w:rPr>
          <w:rFonts w:cstheme="minorHAnsi"/>
          <w:color w:val="2A2723"/>
          <w:sz w:val="24"/>
          <w:szCs w:val="24"/>
        </w:rPr>
        <w:t xml:space="preserve">SharePoint’s </w:t>
      </w:r>
      <w:r w:rsidRPr="00DE7322">
        <w:rPr>
          <w:rFonts w:cstheme="minorHAnsi"/>
          <w:color w:val="2A2723"/>
          <w:sz w:val="24"/>
          <w:szCs w:val="24"/>
        </w:rPr>
        <w:t>Do</w:t>
      </w:r>
      <w:r w:rsidR="00F72C7F">
        <w:rPr>
          <w:rFonts w:cstheme="minorHAnsi"/>
          <w:color w:val="2A2723"/>
          <w:sz w:val="24"/>
          <w:szCs w:val="24"/>
        </w:rPr>
        <w:t>cument Management Systems</w:t>
      </w:r>
      <w:r w:rsidRPr="00DE7322">
        <w:rPr>
          <w:rFonts w:cstheme="minorHAnsi"/>
          <w:color w:val="2A2723"/>
          <w:sz w:val="24"/>
          <w:szCs w:val="24"/>
        </w:rPr>
        <w:t xml:space="preserve"> is the use of a computer system and software to store, manage and track electronic documents</w:t>
      </w:r>
      <w:r>
        <w:rPr>
          <w:rFonts w:cstheme="minorHAnsi"/>
          <w:color w:val="2A2723"/>
          <w:sz w:val="24"/>
          <w:szCs w:val="24"/>
        </w:rPr>
        <w:t>.</w:t>
      </w:r>
      <w:r w:rsidR="0089636D">
        <w:rPr>
          <w:rFonts w:cstheme="minorHAnsi"/>
          <w:color w:val="2A2723"/>
          <w:sz w:val="24"/>
          <w:szCs w:val="24"/>
        </w:rPr>
        <w:t xml:space="preserve"> </w:t>
      </w:r>
      <w:r w:rsidR="001A4E76">
        <w:rPr>
          <w:rFonts w:cstheme="minorHAnsi"/>
          <w:sz w:val="24"/>
          <w:szCs w:val="24"/>
        </w:rPr>
        <w:t xml:space="preserve">SharePoint’s platform will give us the ability to share documents throughout our client’s corporate structure, and reduce the number of different documents with the same information. </w:t>
      </w:r>
      <w:r w:rsidR="00BE0920" w:rsidRPr="00BE0920">
        <w:rPr>
          <w:rFonts w:cstheme="minorHAnsi"/>
          <w:color w:val="2A2723"/>
          <w:sz w:val="24"/>
          <w:szCs w:val="24"/>
        </w:rPr>
        <w:t xml:space="preserve">Document libraries are collections of files that you </w:t>
      </w:r>
      <w:r w:rsidR="00BE0920">
        <w:rPr>
          <w:rFonts w:cstheme="minorHAnsi"/>
          <w:color w:val="2A2723"/>
          <w:sz w:val="24"/>
          <w:szCs w:val="24"/>
        </w:rPr>
        <w:t xml:space="preserve">can share with team members on Web based </w:t>
      </w:r>
      <w:r w:rsidR="00BE0920" w:rsidRPr="00BE0920">
        <w:rPr>
          <w:rFonts w:cstheme="minorHAnsi"/>
          <w:color w:val="2A2723"/>
          <w:sz w:val="24"/>
          <w:szCs w:val="24"/>
        </w:rPr>
        <w:t>Microsoft Windows SharePoint Services. For example, you can create a library of common documents for a project, and team members can use their Web browsers to find the files, read them, and make comments.</w:t>
      </w:r>
      <w:r w:rsidR="001A6F40">
        <w:rPr>
          <w:rFonts w:cstheme="minorHAnsi"/>
          <w:color w:val="2A2723"/>
          <w:sz w:val="24"/>
          <w:szCs w:val="24"/>
        </w:rPr>
        <w:t xml:space="preserve"> </w:t>
      </w:r>
      <w:r w:rsidR="001A6F40" w:rsidRPr="001A6F40">
        <w:rPr>
          <w:rFonts w:cstheme="minorHAnsi"/>
          <w:color w:val="2A2723"/>
          <w:sz w:val="24"/>
          <w:szCs w:val="24"/>
        </w:rPr>
        <w:t xml:space="preserve">As </w:t>
      </w:r>
      <w:r w:rsidR="001A6F40">
        <w:rPr>
          <w:rFonts w:cstheme="minorHAnsi"/>
          <w:color w:val="2A2723"/>
          <w:sz w:val="24"/>
          <w:szCs w:val="24"/>
        </w:rPr>
        <w:t>our</w:t>
      </w:r>
      <w:r w:rsidR="001A6F40" w:rsidRPr="001A6F40">
        <w:rPr>
          <w:rFonts w:cstheme="minorHAnsi"/>
          <w:color w:val="2A2723"/>
          <w:sz w:val="24"/>
          <w:szCs w:val="24"/>
        </w:rPr>
        <w:t xml:space="preserve"> team’s needs grow, </w:t>
      </w:r>
      <w:r w:rsidR="001A6F40">
        <w:rPr>
          <w:rFonts w:cstheme="minorHAnsi"/>
          <w:color w:val="2A2723"/>
          <w:sz w:val="24"/>
          <w:szCs w:val="24"/>
        </w:rPr>
        <w:t>we</w:t>
      </w:r>
      <w:r w:rsidR="001A6F40" w:rsidRPr="001A6F40">
        <w:rPr>
          <w:rFonts w:cstheme="minorHAnsi"/>
          <w:color w:val="2A2723"/>
          <w:sz w:val="24"/>
          <w:szCs w:val="24"/>
        </w:rPr>
        <w:t xml:space="preserve"> can create as many libraries, and folders within the libraries, as </w:t>
      </w:r>
      <w:r w:rsidR="001A6F40">
        <w:rPr>
          <w:rFonts w:cstheme="minorHAnsi"/>
          <w:color w:val="2A2723"/>
          <w:sz w:val="24"/>
          <w:szCs w:val="24"/>
        </w:rPr>
        <w:t>we</w:t>
      </w:r>
      <w:r w:rsidR="001A6F40" w:rsidRPr="001A6F40">
        <w:rPr>
          <w:rFonts w:cstheme="minorHAnsi"/>
          <w:color w:val="2A2723"/>
          <w:sz w:val="24"/>
          <w:szCs w:val="24"/>
        </w:rPr>
        <w:t xml:space="preserve"> require. Document libraries are a great way for </w:t>
      </w:r>
      <w:r w:rsidR="001A6F40">
        <w:rPr>
          <w:rFonts w:cstheme="minorHAnsi"/>
          <w:color w:val="2A2723"/>
          <w:sz w:val="24"/>
          <w:szCs w:val="24"/>
        </w:rPr>
        <w:t>us</w:t>
      </w:r>
      <w:r w:rsidR="001A6F40" w:rsidRPr="001A6F40">
        <w:rPr>
          <w:rFonts w:cstheme="minorHAnsi"/>
          <w:color w:val="2A2723"/>
          <w:sz w:val="24"/>
          <w:szCs w:val="24"/>
        </w:rPr>
        <w:t xml:space="preserve"> to centralize and organize all the documents </w:t>
      </w:r>
      <w:r w:rsidR="001A6F40">
        <w:rPr>
          <w:rFonts w:cstheme="minorHAnsi"/>
          <w:color w:val="2A2723"/>
          <w:sz w:val="24"/>
          <w:szCs w:val="24"/>
        </w:rPr>
        <w:t>of</w:t>
      </w:r>
      <w:r w:rsidR="001A6F40" w:rsidRPr="001A6F40">
        <w:rPr>
          <w:rFonts w:cstheme="minorHAnsi"/>
          <w:color w:val="2A2723"/>
          <w:sz w:val="24"/>
          <w:szCs w:val="24"/>
        </w:rPr>
        <w:t xml:space="preserve"> </w:t>
      </w:r>
      <w:r w:rsidR="001A6F40">
        <w:rPr>
          <w:rFonts w:cstheme="minorHAnsi"/>
          <w:color w:val="2A2723"/>
          <w:sz w:val="24"/>
          <w:szCs w:val="24"/>
        </w:rPr>
        <w:t>our</w:t>
      </w:r>
      <w:r w:rsidR="001A6F40" w:rsidRPr="001A6F40">
        <w:rPr>
          <w:rFonts w:cstheme="minorHAnsi"/>
          <w:color w:val="2A2723"/>
          <w:sz w:val="24"/>
          <w:szCs w:val="24"/>
        </w:rPr>
        <w:t xml:space="preserve"> project</w:t>
      </w:r>
      <w:r w:rsidR="001A6F40">
        <w:rPr>
          <w:rFonts w:cstheme="minorHAnsi"/>
          <w:color w:val="2A2723"/>
          <w:sz w:val="24"/>
          <w:szCs w:val="24"/>
        </w:rPr>
        <w:t>s</w:t>
      </w:r>
      <w:r w:rsidR="001A6F40" w:rsidRPr="001A6F40">
        <w:rPr>
          <w:rFonts w:cstheme="minorHAnsi"/>
          <w:color w:val="2A2723"/>
          <w:sz w:val="24"/>
          <w:szCs w:val="24"/>
        </w:rPr>
        <w:t>.</w:t>
      </w:r>
    </w:p>
    <w:p w:rsidR="00CF3CC6" w:rsidRDefault="00CF3CC6" w:rsidP="00CF3CC6">
      <w:pPr>
        <w:tabs>
          <w:tab w:val="left" w:pos="5940"/>
        </w:tabs>
      </w:pPr>
    </w:p>
    <w:p w:rsidR="007143FF" w:rsidRPr="0021609D" w:rsidRDefault="007143FF" w:rsidP="00CF3CC6">
      <w:pPr>
        <w:tabs>
          <w:tab w:val="left" w:pos="5940"/>
        </w:tabs>
        <w:rPr>
          <w:sz w:val="24"/>
          <w:szCs w:val="24"/>
        </w:rPr>
      </w:pPr>
      <w:r w:rsidRPr="0021609D">
        <w:rPr>
          <w:sz w:val="24"/>
          <w:szCs w:val="24"/>
        </w:rPr>
        <w:t>We will increase revenue over three years by $1,846,250. That return on investment will be realized by increasing billable hours of our PMPs by 20.25% each of the next three years.  The added revenue from</w:t>
      </w:r>
      <w:r w:rsidR="00F72C7F">
        <w:rPr>
          <w:sz w:val="24"/>
          <w:szCs w:val="24"/>
        </w:rPr>
        <w:t xml:space="preserve"> those hours will be $2,000,250.</w:t>
      </w:r>
      <w:r w:rsidRPr="0021609D">
        <w:rPr>
          <w:sz w:val="24"/>
          <w:szCs w:val="24"/>
        </w:rPr>
        <w:t xml:space="preserve"> </w:t>
      </w:r>
      <w:r w:rsidR="00F72C7F">
        <w:rPr>
          <w:sz w:val="24"/>
          <w:szCs w:val="24"/>
        </w:rPr>
        <w:t>The</w:t>
      </w:r>
      <w:r w:rsidRPr="0021609D">
        <w:rPr>
          <w:sz w:val="24"/>
          <w:szCs w:val="24"/>
        </w:rPr>
        <w:t xml:space="preserve"> initial cost of Sharepoint will be $100,000 added </w:t>
      </w:r>
      <w:r w:rsidR="00F72C7F">
        <w:rPr>
          <w:sz w:val="24"/>
          <w:szCs w:val="24"/>
        </w:rPr>
        <w:t>to</w:t>
      </w:r>
      <w:r w:rsidRPr="0021609D">
        <w:rPr>
          <w:sz w:val="24"/>
          <w:szCs w:val="24"/>
        </w:rPr>
        <w:t xml:space="preserve"> the cost of hardware and software </w:t>
      </w:r>
      <w:r w:rsidR="00ED2EA6" w:rsidRPr="0021609D">
        <w:rPr>
          <w:sz w:val="24"/>
          <w:szCs w:val="24"/>
        </w:rPr>
        <w:t>maintenance</w:t>
      </w:r>
      <w:r w:rsidRPr="0021609D">
        <w:rPr>
          <w:sz w:val="24"/>
          <w:szCs w:val="24"/>
        </w:rPr>
        <w:t xml:space="preserve"> over 3 years will total $154,000 leaving us a net profit of $1,846,250.</w:t>
      </w:r>
      <w:bookmarkStart w:id="0" w:name="_GoBack"/>
      <w:bookmarkEnd w:id="0"/>
    </w:p>
    <w:p w:rsidR="00CF3CC6" w:rsidRDefault="00CF3CC6" w:rsidP="00CF3CC6">
      <w:pPr>
        <w:tabs>
          <w:tab w:val="left" w:pos="5940"/>
        </w:tabs>
      </w:pPr>
    </w:p>
    <w:p w:rsidR="00DE7322" w:rsidRDefault="00DE7322" w:rsidP="00CF3CC6">
      <w:pPr>
        <w:tabs>
          <w:tab w:val="left" w:pos="5940"/>
        </w:tabs>
      </w:pPr>
    </w:p>
    <w:p w:rsidR="00DE7322" w:rsidRDefault="00DE7322" w:rsidP="00CF3CC6">
      <w:pPr>
        <w:tabs>
          <w:tab w:val="left" w:pos="5940"/>
        </w:tabs>
      </w:pPr>
    </w:p>
    <w:p w:rsidR="00DE7322" w:rsidRDefault="00DE7322" w:rsidP="00CF3CC6">
      <w:pPr>
        <w:tabs>
          <w:tab w:val="left" w:pos="5940"/>
        </w:tabs>
      </w:pPr>
    </w:p>
    <w:p w:rsidR="00DE7322" w:rsidRDefault="00DE7322" w:rsidP="00CF3CC6">
      <w:pPr>
        <w:tabs>
          <w:tab w:val="left" w:pos="5940"/>
        </w:tabs>
      </w:pPr>
    </w:p>
    <w:p w:rsidR="00DE7322" w:rsidRDefault="00DE7322" w:rsidP="00CF3CC6">
      <w:pPr>
        <w:tabs>
          <w:tab w:val="left" w:pos="5940"/>
        </w:tabs>
      </w:pPr>
      <w:r>
        <w:t>Works Cited</w:t>
      </w:r>
    </w:p>
    <w:p w:rsidR="00DE7322" w:rsidRDefault="00DE7322" w:rsidP="00DE7322">
      <w:pPr>
        <w:pStyle w:val="noformat"/>
        <w:shd w:val="clear" w:color="auto" w:fill="FFFFFF"/>
        <w:spacing w:line="550" w:lineRule="atLeast"/>
        <w:ind w:left="450" w:hanging="450"/>
        <w:rPr>
          <w:rStyle w:val="noformat1"/>
        </w:rPr>
      </w:pPr>
      <w:proofErr w:type="gramStart"/>
      <w:r>
        <w:rPr>
          <w:rStyle w:val="noformat1"/>
        </w:rPr>
        <w:t>Document Management for SharePoint.</w:t>
      </w:r>
      <w:proofErr w:type="gramEnd"/>
      <w:r>
        <w:rPr>
          <w:rStyle w:val="noformat1"/>
        </w:rPr>
        <w:t xml:space="preserve"> </w:t>
      </w:r>
      <w:proofErr w:type="gramStart"/>
      <w:r>
        <w:rPr>
          <w:rStyle w:val="noformat1"/>
        </w:rPr>
        <w:t>(</w:t>
      </w:r>
      <w:proofErr w:type="spellStart"/>
      <w:r>
        <w:rPr>
          <w:rStyle w:val="noformat1"/>
        </w:rPr>
        <w:t>n.d.</w:t>
      </w:r>
      <w:proofErr w:type="spellEnd"/>
      <w:r>
        <w:rPr>
          <w:rStyle w:val="noformat1"/>
        </w:rPr>
        <w:t>).</w:t>
      </w:r>
      <w:proofErr w:type="gramEnd"/>
      <w:r>
        <w:rPr>
          <w:rStyle w:val="noformat1"/>
        </w:rPr>
        <w:t xml:space="preserve"> </w:t>
      </w:r>
      <w:r>
        <w:rPr>
          <w:rStyle w:val="Emphasis"/>
        </w:rPr>
        <w:t xml:space="preserve">SharePoint Document Management, Microsoft Document Imaging, Scan to SharePoint | </w:t>
      </w:r>
      <w:proofErr w:type="spellStart"/>
      <w:r>
        <w:rPr>
          <w:rStyle w:val="Emphasis"/>
        </w:rPr>
        <w:t>KnowledgeLake</w:t>
      </w:r>
      <w:proofErr w:type="spellEnd"/>
      <w:r>
        <w:rPr>
          <w:rStyle w:val="Emphasis"/>
        </w:rPr>
        <w:t>, Inc</w:t>
      </w:r>
      <w:r>
        <w:rPr>
          <w:rStyle w:val="noformat1"/>
        </w:rPr>
        <w:t xml:space="preserve">. Retrieved October 16, 2012, from </w:t>
      </w:r>
      <w:hyperlink r:id="rId5" w:history="1">
        <w:r w:rsidRPr="0082294A">
          <w:rPr>
            <w:rStyle w:val="Hyperlink"/>
          </w:rPr>
          <w:t>http://www.knowledgelake.com/solutions/technology-solutions/Pages/document-imaging-management-sharepoint.aspx</w:t>
        </w:r>
      </w:hyperlink>
    </w:p>
    <w:p w:rsidR="00DE7322" w:rsidRDefault="00BE0920" w:rsidP="00DE7322">
      <w:pPr>
        <w:pStyle w:val="noformat"/>
        <w:shd w:val="clear" w:color="auto" w:fill="FFFFFF"/>
        <w:spacing w:line="550" w:lineRule="atLeast"/>
        <w:ind w:left="450" w:hanging="450"/>
      </w:pPr>
      <w:proofErr w:type="gramStart"/>
      <w:r w:rsidRPr="00BE0920">
        <w:t>Working with SharePoint document libraries.</w:t>
      </w:r>
      <w:proofErr w:type="gramEnd"/>
      <w:r w:rsidRPr="00BE0920">
        <w:t xml:space="preserve"> </w:t>
      </w:r>
      <w:proofErr w:type="gramStart"/>
      <w:r w:rsidRPr="00BE0920">
        <w:t>(2012). Microsoft Office.</w:t>
      </w:r>
      <w:proofErr w:type="gramEnd"/>
      <w:r w:rsidRPr="00BE0920">
        <w:t xml:space="preserve"> Retrieved October 16, 2012, from http://Enter URLoffice.microsoft.com/en-us/windows-sharepoint-services-help/working-with-sharepoint-document-libraries-HA001141287.aspx</w:t>
      </w:r>
    </w:p>
    <w:p w:rsidR="00DE7322" w:rsidRDefault="00DE7322" w:rsidP="00CF3CC6">
      <w:pPr>
        <w:tabs>
          <w:tab w:val="left" w:pos="5940"/>
        </w:tabs>
      </w:pPr>
    </w:p>
    <w:p w:rsidR="00501975" w:rsidRPr="00566410" w:rsidRDefault="00501975" w:rsidP="00501975">
      <w:pPr>
        <w:tabs>
          <w:tab w:val="left" w:pos="5940"/>
        </w:tabs>
      </w:pPr>
      <w:r>
        <w:rPr>
          <w:rStyle w:val="noformat1"/>
        </w:rPr>
        <w:t xml:space="preserve">Demo: Work with documents in SharePoint document libraries - Windows SharePoint Services - Office.com. </w:t>
      </w:r>
      <w:proofErr w:type="gramStart"/>
      <w:r>
        <w:rPr>
          <w:rStyle w:val="noformat1"/>
        </w:rPr>
        <w:t xml:space="preserve">(2012). </w:t>
      </w:r>
      <w:r>
        <w:rPr>
          <w:rStyle w:val="Emphasis"/>
        </w:rPr>
        <w:t>Office - Office.com</w:t>
      </w:r>
      <w:r>
        <w:rPr>
          <w:rStyle w:val="noformat1"/>
        </w:rPr>
        <w:t>.</w:t>
      </w:r>
      <w:proofErr w:type="gramEnd"/>
      <w:r>
        <w:rPr>
          <w:rStyle w:val="noformat1"/>
        </w:rPr>
        <w:t xml:space="preserve"> Retrieved October 16, 2012, from http://office.microsoft.com/en-us/windows-sharepoint-services-help/demo-work-with-documents-in-sharepoint-document-libraries-HA001219414.aspx</w:t>
      </w:r>
    </w:p>
    <w:sectPr w:rsidR="00501975" w:rsidRPr="0056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10"/>
    <w:rsid w:val="001A4E76"/>
    <w:rsid w:val="001A6F40"/>
    <w:rsid w:val="0021609D"/>
    <w:rsid w:val="00250F11"/>
    <w:rsid w:val="00501975"/>
    <w:rsid w:val="00566410"/>
    <w:rsid w:val="006571A0"/>
    <w:rsid w:val="00675CF9"/>
    <w:rsid w:val="006D405C"/>
    <w:rsid w:val="007143FF"/>
    <w:rsid w:val="0089636D"/>
    <w:rsid w:val="00901128"/>
    <w:rsid w:val="00A0072A"/>
    <w:rsid w:val="00B42676"/>
    <w:rsid w:val="00BE0920"/>
    <w:rsid w:val="00CF3CC6"/>
    <w:rsid w:val="00DA2C87"/>
    <w:rsid w:val="00DE7322"/>
    <w:rsid w:val="00ED2EA6"/>
    <w:rsid w:val="00F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format">
    <w:name w:val="noformat"/>
    <w:basedOn w:val="Normal"/>
    <w:rsid w:val="00DE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format1">
    <w:name w:val="noformat1"/>
    <w:basedOn w:val="DefaultParagraphFont"/>
    <w:rsid w:val="00DE7322"/>
  </w:style>
  <w:style w:type="character" w:styleId="Emphasis">
    <w:name w:val="Emphasis"/>
    <w:basedOn w:val="DefaultParagraphFont"/>
    <w:uiPriority w:val="20"/>
    <w:qFormat/>
    <w:rsid w:val="00DE7322"/>
    <w:rPr>
      <w:i/>
      <w:iCs/>
    </w:rPr>
  </w:style>
  <w:style w:type="character" w:styleId="Hyperlink">
    <w:name w:val="Hyperlink"/>
    <w:basedOn w:val="DefaultParagraphFont"/>
    <w:uiPriority w:val="99"/>
    <w:unhideWhenUsed/>
    <w:rsid w:val="00DE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format">
    <w:name w:val="noformat"/>
    <w:basedOn w:val="Normal"/>
    <w:rsid w:val="00DE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format1">
    <w:name w:val="noformat1"/>
    <w:basedOn w:val="DefaultParagraphFont"/>
    <w:rsid w:val="00DE7322"/>
  </w:style>
  <w:style w:type="character" w:styleId="Emphasis">
    <w:name w:val="Emphasis"/>
    <w:basedOn w:val="DefaultParagraphFont"/>
    <w:uiPriority w:val="20"/>
    <w:qFormat/>
    <w:rsid w:val="00DE7322"/>
    <w:rPr>
      <w:i/>
      <w:iCs/>
    </w:rPr>
  </w:style>
  <w:style w:type="character" w:styleId="Hyperlink">
    <w:name w:val="Hyperlink"/>
    <w:basedOn w:val="DefaultParagraphFont"/>
    <w:uiPriority w:val="99"/>
    <w:unhideWhenUsed/>
    <w:rsid w:val="00DE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534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none" w:sz="0" w:space="0" w:color="auto"/>
                    <w:right w:val="single" w:sz="6" w:space="0" w:color="auto"/>
                  </w:divBdr>
                  <w:divsChild>
                    <w:div w:id="711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8280">
                          <w:marLeft w:val="0"/>
                          <w:marRight w:val="2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0000"/>
                                    <w:left w:val="single" w:sz="6" w:space="31" w:color="000000"/>
                                    <w:bottom w:val="single" w:sz="6" w:space="8" w:color="000000"/>
                                    <w:right w:val="single" w:sz="6" w:space="31" w:color="000000"/>
                                  </w:divBdr>
                                  <w:divsChild>
                                    <w:div w:id="16766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owledgelake.com/solutions/technology-solutions/Pages/document-imaging-management-sharepoin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18</cp:revision>
  <dcterms:created xsi:type="dcterms:W3CDTF">2012-10-16T10:45:00Z</dcterms:created>
  <dcterms:modified xsi:type="dcterms:W3CDTF">2012-11-07T20:53:00Z</dcterms:modified>
</cp:coreProperties>
</file>