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8B" w:rsidRPr="00F74ED2" w:rsidRDefault="00F85170">
      <w:pPr>
        <w:rPr>
          <w:rFonts w:ascii="Times New Roman" w:hAnsi="Times New Roman" w:cs="Times New Roman"/>
          <w:sz w:val="24"/>
          <w:szCs w:val="24"/>
        </w:rPr>
      </w:pPr>
      <w:r w:rsidRPr="00F74ED2">
        <w:rPr>
          <w:rFonts w:ascii="Times New Roman" w:hAnsi="Times New Roman" w:cs="Times New Roman"/>
          <w:sz w:val="24"/>
          <w:szCs w:val="24"/>
        </w:rPr>
        <w:t>Scott Winter</w:t>
      </w:r>
    </w:p>
    <w:p w:rsidR="00F85170" w:rsidRPr="00F74ED2" w:rsidRDefault="00F85170" w:rsidP="00F8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ED2">
        <w:rPr>
          <w:rFonts w:ascii="Times New Roman" w:hAnsi="Times New Roman" w:cs="Times New Roman"/>
          <w:b/>
          <w:sz w:val="24"/>
          <w:szCs w:val="24"/>
        </w:rPr>
        <w:t xml:space="preserve">Flash Research Assignment: </w:t>
      </w:r>
      <w:r w:rsidRPr="00F74ED2">
        <w:rPr>
          <w:rFonts w:ascii="Times New Roman" w:hAnsi="Times New Roman" w:cs="Times New Roman"/>
          <w:sz w:val="24"/>
          <w:szCs w:val="24"/>
        </w:rPr>
        <w:t>WordPress</w:t>
      </w:r>
    </w:p>
    <w:p w:rsidR="00F85170" w:rsidRPr="00F74ED2" w:rsidRDefault="00A7366C">
      <w:pPr>
        <w:rPr>
          <w:rFonts w:ascii="Times New Roman" w:hAnsi="Times New Roman" w:cs="Times New Roman"/>
          <w:sz w:val="24"/>
          <w:szCs w:val="24"/>
        </w:rPr>
      </w:pPr>
      <w:r w:rsidRPr="00F74ED2">
        <w:rPr>
          <w:rFonts w:ascii="Times New Roman" w:hAnsi="Times New Roman" w:cs="Times New Roman"/>
        </w:rPr>
        <w:tab/>
      </w:r>
      <w:r w:rsidR="002C1A34" w:rsidRPr="00F74ED2">
        <w:rPr>
          <w:rFonts w:ascii="Times New Roman" w:hAnsi="Times New Roman" w:cs="Times New Roman"/>
          <w:sz w:val="24"/>
          <w:szCs w:val="24"/>
        </w:rPr>
        <w:t>By implementing the WordPress platform into our company’s web d</w:t>
      </w:r>
      <w:r w:rsidR="00C24F88">
        <w:rPr>
          <w:rFonts w:ascii="Times New Roman" w:hAnsi="Times New Roman" w:cs="Times New Roman"/>
          <w:sz w:val="24"/>
          <w:szCs w:val="24"/>
        </w:rPr>
        <w:t>evelopment strategy, we will have a net-benefit of</w:t>
      </w:r>
      <w:r w:rsidR="002C1A34" w:rsidRPr="00F74ED2">
        <w:rPr>
          <w:rFonts w:ascii="Times New Roman" w:hAnsi="Times New Roman" w:cs="Times New Roman"/>
          <w:sz w:val="24"/>
          <w:szCs w:val="24"/>
        </w:rPr>
        <w:t xml:space="preserve"> $2,451,000 over three years. </w:t>
      </w:r>
      <w:r w:rsidR="00F87D5D" w:rsidRPr="00F74ED2">
        <w:rPr>
          <w:rFonts w:ascii="Times New Roman" w:hAnsi="Times New Roman" w:cs="Times New Roman"/>
          <w:sz w:val="24"/>
          <w:szCs w:val="24"/>
        </w:rPr>
        <w:t>WordPress is a free and open-sourc</w:t>
      </w:r>
      <w:r w:rsidR="00C24F88">
        <w:rPr>
          <w:rFonts w:ascii="Times New Roman" w:hAnsi="Times New Roman" w:cs="Times New Roman"/>
          <w:sz w:val="24"/>
          <w:szCs w:val="24"/>
        </w:rPr>
        <w:t xml:space="preserve">e content management system which </w:t>
      </w:r>
      <w:r w:rsidR="00F87D5D" w:rsidRPr="00F74ED2">
        <w:rPr>
          <w:rFonts w:ascii="Times New Roman" w:hAnsi="Times New Roman" w:cs="Times New Roman"/>
          <w:sz w:val="24"/>
          <w:szCs w:val="24"/>
        </w:rPr>
        <w:t xml:space="preserve">allows us to </w:t>
      </w:r>
      <w:r w:rsidR="00C24F88">
        <w:rPr>
          <w:rFonts w:ascii="Times New Roman" w:hAnsi="Times New Roman" w:cs="Times New Roman"/>
          <w:sz w:val="24"/>
          <w:szCs w:val="24"/>
        </w:rPr>
        <w:t>build websites more quickly</w:t>
      </w:r>
      <w:r w:rsidR="00F87D5D" w:rsidRPr="00F74ED2">
        <w:rPr>
          <w:rFonts w:ascii="Times New Roman" w:hAnsi="Times New Roman" w:cs="Times New Roman"/>
          <w:sz w:val="24"/>
          <w:szCs w:val="24"/>
        </w:rPr>
        <w:t xml:space="preserve"> and more efficiently. By using WordPress, </w:t>
      </w:r>
      <w:r w:rsidR="00C24F88">
        <w:rPr>
          <w:rFonts w:ascii="Times New Roman" w:hAnsi="Times New Roman" w:cs="Times New Roman"/>
          <w:sz w:val="24"/>
          <w:szCs w:val="24"/>
        </w:rPr>
        <w:t>we can save money</w:t>
      </w:r>
      <w:r w:rsidR="00F87D5D" w:rsidRPr="00F74ED2">
        <w:rPr>
          <w:rFonts w:ascii="Times New Roman" w:hAnsi="Times New Roman" w:cs="Times New Roman"/>
          <w:sz w:val="24"/>
          <w:szCs w:val="24"/>
        </w:rPr>
        <w:t xml:space="preserve"> by reducing our headcount by seven.</w:t>
      </w:r>
    </w:p>
    <w:p w:rsidR="00F54AC6" w:rsidRPr="00F74ED2" w:rsidRDefault="00F87D5D">
      <w:pPr>
        <w:rPr>
          <w:rFonts w:ascii="Times New Roman" w:hAnsi="Times New Roman" w:cs="Times New Roman"/>
          <w:sz w:val="24"/>
          <w:szCs w:val="24"/>
        </w:rPr>
      </w:pPr>
      <w:r w:rsidRPr="00F74ED2">
        <w:rPr>
          <w:rFonts w:ascii="Times New Roman" w:hAnsi="Times New Roman" w:cs="Times New Roman"/>
          <w:sz w:val="24"/>
          <w:szCs w:val="24"/>
        </w:rPr>
        <w:tab/>
      </w:r>
      <w:r w:rsidR="00F54AC6" w:rsidRPr="00F74ED2">
        <w:rPr>
          <w:rFonts w:ascii="Times New Roman" w:hAnsi="Times New Roman" w:cs="Times New Roman"/>
          <w:sz w:val="24"/>
          <w:szCs w:val="24"/>
        </w:rPr>
        <w:t xml:space="preserve">WordPress is a platform for simple website creation. It is open-source, meaning that anyone can edit it from anywhere. It has thousands of plugins, widgets and themes that can be used to make the site look professional. Any </w:t>
      </w:r>
      <w:r w:rsidR="00DE3179" w:rsidRPr="00F74ED2">
        <w:rPr>
          <w:rFonts w:ascii="Times New Roman" w:hAnsi="Times New Roman" w:cs="Times New Roman"/>
          <w:sz w:val="24"/>
          <w:szCs w:val="24"/>
        </w:rPr>
        <w:t>kind of s</w:t>
      </w:r>
      <w:r w:rsidR="00D858F8">
        <w:rPr>
          <w:rFonts w:ascii="Times New Roman" w:hAnsi="Times New Roman" w:cs="Times New Roman"/>
          <w:sz w:val="24"/>
          <w:szCs w:val="24"/>
        </w:rPr>
        <w:t xml:space="preserve">ite can be made with WordPress; Plugins allow for sites to be customized to fit the needs of the creator, while themes allows for the site’s appearance to be altered in any way. </w:t>
      </w:r>
      <w:r w:rsidR="007C56A6" w:rsidRPr="00F74ED2">
        <w:rPr>
          <w:rFonts w:ascii="Times New Roman" w:hAnsi="Times New Roman" w:cs="Times New Roman"/>
          <w:sz w:val="24"/>
          <w:szCs w:val="24"/>
        </w:rPr>
        <w:t>This simple way of creating websites will result in a 77.8% improvement in efficiency</w:t>
      </w:r>
      <w:r w:rsidR="00D858F8">
        <w:rPr>
          <w:rFonts w:ascii="Times New Roman" w:hAnsi="Times New Roman" w:cs="Times New Roman"/>
          <w:sz w:val="24"/>
          <w:szCs w:val="24"/>
        </w:rPr>
        <w:t>.</w:t>
      </w:r>
    </w:p>
    <w:p w:rsidR="00DE3179" w:rsidRDefault="00DE3179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4ED2">
        <w:rPr>
          <w:rFonts w:ascii="Times New Roman" w:hAnsi="Times New Roman" w:cs="Times New Roman"/>
          <w:sz w:val="24"/>
          <w:szCs w:val="24"/>
        </w:rPr>
        <w:t xml:space="preserve">The benefit of implementing WordPress stems from the </w:t>
      </w:r>
      <w:r w:rsidR="00DE794E" w:rsidRPr="00F74ED2">
        <w:rPr>
          <w:rFonts w:ascii="Times New Roman" w:hAnsi="Times New Roman" w:cs="Times New Roman"/>
          <w:sz w:val="24"/>
          <w:szCs w:val="24"/>
        </w:rPr>
        <w:t>headcount reduction of seven of our current developers; the subtrac</w:t>
      </w:r>
      <w:r w:rsidR="00D858F8">
        <w:rPr>
          <w:rFonts w:ascii="Times New Roman" w:hAnsi="Times New Roman" w:cs="Times New Roman"/>
          <w:sz w:val="24"/>
          <w:szCs w:val="24"/>
        </w:rPr>
        <w:t>tion of their salaries will result</w:t>
      </w:r>
      <w:r w:rsidR="00DE794E" w:rsidRPr="00F74ED2">
        <w:rPr>
          <w:rFonts w:ascii="Times New Roman" w:hAnsi="Times New Roman" w:cs="Times New Roman"/>
          <w:sz w:val="24"/>
          <w:szCs w:val="24"/>
        </w:rPr>
        <w:t xml:space="preserve"> in a </w:t>
      </w:r>
      <w:r w:rsidR="000D107C" w:rsidRPr="00F74ED2">
        <w:rPr>
          <w:rFonts w:ascii="Times New Roman" w:hAnsi="Times New Roman" w:cs="Times New Roman"/>
          <w:sz w:val="24"/>
          <w:szCs w:val="24"/>
        </w:rPr>
        <w:t>$2,625,000 three</w:t>
      </w:r>
      <w:r w:rsidR="00DE794E" w:rsidRPr="00F74ED2">
        <w:rPr>
          <w:rFonts w:ascii="Times New Roman" w:hAnsi="Times New Roman" w:cs="Times New Roman"/>
          <w:sz w:val="24"/>
          <w:szCs w:val="24"/>
        </w:rPr>
        <w:t>-year benefit for our company. The costs include hardware and system software</w:t>
      </w:r>
      <w:r w:rsidR="008A4242" w:rsidRPr="00F74ED2">
        <w:rPr>
          <w:rFonts w:ascii="Times New Roman" w:hAnsi="Times New Roman" w:cs="Times New Roman"/>
          <w:sz w:val="24"/>
          <w:szCs w:val="24"/>
        </w:rPr>
        <w:t xml:space="preserve"> installation</w:t>
      </w:r>
      <w:r w:rsidR="00DE794E" w:rsidRPr="00F74ED2">
        <w:rPr>
          <w:rFonts w:ascii="Times New Roman" w:hAnsi="Times New Roman" w:cs="Times New Roman"/>
          <w:sz w:val="24"/>
          <w:szCs w:val="24"/>
        </w:rPr>
        <w:t>,</w:t>
      </w:r>
      <w:r w:rsidR="008A4242" w:rsidRPr="00F74ED2">
        <w:rPr>
          <w:rFonts w:ascii="Times New Roman" w:hAnsi="Times New Roman" w:cs="Times New Roman"/>
          <w:sz w:val="24"/>
          <w:szCs w:val="24"/>
        </w:rPr>
        <w:t xml:space="preserve"> </w:t>
      </w:r>
      <w:r w:rsidR="000D107C" w:rsidRPr="00F74ED2">
        <w:rPr>
          <w:rFonts w:ascii="Times New Roman" w:hAnsi="Times New Roman" w:cs="Times New Roman"/>
          <w:sz w:val="24"/>
          <w:szCs w:val="24"/>
        </w:rPr>
        <w:t>a yearly maintenance agreement, as well as developer training to</w:t>
      </w:r>
      <w:r w:rsidR="00D858F8">
        <w:rPr>
          <w:rFonts w:ascii="Times New Roman" w:hAnsi="Times New Roman" w:cs="Times New Roman"/>
          <w:sz w:val="24"/>
          <w:szCs w:val="24"/>
        </w:rPr>
        <w:t xml:space="preserve"> learn WordPress. This will </w:t>
      </w:r>
      <w:r w:rsidR="000D107C" w:rsidRPr="00F74ED2">
        <w:rPr>
          <w:rFonts w:ascii="Times New Roman" w:hAnsi="Times New Roman" w:cs="Times New Roman"/>
          <w:sz w:val="24"/>
          <w:szCs w:val="24"/>
        </w:rPr>
        <w:t xml:space="preserve">cost $174,000 over a three-year period. </w:t>
      </w:r>
      <w:r w:rsidR="00C5229A">
        <w:rPr>
          <w:rFonts w:ascii="Times New Roman" w:hAnsi="Times New Roman" w:cs="Times New Roman"/>
          <w:sz w:val="24"/>
          <w:szCs w:val="24"/>
        </w:rPr>
        <w:t>S</w:t>
      </w:r>
      <w:r w:rsidR="00C5229A" w:rsidRPr="00F74ED2">
        <w:rPr>
          <w:rFonts w:ascii="Times New Roman" w:hAnsi="Times New Roman" w:cs="Times New Roman"/>
          <w:sz w:val="24"/>
          <w:szCs w:val="24"/>
        </w:rPr>
        <w:t>witching to WordPress</w:t>
      </w:r>
      <w:r w:rsidR="00C5229A">
        <w:rPr>
          <w:rFonts w:ascii="Times New Roman" w:hAnsi="Times New Roman" w:cs="Times New Roman"/>
          <w:sz w:val="24"/>
          <w:szCs w:val="24"/>
        </w:rPr>
        <w:t xml:space="preserve"> will</w:t>
      </w:r>
      <w:r w:rsidR="00C5229A" w:rsidRPr="00F74ED2">
        <w:rPr>
          <w:rFonts w:ascii="Times New Roman" w:hAnsi="Times New Roman" w:cs="Times New Roman"/>
          <w:sz w:val="24"/>
          <w:szCs w:val="24"/>
        </w:rPr>
        <w:t xml:space="preserve"> </w:t>
      </w:r>
      <w:r w:rsidR="00C5229A">
        <w:rPr>
          <w:rFonts w:ascii="Times New Roman" w:hAnsi="Times New Roman" w:cs="Times New Roman"/>
          <w:sz w:val="24"/>
          <w:szCs w:val="24"/>
        </w:rPr>
        <w:t>result</w:t>
      </w:r>
      <w:r w:rsidR="006D0FB8" w:rsidRPr="00F74ED2">
        <w:rPr>
          <w:rFonts w:ascii="Times New Roman" w:hAnsi="Times New Roman" w:cs="Times New Roman"/>
          <w:sz w:val="24"/>
          <w:szCs w:val="24"/>
        </w:rPr>
        <w:t xml:space="preserve"> in a three-year net benefit of </w:t>
      </w:r>
      <w:r w:rsidR="00C5229A">
        <w:rPr>
          <w:rFonts w:ascii="Times New Roman" w:hAnsi="Times New Roman" w:cs="Times New Roman"/>
          <w:sz w:val="24"/>
          <w:szCs w:val="24"/>
        </w:rPr>
        <w:t>$2,451,000.</w:t>
      </w: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4134" w:rsidRDefault="00CD4134" w:rsidP="00F54AC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4134" w:rsidTr="00CD4134"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b/>
              </w:rPr>
              <w:lastRenderedPageBreak/>
              <w:t>Benefits: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Developer Headcount Reduction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</w:tr>
      <w:tr w:rsidR="00CD4134" w:rsidTr="00CD4134"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$875,000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$2,625,000</w:t>
            </w: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34" w:rsidTr="00CD4134"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Costs: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Hardware and System Software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Maintenance Agreement 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$54,000</w:t>
            </w: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</w:tr>
      <w:tr w:rsidR="00CD4134" w:rsidTr="00CD4134"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$138,000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$174,000</w:t>
            </w: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34" w:rsidTr="00CD4134"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D4134" w:rsidTr="00CD4134"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Benefit: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$737,000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$857,000</w:t>
            </w:r>
          </w:p>
        </w:tc>
        <w:tc>
          <w:tcPr>
            <w:tcW w:w="1870" w:type="dxa"/>
          </w:tcPr>
          <w:p w:rsidR="00CD4134" w:rsidRDefault="00CD4134" w:rsidP="00F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$857,000</w:t>
            </w:r>
          </w:p>
        </w:tc>
        <w:tc>
          <w:tcPr>
            <w:tcW w:w="1870" w:type="dxa"/>
          </w:tcPr>
          <w:p w:rsidR="00CD4134" w:rsidRPr="00CD4134" w:rsidRDefault="00CD4134" w:rsidP="00F5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34">
              <w:rPr>
                <w:rFonts w:ascii="Times New Roman" w:hAnsi="Times New Roman" w:cs="Times New Roman"/>
                <w:b/>
                <w:sz w:val="24"/>
                <w:szCs w:val="24"/>
              </w:rPr>
              <w:t>$2,451,000</w:t>
            </w:r>
          </w:p>
        </w:tc>
      </w:tr>
    </w:tbl>
    <w:p w:rsidR="00F87D5D" w:rsidRDefault="00F87D5D" w:rsidP="00CD4134">
      <w:pPr>
        <w:rPr>
          <w:rFonts w:ascii="Times New Roman" w:hAnsi="Times New Roman" w:cs="Times New Roman"/>
          <w:sz w:val="24"/>
          <w:szCs w:val="24"/>
        </w:rPr>
      </w:pPr>
    </w:p>
    <w:p w:rsidR="00CD4134" w:rsidRDefault="00E82338" w:rsidP="00CD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</w:p>
    <w:p w:rsidR="00E82338" w:rsidRPr="00E82338" w:rsidRDefault="00E82338" w:rsidP="00CD4134">
      <w:pPr>
        <w:rPr>
          <w:rFonts w:ascii="Times New Roman" w:hAnsi="Times New Roman" w:cs="Times New Roman"/>
          <w:sz w:val="24"/>
          <w:szCs w:val="24"/>
        </w:rPr>
      </w:pPr>
      <w:r w:rsidRPr="00E823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whatisdotcom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>. "What Is WordPress? - Definition from WhatIs.com." 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SearchContentManagement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 Web. 06 Dec. 2016. &lt;http://searchcontentmanagement.techtarget.com/definition/WordPress&gt;.</w:t>
      </w:r>
    </w:p>
    <w:p w:rsidR="00E82338" w:rsidRPr="00E82338" w:rsidRDefault="00E82338" w:rsidP="00CD4134">
      <w:pPr>
        <w:rPr>
          <w:rFonts w:ascii="Times New Roman" w:hAnsi="Times New Roman" w:cs="Times New Roman"/>
          <w:sz w:val="24"/>
          <w:szCs w:val="24"/>
        </w:rPr>
      </w:pPr>
      <w:r w:rsidRPr="00E82338">
        <w:rPr>
          <w:rFonts w:ascii="Times New Roman" w:hAnsi="Times New Roman" w:cs="Times New Roman"/>
          <w:sz w:val="24"/>
          <w:szCs w:val="24"/>
        </w:rPr>
        <w:t xml:space="preserve">"WordPress.org." About — WordPress.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 Web. 06 Dec. 2016. &lt;https://wordpress.org/about/&gt;.</w:t>
      </w:r>
    </w:p>
    <w:p w:rsidR="00E82338" w:rsidRPr="00E82338" w:rsidRDefault="00E82338" w:rsidP="00CD4134">
      <w:pPr>
        <w:rPr>
          <w:rFonts w:ascii="Times New Roman" w:hAnsi="Times New Roman" w:cs="Times New Roman"/>
          <w:sz w:val="24"/>
          <w:szCs w:val="24"/>
        </w:rPr>
      </w:pPr>
      <w:r w:rsidRPr="00E823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Techopedia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. "What Is WordPress (WP)? - Definition from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Techopedia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." Techopedia.com.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82338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E82338">
        <w:rPr>
          <w:rFonts w:ascii="Times New Roman" w:hAnsi="Times New Roman" w:cs="Times New Roman"/>
          <w:sz w:val="24"/>
          <w:szCs w:val="24"/>
        </w:rPr>
        <w:t xml:space="preserve"> Web. 06 Dec. 2016. &lt;https://www.techopedia.com/definition/13541/wordpress-wp&gt;.</w:t>
      </w:r>
    </w:p>
    <w:sectPr w:rsidR="00E82338" w:rsidRPr="00E8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0"/>
    <w:rsid w:val="000B4983"/>
    <w:rsid w:val="000D107C"/>
    <w:rsid w:val="002C1A34"/>
    <w:rsid w:val="006D0FB8"/>
    <w:rsid w:val="007C56A6"/>
    <w:rsid w:val="008A4242"/>
    <w:rsid w:val="00A7366C"/>
    <w:rsid w:val="00AF556F"/>
    <w:rsid w:val="00BC14E5"/>
    <w:rsid w:val="00C24F88"/>
    <w:rsid w:val="00C5229A"/>
    <w:rsid w:val="00CD4134"/>
    <w:rsid w:val="00D858F8"/>
    <w:rsid w:val="00DE3179"/>
    <w:rsid w:val="00DE794E"/>
    <w:rsid w:val="00E82338"/>
    <w:rsid w:val="00F54AC6"/>
    <w:rsid w:val="00F74ED2"/>
    <w:rsid w:val="00F85170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DDBE"/>
  <w15:chartTrackingRefBased/>
  <w15:docId w15:val="{8083E09F-8964-409F-81FB-4BD4BDF7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8</cp:revision>
  <dcterms:created xsi:type="dcterms:W3CDTF">2016-11-28T23:22:00Z</dcterms:created>
  <dcterms:modified xsi:type="dcterms:W3CDTF">2016-12-06T23:00:00Z</dcterms:modified>
</cp:coreProperties>
</file>