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D71" w:rsidRDefault="00936CBB">
      <w:r>
        <w:tab/>
        <w:t xml:space="preserve">This week was full of progress for the BA team. A new feature on the app is completed and works very well. In addition, we are finally on schedule according to our budget and all that’s left is ironing out details on the app and completing the presentation. Also, the BAs completed the business rules for the Forgotten Philadelphia app. In our weekly meeting, the PMs helped the BAs understand the many different areas in which business rules are needed. For example, the business rules associated with user accounts (logins, forgot password, </w:t>
      </w:r>
      <w:proofErr w:type="spellStart"/>
      <w:r>
        <w:t>etc</w:t>
      </w:r>
      <w:proofErr w:type="spellEnd"/>
      <w:r>
        <w:t xml:space="preserve">) are different than the business rules associated with design features of the app (screen designs, actions, </w:t>
      </w:r>
      <w:proofErr w:type="spellStart"/>
      <w:r>
        <w:t>etc</w:t>
      </w:r>
      <w:proofErr w:type="spellEnd"/>
      <w:r>
        <w:t xml:space="preserve">). </w:t>
      </w:r>
      <w:r w:rsidR="0086518B">
        <w:t>For next week, we will focus on the client presentation itself and practice with the BAs so they are adequately prepared.</w:t>
      </w:r>
      <w:bookmarkStart w:id="0" w:name="_GoBack"/>
      <w:bookmarkEnd w:id="0"/>
    </w:p>
    <w:sectPr w:rsidR="00DA4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BB"/>
    <w:rsid w:val="002D7524"/>
    <w:rsid w:val="00726D29"/>
    <w:rsid w:val="0086518B"/>
    <w:rsid w:val="0093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3E159-6B82-4455-8EA6-C1D45D9D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Walker</dc:creator>
  <cp:keywords/>
  <dc:description/>
  <cp:lastModifiedBy>Timothy Walker</cp:lastModifiedBy>
  <cp:revision>2</cp:revision>
  <dcterms:created xsi:type="dcterms:W3CDTF">2015-04-10T19:30:00Z</dcterms:created>
  <dcterms:modified xsi:type="dcterms:W3CDTF">2015-04-13T15:28:00Z</dcterms:modified>
</cp:coreProperties>
</file>