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Chateau Consulting</w:t>
      </w:r>
    </w:p>
    <w:p w14:paraId="00000002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 Martin</w:t>
      </w:r>
    </w:p>
    <w:p w14:paraId="00000003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March 15, 2020</w:t>
      </w:r>
    </w:p>
    <w:p w14:paraId="00000004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/20-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</w:p>
    <w:p w14:paraId="00000006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Actual Hours: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(list each member and their total hours)</w:t>
      </w:r>
    </w:p>
    <w:p w14:paraId="00000008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Parminder – 3</w:t>
      </w:r>
    </w:p>
    <w:p w14:paraId="00000009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Tigue - 5</w:t>
      </w:r>
    </w:p>
    <w:p w14:paraId="0000000A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Sean - 5</w:t>
      </w:r>
    </w:p>
    <w:p w14:paraId="0000000B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Vikrant – 4</w:t>
      </w:r>
    </w:p>
    <w:p w14:paraId="0000000C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Vaibhav – 3</w:t>
      </w:r>
    </w:p>
    <w:p w14:paraId="0000000D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Total Period Hours: 20 hours</w:t>
      </w:r>
    </w:p>
    <w:p w14:paraId="0000000F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ours to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(list each member and their total hours)</w:t>
      </w:r>
    </w:p>
    <w:p w14:paraId="00000012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Parminder – 19</w:t>
      </w:r>
    </w:p>
    <w:p w14:paraId="00000013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Tigue - 21</w:t>
      </w:r>
    </w:p>
    <w:p w14:paraId="00000014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Sean - 21</w:t>
      </w:r>
    </w:p>
    <w:p w14:paraId="00000015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Vikrant – 21</w:t>
      </w:r>
    </w:p>
    <w:p w14:paraId="00000016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Vaibhav – 16</w:t>
      </w:r>
    </w:p>
    <w:p w14:paraId="00000017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8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Total Project Hours: 98 hours</w:t>
      </w:r>
    </w:p>
    <w:p w14:paraId="00000019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Accomplishments for week ending Mar. 15, 2020</w:t>
      </w:r>
    </w:p>
    <w:p w14:paraId="0000001C" w14:textId="77777777" w:rsidR="00C11035" w:rsidRDefault="00C1103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11035" w:rsidRDefault="00EB673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Schedule completed using Monday.com </w:t>
      </w:r>
    </w:p>
    <w:p w14:paraId="0000001E" w14:textId="77777777" w:rsidR="00C11035" w:rsidRDefault="00EB673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Started working on the Budget</w:t>
      </w:r>
    </w:p>
    <w:p w14:paraId="0000001F" w14:textId="77777777" w:rsidR="00C11035" w:rsidRDefault="00EB673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Prototyped what we wanted the website to look like and started designing it</w:t>
      </w:r>
    </w:p>
    <w:p w14:paraId="00000020" w14:textId="77777777" w:rsidR="00C11035" w:rsidRDefault="00C1103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11035" w:rsidRDefault="00C1103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Goals for week ending Mar 22, 2020</w:t>
      </w:r>
    </w:p>
    <w:p w14:paraId="00000023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4" w14:textId="77777777" w:rsidR="00C11035" w:rsidRDefault="00EB673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218ygx35239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Finish the budget in accordance with the schedule</w:t>
      </w:r>
    </w:p>
    <w:p w14:paraId="00000025" w14:textId="77777777" w:rsidR="00C11035" w:rsidRDefault="00EB673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in the website with relevant information about Mind Body Yoga</w:t>
      </w:r>
    </w:p>
    <w:p w14:paraId="00000026" w14:textId="77777777" w:rsidR="00C11035" w:rsidRDefault="00C11035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C11035" w:rsidRDefault="00EB67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14:paraId="00000029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11035" w:rsidRDefault="00EB673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Difficulty working with Monday.com, not being given student accounts, and having free trials end. Also Monday.com we found it a </w:t>
      </w:r>
      <w:r>
        <w:rPr>
          <w:rFonts w:ascii="Times New Roman" w:eastAsia="Times New Roman" w:hAnsi="Times New Roman" w:cs="Times New Roman"/>
          <w:sz w:val="24"/>
          <w:szCs w:val="24"/>
        </w:rPr>
        <w:t>little difficult to work with and collaborate for the schedule in that it was confusing as to figure out a way to give access to all group members.</w:t>
      </w:r>
    </w:p>
    <w:p w14:paraId="0000002B" w14:textId="77777777" w:rsidR="00C11035" w:rsidRDefault="00EB673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difficulty to meet due to the health concerns of the coronavirus spreading near Temple University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 have to deal with communicating via project group online which was quite unexpected.</w:t>
      </w:r>
    </w:p>
    <w:p w14:paraId="0000002C" w14:textId="77777777" w:rsidR="00C11035" w:rsidRDefault="00C110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10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ADF"/>
    <w:multiLevelType w:val="multilevel"/>
    <w:tmpl w:val="AF3C0F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871E06"/>
    <w:multiLevelType w:val="multilevel"/>
    <w:tmpl w:val="F5788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D3AF7"/>
    <w:multiLevelType w:val="multilevel"/>
    <w:tmpl w:val="C83E841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35"/>
    <w:rsid w:val="00C11035"/>
    <w:rsid w:val="00E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02DFA88-B07F-7B4C-BB24-05BE29B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Vikrant S Gokhale</cp:lastModifiedBy>
  <cp:revision>2</cp:revision>
  <dcterms:created xsi:type="dcterms:W3CDTF">2020-03-15T22:23:00Z</dcterms:created>
  <dcterms:modified xsi:type="dcterms:W3CDTF">2020-03-15T22:23:00Z</dcterms:modified>
</cp:coreProperties>
</file>