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409C66" w14:textId="0AFCEEE4" w:rsidR="00ED35AD" w:rsidRPr="007D4D1E" w:rsidRDefault="00E945D7">
      <w:pPr>
        <w:rPr>
          <w:sz w:val="32"/>
          <w:szCs w:val="32"/>
        </w:rPr>
      </w:pPr>
      <w:r w:rsidRPr="007D4D1E">
        <w:rPr>
          <w:sz w:val="32"/>
          <w:szCs w:val="32"/>
        </w:rPr>
        <w:t>Pound Cake prototype</w:t>
      </w:r>
    </w:p>
    <w:p w14:paraId="24654818" w14:textId="523E0CED" w:rsidR="00E945D7" w:rsidRDefault="00E945D7">
      <w:r>
        <w:t>Home page:</w:t>
      </w:r>
    </w:p>
    <w:p w14:paraId="52133AC5" w14:textId="5B1F8BFE" w:rsidR="00A644C6" w:rsidRDefault="00A644C6">
      <w:r>
        <w:rPr>
          <w:noProof/>
        </w:rPr>
        <w:drawing>
          <wp:inline distT="0" distB="0" distL="0" distR="0" wp14:anchorId="0ED8B47B" wp14:editId="111A02C6">
            <wp:extent cx="5943600" cy="26301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3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278E3D6" wp14:editId="67E15BC5">
            <wp:extent cx="5943600" cy="274828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4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44A807E" wp14:editId="640973BF">
            <wp:extent cx="5943600" cy="1381760"/>
            <wp:effectExtent l="0" t="0" r="0" b="889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8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E7A911" w14:textId="3182BDFC" w:rsidR="00A644C6" w:rsidRDefault="00A644C6"/>
    <w:p w14:paraId="7FBF36DF" w14:textId="65A91068" w:rsidR="00E945D7" w:rsidRDefault="00E945D7"/>
    <w:p w14:paraId="029A8A34" w14:textId="274296A2" w:rsidR="00E945D7" w:rsidRDefault="00316D60">
      <w:r>
        <w:lastRenderedPageBreak/>
        <w:t xml:space="preserve">First persona: </w:t>
      </w:r>
      <w:r w:rsidR="00E945D7">
        <w:t xml:space="preserve">Zoie logged in: </w:t>
      </w:r>
      <w:r w:rsidR="00ED61D4">
        <w:t xml:space="preserve">She is a returning customer. </w:t>
      </w:r>
      <w:r w:rsidR="00E945D7">
        <w:t>She likes keeping up with fashion trends, so she went through the cosmetics blog</w:t>
      </w:r>
      <w:r w:rsidR="00DC63C6">
        <w:t>.</w:t>
      </w:r>
    </w:p>
    <w:p w14:paraId="02729CA9" w14:textId="604476A8" w:rsidR="00DC63C6" w:rsidRDefault="00A644C6">
      <w:r>
        <w:rPr>
          <w:noProof/>
        </w:rPr>
        <w:drawing>
          <wp:inline distT="0" distB="0" distL="0" distR="0" wp14:anchorId="0BB10F17" wp14:editId="763A6196">
            <wp:extent cx="5943600" cy="278638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8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FBC7C63" wp14:editId="06F134C9">
            <wp:extent cx="5943600" cy="1993900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9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63C6">
        <w:t>This is the Lipstick page. Zoie can rate the article and leave a comment</w:t>
      </w:r>
      <w:r w:rsidR="00316D60">
        <w:t>.</w:t>
      </w:r>
    </w:p>
    <w:p w14:paraId="0E0F4404" w14:textId="3269A1AE" w:rsidR="00ED61D4" w:rsidRDefault="00A644C6">
      <w:r>
        <w:rPr>
          <w:noProof/>
        </w:rPr>
        <w:drawing>
          <wp:inline distT="0" distB="0" distL="0" distR="0" wp14:anchorId="3626D068" wp14:editId="612D4436">
            <wp:extent cx="5275385" cy="2497917"/>
            <wp:effectExtent l="0" t="0" r="190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00183" cy="2509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6C6D59" w14:textId="79EC5174" w:rsidR="00ED61D4" w:rsidRDefault="00316D60">
      <w:pPr>
        <w:rPr>
          <w:rFonts w:hint="eastAsia"/>
        </w:rPr>
      </w:pPr>
      <w:r>
        <w:lastRenderedPageBreak/>
        <w:t>She can also click on the video button, which will skip to the tutorial site.</w:t>
      </w:r>
    </w:p>
    <w:p w14:paraId="04C2BA36" w14:textId="0FE2E246" w:rsidR="00A644C6" w:rsidRDefault="00ED61D4">
      <w:r>
        <w:rPr>
          <w:noProof/>
        </w:rPr>
        <w:drawing>
          <wp:inline distT="0" distB="0" distL="0" distR="0" wp14:anchorId="481CB741" wp14:editId="5157DA97">
            <wp:extent cx="4452455" cy="3657600"/>
            <wp:effectExtent l="0" t="0" r="571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67477" cy="366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65CD3" w14:textId="64DB9AB4" w:rsidR="00A644C6" w:rsidRDefault="00A644C6"/>
    <w:p w14:paraId="4A9B4033" w14:textId="3D7790EF" w:rsidR="00316D60" w:rsidRDefault="007D4D1E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8AFE161" wp14:editId="10E0B624">
            <wp:simplePos x="0" y="0"/>
            <wp:positionH relativeFrom="column">
              <wp:posOffset>168275</wp:posOffset>
            </wp:positionH>
            <wp:positionV relativeFrom="paragraph">
              <wp:posOffset>391160</wp:posOffset>
            </wp:positionV>
            <wp:extent cx="4803775" cy="3372485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3775" cy="3372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6D60">
        <w:rPr>
          <w:noProof/>
        </w:rPr>
        <w:t xml:space="preserve">Second persona: Cindi: she is a new user. She was looking through the social blogs. Then she </w:t>
      </w:r>
      <w:r>
        <w:rPr>
          <w:noProof/>
        </w:rPr>
        <w:t>was</w:t>
      </w:r>
      <w:r w:rsidR="00316D60">
        <w:rPr>
          <w:noProof/>
        </w:rPr>
        <w:t xml:space="preserve"> interested to post something on the site, then she clicked the write for us tab.</w:t>
      </w:r>
    </w:p>
    <w:p w14:paraId="6024B8DC" w14:textId="0BA02B63" w:rsidR="00A644C6" w:rsidRDefault="00A644C6"/>
    <w:p w14:paraId="3E76209F" w14:textId="659323FC" w:rsidR="00316D60" w:rsidRDefault="00316D60">
      <w:r>
        <w:rPr>
          <w:noProof/>
        </w:rPr>
        <w:lastRenderedPageBreak/>
        <w:drawing>
          <wp:inline distT="0" distB="0" distL="0" distR="0" wp14:anchorId="58D858E1" wp14:editId="467A6288">
            <wp:extent cx="5943600" cy="24828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8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6ACE04" w14:textId="7E969739" w:rsidR="00A644C6" w:rsidRDefault="00316D60">
      <w:r>
        <w:t>She was directed to sign up for an account.</w:t>
      </w:r>
    </w:p>
    <w:p w14:paraId="239171CC" w14:textId="77777777" w:rsidR="00A644C6" w:rsidRDefault="00A644C6">
      <w:pPr>
        <w:rPr>
          <w:noProof/>
        </w:rPr>
      </w:pPr>
    </w:p>
    <w:p w14:paraId="65D193AF" w14:textId="76380018" w:rsidR="00A644C6" w:rsidRDefault="00316D60">
      <w:r>
        <w:t xml:space="preserve">She filled in all information and finished the </w:t>
      </w:r>
      <w:r w:rsidR="007D4D1E">
        <w:t>sign-up</w:t>
      </w:r>
      <w:r>
        <w:t xml:space="preserve"> process. </w:t>
      </w:r>
    </w:p>
    <w:p w14:paraId="293F9EB6" w14:textId="341B8C06" w:rsidR="00A644C6" w:rsidRDefault="00A644C6">
      <w:r>
        <w:rPr>
          <w:noProof/>
        </w:rPr>
        <w:drawing>
          <wp:inline distT="0" distB="0" distL="0" distR="0" wp14:anchorId="276AC07A" wp14:editId="3874F4CC">
            <wp:extent cx="5943600" cy="2908935"/>
            <wp:effectExtent l="0" t="0" r="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0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AEAADE" w14:textId="77777777" w:rsidR="007D4D1E" w:rsidRDefault="007D4D1E"/>
    <w:p w14:paraId="1FD79ECB" w14:textId="06A6752E" w:rsidR="00A644C6" w:rsidRDefault="00316D60">
      <w:r>
        <w:t xml:space="preserve">She entered her profile to see her info. </w:t>
      </w:r>
      <w:r w:rsidR="007D4D1E">
        <w:t>T</w:t>
      </w:r>
      <w:r>
        <w:t>he</w:t>
      </w:r>
      <w:r w:rsidR="007D4D1E">
        <w:t>n she</w:t>
      </w:r>
      <w:r>
        <w:t xml:space="preserve"> can click the Write A Post </w:t>
      </w:r>
      <w:r w:rsidR="007D4D1E">
        <w:t xml:space="preserve">tab </w:t>
      </w:r>
      <w:r>
        <w:t>listed in the navigation bar.</w:t>
      </w:r>
    </w:p>
    <w:p w14:paraId="75BB9D0A" w14:textId="7C872CE9" w:rsidR="00A644C6" w:rsidRDefault="00A644C6">
      <w:r>
        <w:rPr>
          <w:noProof/>
        </w:rPr>
        <w:lastRenderedPageBreak/>
        <w:drawing>
          <wp:inline distT="0" distB="0" distL="0" distR="0" wp14:anchorId="6DCF9DF4" wp14:editId="3ACA435D">
            <wp:extent cx="5943600" cy="28257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2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D2D696" w14:textId="785A1B6A" w:rsidR="00A644C6" w:rsidRDefault="00A644C6"/>
    <w:p w14:paraId="33DAB96E" w14:textId="6908779E" w:rsidR="00316D60" w:rsidRDefault="00316D60"/>
    <w:p w14:paraId="63765911" w14:textId="45F0FBB2" w:rsidR="00316D60" w:rsidRDefault="00316D60">
      <w:r>
        <w:t>Now she can write her post and engage in Pound cake’s community.</w:t>
      </w:r>
    </w:p>
    <w:p w14:paraId="55C0D3B8" w14:textId="00DDADC4" w:rsidR="00A644C6" w:rsidRDefault="00A644C6">
      <w:r>
        <w:rPr>
          <w:noProof/>
        </w:rPr>
        <w:drawing>
          <wp:inline distT="0" distB="0" distL="0" distR="0" wp14:anchorId="50ECE6E9" wp14:editId="4F955AEA">
            <wp:extent cx="5943600" cy="3006725"/>
            <wp:effectExtent l="0" t="0" r="0" b="31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0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5FE4A2" w14:textId="40716950" w:rsidR="007D4D1E" w:rsidRDefault="007D4D1E">
      <w:r>
        <w:t xml:space="preserve">Thank you very much for looking for my document! </w:t>
      </w:r>
    </w:p>
    <w:p w14:paraId="59E1F801" w14:textId="4CF42550" w:rsidR="00027B73" w:rsidRDefault="00027B73"/>
    <w:p w14:paraId="4D485DEE" w14:textId="6C485491" w:rsidR="00027B73" w:rsidRDefault="00027B73"/>
    <w:p w14:paraId="2DE1281A" w14:textId="31CC36CD" w:rsidR="00027B73" w:rsidRDefault="00027B73"/>
    <w:p w14:paraId="3E71BB6C" w14:textId="11909FF0" w:rsidR="00027B73" w:rsidRDefault="00027B73">
      <w:r>
        <w:lastRenderedPageBreak/>
        <w:t>Appendix -- Scope</w:t>
      </w:r>
    </w:p>
    <w:p w14:paraId="38BEC9BC" w14:textId="6376078C" w:rsidR="00027B73" w:rsidRPr="000C25F2" w:rsidRDefault="00027B73" w:rsidP="000C25F2">
      <w:pPr>
        <w:spacing w:line="240" w:lineRule="auto"/>
        <w:rPr>
          <w:b/>
          <w:color w:val="434343"/>
          <w:sz w:val="20"/>
          <w:szCs w:val="20"/>
        </w:rPr>
      </w:pPr>
      <w:r>
        <w:rPr>
          <w:b/>
          <w:color w:val="434343"/>
          <w:sz w:val="20"/>
          <w:szCs w:val="20"/>
        </w:rPr>
        <w:t>Statement of Purpose:</w:t>
      </w:r>
      <w:r w:rsidR="000C25F2">
        <w:rPr>
          <w:b/>
          <w:color w:val="434343"/>
          <w:sz w:val="20"/>
          <w:szCs w:val="20"/>
        </w:rPr>
        <w:br/>
      </w:r>
      <w:r>
        <w:rPr>
          <w:color w:val="434343"/>
          <w:sz w:val="20"/>
          <w:szCs w:val="20"/>
        </w:rPr>
        <w:br/>
      </w:r>
      <w:r>
        <w:rPr>
          <w:color w:val="434343"/>
          <w:sz w:val="20"/>
          <w:szCs w:val="20"/>
        </w:rPr>
        <w:tab/>
      </w:r>
      <w:proofErr w:type="spellStart"/>
      <w:r>
        <w:rPr>
          <w:color w:val="434343"/>
          <w:sz w:val="20"/>
          <w:szCs w:val="20"/>
        </w:rPr>
        <w:t>Poundcake</w:t>
      </w:r>
      <w:proofErr w:type="spellEnd"/>
      <w:r>
        <w:rPr>
          <w:color w:val="434343"/>
          <w:sz w:val="20"/>
          <w:szCs w:val="20"/>
        </w:rPr>
        <w:t xml:space="preserve"> Cosmetics is a start-up company looking to create an e-store that specializes in cosmetics. They are hoping to make an impact in the cosmetics market by catering to consumers with darker skin tones. Over the next 5 years, they are planning on expanding their products to lotions, brushes, etc. Their main demographic is people of color. </w:t>
      </w:r>
      <w:proofErr w:type="spellStart"/>
      <w:r>
        <w:rPr>
          <w:color w:val="434343"/>
          <w:sz w:val="20"/>
          <w:szCs w:val="20"/>
        </w:rPr>
        <w:t>Poundcake</w:t>
      </w:r>
      <w:proofErr w:type="spellEnd"/>
      <w:r>
        <w:rPr>
          <w:color w:val="434343"/>
          <w:sz w:val="20"/>
          <w:szCs w:val="20"/>
        </w:rPr>
        <w:t xml:space="preserve"> Cosmetics also wants to make a societal difference through their online store by posting updates and relevant material on social issues as well as advice on how to use/apply makeup. </w:t>
      </w:r>
      <w:r w:rsidR="000C25F2">
        <w:rPr>
          <w:b/>
          <w:color w:val="434343"/>
          <w:sz w:val="20"/>
          <w:szCs w:val="20"/>
        </w:rPr>
        <w:br/>
      </w:r>
      <w:r>
        <w:rPr>
          <w:color w:val="434343"/>
          <w:sz w:val="20"/>
          <w:szCs w:val="20"/>
        </w:rPr>
        <w:br/>
      </w:r>
      <w:r>
        <w:rPr>
          <w:color w:val="434343"/>
          <w:sz w:val="20"/>
          <w:szCs w:val="20"/>
        </w:rPr>
        <w:tab/>
        <w:t xml:space="preserve">Currently, </w:t>
      </w:r>
      <w:proofErr w:type="spellStart"/>
      <w:r>
        <w:rPr>
          <w:color w:val="434343"/>
          <w:sz w:val="20"/>
          <w:szCs w:val="20"/>
        </w:rPr>
        <w:t>PoundCake</w:t>
      </w:r>
      <w:proofErr w:type="spellEnd"/>
      <w:r>
        <w:rPr>
          <w:color w:val="434343"/>
          <w:sz w:val="20"/>
          <w:szCs w:val="20"/>
        </w:rPr>
        <w:t xml:space="preserve"> is still in the development stage. They are currently implementing matte lipstick products at a price of $20, which will soon be available to consumers. The company envisions a community to bring people together and educate them on a variety of topics. </w:t>
      </w:r>
      <w:proofErr w:type="spellStart"/>
      <w:r>
        <w:rPr>
          <w:color w:val="434343"/>
          <w:sz w:val="20"/>
          <w:szCs w:val="20"/>
        </w:rPr>
        <w:t>PoundCake</w:t>
      </w:r>
      <w:proofErr w:type="spellEnd"/>
      <w:r>
        <w:rPr>
          <w:color w:val="434343"/>
          <w:sz w:val="20"/>
          <w:szCs w:val="20"/>
        </w:rPr>
        <w:t xml:space="preserve"> sees an opportunity to give people who are passionate about makeup and social issues a place to feel safe and informed. </w:t>
      </w:r>
      <w:proofErr w:type="spellStart"/>
      <w:r>
        <w:rPr>
          <w:color w:val="434343"/>
          <w:sz w:val="20"/>
          <w:szCs w:val="20"/>
        </w:rPr>
        <w:t>PoundCake’s</w:t>
      </w:r>
      <w:proofErr w:type="spellEnd"/>
      <w:r>
        <w:rPr>
          <w:color w:val="434343"/>
          <w:sz w:val="20"/>
          <w:szCs w:val="20"/>
        </w:rPr>
        <w:t xml:space="preserve"> essential problem is that it needs more exposure to the cosmetics market </w:t>
      </w:r>
      <w:proofErr w:type="gramStart"/>
      <w:r>
        <w:rPr>
          <w:color w:val="434343"/>
          <w:sz w:val="20"/>
          <w:szCs w:val="20"/>
        </w:rPr>
        <w:t>in order to</w:t>
      </w:r>
      <w:proofErr w:type="gramEnd"/>
      <w:r>
        <w:rPr>
          <w:color w:val="434343"/>
          <w:sz w:val="20"/>
          <w:szCs w:val="20"/>
        </w:rPr>
        <w:t xml:space="preserve"> gain a good following by consumers. They currently have a Twitter following of 33 and an Instagram following of 45. </w:t>
      </w:r>
      <w:proofErr w:type="spellStart"/>
      <w:r>
        <w:rPr>
          <w:color w:val="434343"/>
          <w:sz w:val="20"/>
          <w:szCs w:val="20"/>
        </w:rPr>
        <w:t>PoundCake</w:t>
      </w:r>
      <w:proofErr w:type="spellEnd"/>
      <w:r>
        <w:rPr>
          <w:color w:val="434343"/>
          <w:sz w:val="20"/>
          <w:szCs w:val="20"/>
        </w:rPr>
        <w:t xml:space="preserve"> is trying to gather a following by collecting emails on their website </w:t>
      </w:r>
      <w:proofErr w:type="gramStart"/>
      <w:r>
        <w:rPr>
          <w:color w:val="434343"/>
          <w:sz w:val="20"/>
          <w:szCs w:val="20"/>
        </w:rPr>
        <w:t>in order to</w:t>
      </w:r>
      <w:proofErr w:type="gramEnd"/>
      <w:r>
        <w:rPr>
          <w:color w:val="434343"/>
          <w:sz w:val="20"/>
          <w:szCs w:val="20"/>
        </w:rPr>
        <w:t xml:space="preserve"> create a mailing list.</w:t>
      </w:r>
      <w:r w:rsidR="000C25F2">
        <w:rPr>
          <w:b/>
          <w:color w:val="434343"/>
          <w:sz w:val="20"/>
          <w:szCs w:val="20"/>
        </w:rPr>
        <w:br/>
      </w:r>
      <w:r>
        <w:rPr>
          <w:color w:val="434343"/>
          <w:sz w:val="20"/>
          <w:szCs w:val="20"/>
        </w:rPr>
        <w:br/>
      </w:r>
      <w:r>
        <w:rPr>
          <w:color w:val="434343"/>
          <w:sz w:val="20"/>
          <w:szCs w:val="20"/>
        </w:rPr>
        <w:tab/>
        <w:t xml:space="preserve">In order design a solution, we are going to research their competitors to see how they run their e-stores, as well as research their target market. Through various sites such as </w:t>
      </w:r>
      <w:proofErr w:type="spellStart"/>
      <w:r>
        <w:rPr>
          <w:color w:val="434343"/>
          <w:sz w:val="20"/>
          <w:szCs w:val="20"/>
        </w:rPr>
        <w:t>TeenVogue</w:t>
      </w:r>
      <w:proofErr w:type="spellEnd"/>
      <w:r>
        <w:rPr>
          <w:color w:val="434343"/>
          <w:sz w:val="20"/>
          <w:szCs w:val="20"/>
        </w:rPr>
        <w:t xml:space="preserve"> and Mic.com, we will find out the interests of these younger people when </w:t>
      </w:r>
      <w:proofErr w:type="spellStart"/>
      <w:r>
        <w:rPr>
          <w:color w:val="434343"/>
          <w:sz w:val="20"/>
          <w:szCs w:val="20"/>
        </w:rPr>
        <w:t>its</w:t>
      </w:r>
      <w:proofErr w:type="spellEnd"/>
      <w:r>
        <w:rPr>
          <w:color w:val="434343"/>
          <w:sz w:val="20"/>
          <w:szCs w:val="20"/>
        </w:rPr>
        <w:t xml:space="preserve"> comes to social issues and what they are would like to see on </w:t>
      </w:r>
      <w:proofErr w:type="spellStart"/>
      <w:r>
        <w:rPr>
          <w:color w:val="434343"/>
          <w:sz w:val="20"/>
          <w:szCs w:val="20"/>
        </w:rPr>
        <w:t>PoundCake’s</w:t>
      </w:r>
      <w:proofErr w:type="spellEnd"/>
      <w:r>
        <w:rPr>
          <w:color w:val="434343"/>
          <w:sz w:val="20"/>
          <w:szCs w:val="20"/>
        </w:rPr>
        <w:t xml:space="preserve"> community page. We are going to provide users with a site where anyone and everyone can feel welcome no matter their race or gender. We will provide a prototype to meet the requirements set forth by co-founders Camille and Johnny.</w:t>
      </w:r>
      <w:r w:rsidR="000C25F2">
        <w:rPr>
          <w:b/>
          <w:color w:val="434343"/>
          <w:sz w:val="20"/>
          <w:szCs w:val="20"/>
        </w:rPr>
        <w:br/>
      </w:r>
      <w:r>
        <w:rPr>
          <w:color w:val="434343"/>
          <w:sz w:val="20"/>
          <w:szCs w:val="20"/>
        </w:rPr>
        <w:br/>
      </w:r>
      <w:r>
        <w:rPr>
          <w:b/>
          <w:color w:val="434343"/>
          <w:sz w:val="20"/>
          <w:szCs w:val="20"/>
        </w:rPr>
        <w:t>Objectives</w:t>
      </w:r>
      <w:r>
        <w:rPr>
          <w:color w:val="434343"/>
          <w:sz w:val="20"/>
          <w:szCs w:val="20"/>
        </w:rPr>
        <w:t>:</w:t>
      </w:r>
      <w:r>
        <w:rPr>
          <w:color w:val="434343"/>
          <w:sz w:val="20"/>
          <w:szCs w:val="20"/>
        </w:rPr>
        <w:br/>
        <w:t>•Increase company site use by 60% within a year of the blog’s launch by tracking the number of community home page views.</w:t>
      </w:r>
      <w:r>
        <w:rPr>
          <w:color w:val="434343"/>
          <w:sz w:val="20"/>
          <w:szCs w:val="20"/>
        </w:rPr>
        <w:br/>
        <w:t>•Have 10 different social issues being discussed within 6 months of the blog’s launch</w:t>
      </w:r>
      <w:r>
        <w:rPr>
          <w:color w:val="434343"/>
          <w:sz w:val="20"/>
          <w:szCs w:val="20"/>
        </w:rPr>
        <w:br/>
        <w:t xml:space="preserve">•Increase the number of </w:t>
      </w:r>
      <w:proofErr w:type="spellStart"/>
      <w:r>
        <w:rPr>
          <w:color w:val="434343"/>
          <w:sz w:val="20"/>
          <w:szCs w:val="20"/>
        </w:rPr>
        <w:t>Poundcake</w:t>
      </w:r>
      <w:proofErr w:type="spellEnd"/>
      <w:r>
        <w:rPr>
          <w:color w:val="434343"/>
          <w:sz w:val="20"/>
          <w:szCs w:val="20"/>
        </w:rPr>
        <w:t xml:space="preserve"> customer accounts to 250 within 8 months of the blog going public. </w:t>
      </w:r>
      <w:r>
        <w:rPr>
          <w:color w:val="434343"/>
          <w:sz w:val="20"/>
          <w:szCs w:val="20"/>
        </w:rPr>
        <w:br/>
        <w:t>•Have 20 guest bloggers appear on the blog within one year of completion.</w:t>
      </w:r>
      <w:r>
        <w:rPr>
          <w:color w:val="434343"/>
          <w:sz w:val="20"/>
          <w:szCs w:val="20"/>
        </w:rPr>
        <w:br/>
      </w:r>
      <w:r>
        <w:rPr>
          <w:color w:val="434343"/>
          <w:sz w:val="20"/>
          <w:szCs w:val="20"/>
        </w:rPr>
        <w:br/>
      </w:r>
      <w:r>
        <w:rPr>
          <w:b/>
          <w:color w:val="434343"/>
          <w:sz w:val="20"/>
          <w:szCs w:val="20"/>
        </w:rPr>
        <w:t>Assumptions</w:t>
      </w:r>
      <w:r>
        <w:rPr>
          <w:color w:val="434343"/>
          <w:sz w:val="20"/>
          <w:szCs w:val="20"/>
        </w:rPr>
        <w:t>:</w:t>
      </w:r>
      <w:r>
        <w:rPr>
          <w:color w:val="434343"/>
          <w:sz w:val="20"/>
          <w:szCs w:val="20"/>
        </w:rPr>
        <w:br/>
        <w:t xml:space="preserve">•People of color are </w:t>
      </w:r>
      <w:proofErr w:type="spellStart"/>
      <w:r>
        <w:rPr>
          <w:color w:val="434343"/>
          <w:sz w:val="20"/>
          <w:szCs w:val="20"/>
        </w:rPr>
        <w:t>Poundcakes</w:t>
      </w:r>
      <w:proofErr w:type="spellEnd"/>
      <w:r>
        <w:rPr>
          <w:color w:val="434343"/>
          <w:sz w:val="20"/>
          <w:szCs w:val="20"/>
        </w:rPr>
        <w:t xml:space="preserve"> primary target for the blog.</w:t>
      </w:r>
      <w:r>
        <w:rPr>
          <w:color w:val="434343"/>
          <w:sz w:val="20"/>
          <w:szCs w:val="20"/>
        </w:rPr>
        <w:br/>
        <w:t>•</w:t>
      </w:r>
      <w:proofErr w:type="spellStart"/>
      <w:r>
        <w:rPr>
          <w:color w:val="434343"/>
          <w:sz w:val="20"/>
          <w:szCs w:val="20"/>
        </w:rPr>
        <w:t>Poundcake</w:t>
      </w:r>
      <w:proofErr w:type="spellEnd"/>
      <w:r>
        <w:rPr>
          <w:color w:val="434343"/>
          <w:sz w:val="20"/>
          <w:szCs w:val="20"/>
        </w:rPr>
        <w:t xml:space="preserve"> is currently selling one type of product, lipstick </w:t>
      </w:r>
      <w:r>
        <w:rPr>
          <w:color w:val="434343"/>
          <w:sz w:val="20"/>
          <w:szCs w:val="20"/>
        </w:rPr>
        <w:br/>
        <w:t>•Create and/or find content for social issues and educational pages.</w:t>
      </w:r>
    </w:p>
    <w:p w14:paraId="0A4E0179" w14:textId="335A2968" w:rsidR="00027B73" w:rsidRDefault="00027B73" w:rsidP="000C25F2">
      <w:pPr>
        <w:spacing w:line="240" w:lineRule="auto"/>
        <w:rPr>
          <w:color w:val="434343"/>
          <w:sz w:val="20"/>
          <w:szCs w:val="20"/>
        </w:rPr>
      </w:pPr>
      <w:r>
        <w:rPr>
          <w:color w:val="434343"/>
          <w:sz w:val="20"/>
          <w:szCs w:val="20"/>
        </w:rPr>
        <w:t>•We m</w:t>
      </w:r>
      <w:bookmarkStart w:id="0" w:name="_GoBack"/>
      <w:bookmarkEnd w:id="0"/>
      <w:r>
        <w:rPr>
          <w:color w:val="434343"/>
          <w:sz w:val="20"/>
          <w:szCs w:val="20"/>
        </w:rPr>
        <w:t xml:space="preserve">ust create an interactive blog from scratch </w:t>
      </w:r>
      <w:r>
        <w:rPr>
          <w:color w:val="434343"/>
          <w:sz w:val="20"/>
          <w:szCs w:val="20"/>
        </w:rPr>
        <w:br/>
        <w:t>•Users will be able to interact with posts.</w:t>
      </w:r>
      <w:r w:rsidR="000C25F2">
        <w:rPr>
          <w:color w:val="434343"/>
          <w:sz w:val="20"/>
          <w:szCs w:val="20"/>
        </w:rPr>
        <w:br/>
      </w:r>
    </w:p>
    <w:p w14:paraId="6D9B4011" w14:textId="77777777" w:rsidR="00027B73" w:rsidRDefault="00027B73" w:rsidP="00027B73">
      <w:pPr>
        <w:rPr>
          <w:color w:val="434343"/>
          <w:sz w:val="20"/>
          <w:szCs w:val="20"/>
        </w:rPr>
      </w:pPr>
      <w:r>
        <w:rPr>
          <w:b/>
          <w:color w:val="434343"/>
          <w:sz w:val="20"/>
          <w:szCs w:val="20"/>
        </w:rPr>
        <w:t>Constraints</w:t>
      </w:r>
      <w:r>
        <w:rPr>
          <w:color w:val="434343"/>
          <w:sz w:val="20"/>
          <w:szCs w:val="20"/>
        </w:rPr>
        <w:t>:</w:t>
      </w:r>
      <w:r>
        <w:rPr>
          <w:color w:val="434343"/>
          <w:sz w:val="20"/>
          <w:szCs w:val="20"/>
        </w:rPr>
        <w:br/>
        <w:t>-Lack of customer data</w:t>
      </w:r>
    </w:p>
    <w:p w14:paraId="77F5C675" w14:textId="77777777" w:rsidR="00027B73" w:rsidRDefault="00027B73" w:rsidP="00027B73">
      <w:pPr>
        <w:rPr>
          <w:color w:val="434343"/>
          <w:sz w:val="20"/>
          <w:szCs w:val="20"/>
        </w:rPr>
      </w:pPr>
      <w:r>
        <w:rPr>
          <w:color w:val="434343"/>
          <w:sz w:val="20"/>
          <w:szCs w:val="20"/>
        </w:rPr>
        <w:t xml:space="preserve">-No original </w:t>
      </w:r>
      <w:proofErr w:type="spellStart"/>
      <w:r>
        <w:rPr>
          <w:color w:val="434343"/>
          <w:sz w:val="20"/>
          <w:szCs w:val="20"/>
        </w:rPr>
        <w:t>PoundCake</w:t>
      </w:r>
      <w:proofErr w:type="spellEnd"/>
      <w:r>
        <w:rPr>
          <w:color w:val="434343"/>
          <w:sz w:val="20"/>
          <w:szCs w:val="20"/>
        </w:rPr>
        <w:t xml:space="preserve"> created content</w:t>
      </w:r>
    </w:p>
    <w:p w14:paraId="2ACB6121" w14:textId="77777777" w:rsidR="00027B73" w:rsidRDefault="00027B73" w:rsidP="00027B73">
      <w:pPr>
        <w:rPr>
          <w:color w:val="000000"/>
        </w:rPr>
      </w:pPr>
      <w:r>
        <w:rPr>
          <w:color w:val="434343"/>
          <w:sz w:val="20"/>
          <w:szCs w:val="20"/>
        </w:rPr>
        <w:t>-Little online following.</w:t>
      </w:r>
    </w:p>
    <w:p w14:paraId="630A95E2" w14:textId="77777777" w:rsidR="00027B73" w:rsidRDefault="00027B73"/>
    <w:sectPr w:rsidR="00027B7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2B7E"/>
    <w:rsid w:val="00027B73"/>
    <w:rsid w:val="000C25F2"/>
    <w:rsid w:val="00103498"/>
    <w:rsid w:val="00316D60"/>
    <w:rsid w:val="004A0645"/>
    <w:rsid w:val="00591EF8"/>
    <w:rsid w:val="007D4D1E"/>
    <w:rsid w:val="00920E0D"/>
    <w:rsid w:val="00A644C6"/>
    <w:rsid w:val="00BC2B7E"/>
    <w:rsid w:val="00CC3E6F"/>
    <w:rsid w:val="00DC63C6"/>
    <w:rsid w:val="00E945D7"/>
    <w:rsid w:val="00ED61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2A39DA"/>
  <w15:chartTrackingRefBased/>
  <w15:docId w15:val="{E9682043-1358-4955-9F4B-6C5A7BD058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C25F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8769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6</Pages>
  <Words>531</Words>
  <Characters>3027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yzvan</dc:creator>
  <cp:keywords/>
  <dc:description/>
  <cp:lastModifiedBy>yzvan</cp:lastModifiedBy>
  <cp:revision>8</cp:revision>
  <dcterms:created xsi:type="dcterms:W3CDTF">2018-03-27T18:27:00Z</dcterms:created>
  <dcterms:modified xsi:type="dcterms:W3CDTF">2018-03-29T02:37:00Z</dcterms:modified>
</cp:coreProperties>
</file>