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15DC1" w14:textId="5E8A9290" w:rsidR="00F9444C" w:rsidRDefault="00A33625">
      <w:pPr>
        <w:pStyle w:val="NoSpacing"/>
      </w:pPr>
      <w:r>
        <w:t>Camryn Zavacky</w:t>
      </w:r>
    </w:p>
    <w:p w14:paraId="1BE693C0" w14:textId="15C0CEF7" w:rsidR="00E614DD" w:rsidRDefault="00B51A99">
      <w:pPr>
        <w:pStyle w:val="NoSpacing"/>
      </w:pPr>
      <w:r>
        <w:t xml:space="preserve">Professor </w:t>
      </w:r>
      <w:proofErr w:type="spellStart"/>
      <w:r>
        <w:t>Zaccagni</w:t>
      </w:r>
      <w:proofErr w:type="spellEnd"/>
    </w:p>
    <w:p w14:paraId="77BEF008" w14:textId="09DB8071" w:rsidR="00E614DD" w:rsidRDefault="00B51A99">
      <w:pPr>
        <w:pStyle w:val="NoSpacing"/>
      </w:pPr>
      <w:r>
        <w:t>BA 3102</w:t>
      </w:r>
    </w:p>
    <w:p w14:paraId="730B6774" w14:textId="27F47604" w:rsidR="00E614DD" w:rsidRDefault="00B51A99">
      <w:pPr>
        <w:pStyle w:val="NoSpacing"/>
      </w:pPr>
      <w:r>
        <w:t>1</w:t>
      </w:r>
      <w:r w:rsidR="007806EC">
        <w:t>7</w:t>
      </w:r>
      <w:r>
        <w:t xml:space="preserve"> January 2022</w:t>
      </w:r>
    </w:p>
    <w:p w14:paraId="178CB36C" w14:textId="451CF902" w:rsidR="00E614DD" w:rsidRDefault="00B51A99">
      <w:pPr>
        <w:pStyle w:val="Title"/>
      </w:pPr>
      <w:r>
        <w:t>Ethical Issue</w:t>
      </w:r>
      <w:r w:rsidR="00691EC1">
        <w:t xml:space="preserve">: </w:t>
      </w:r>
      <w:r>
        <w:t>Technology in Business</w:t>
      </w:r>
    </w:p>
    <w:p w14:paraId="7D299E0D" w14:textId="1A667BF5" w:rsidR="00C101E2" w:rsidRDefault="00526600" w:rsidP="00C101E2">
      <w:pPr>
        <w:pStyle w:val="Bibliography"/>
        <w:ind w:left="0" w:firstLine="720"/>
      </w:pPr>
      <w:r>
        <w:t xml:space="preserve">I have chosen to </w:t>
      </w:r>
      <w:r w:rsidR="00264B0E">
        <w:t>investigate</w:t>
      </w:r>
      <w:r>
        <w:t xml:space="preserve"> the ethical issue of technology in business. Technology advances every</w:t>
      </w:r>
      <w:r w:rsidR="006E7BF4">
        <w:t xml:space="preserve"> </w:t>
      </w:r>
      <w:r>
        <w:t xml:space="preserve">day and has become extremely impactful on </w:t>
      </w:r>
      <w:r w:rsidR="00264B0E">
        <w:t xml:space="preserve">businesses today and will </w:t>
      </w:r>
      <w:r w:rsidR="00D4563E">
        <w:t>continue to be in the future</w:t>
      </w:r>
      <w:r w:rsidR="00264B0E">
        <w:t>. Many have associated technology as something that has better</w:t>
      </w:r>
      <w:r w:rsidR="0002679A">
        <w:t>ed</w:t>
      </w:r>
      <w:r w:rsidR="00264B0E">
        <w:t xml:space="preserve"> a company’s process</w:t>
      </w:r>
      <w:r w:rsidR="0002679A">
        <w:t>es</w:t>
      </w:r>
      <w:r w:rsidR="00264B0E">
        <w:t xml:space="preserve"> and </w:t>
      </w:r>
      <w:r w:rsidR="00D4563E">
        <w:t>organization yet</w:t>
      </w:r>
      <w:r w:rsidR="0002679A">
        <w:t xml:space="preserve"> </w:t>
      </w:r>
      <w:r w:rsidR="00D4563E">
        <w:t xml:space="preserve">ignore some of the ethical issues that tag along </w:t>
      </w:r>
      <w:r w:rsidR="008539D9">
        <w:t>to</w:t>
      </w:r>
      <w:r w:rsidR="00D4563E">
        <w:t xml:space="preserve"> the positives. </w:t>
      </w:r>
    </w:p>
    <w:p w14:paraId="27BC11BF" w14:textId="77777777" w:rsidR="009018AD" w:rsidRDefault="00FF2F75" w:rsidP="00C101E2">
      <w:pPr>
        <w:pStyle w:val="Bibliography"/>
        <w:ind w:left="0" w:firstLine="720"/>
      </w:pPr>
      <w:r>
        <w:t xml:space="preserve">One ethical issue </w:t>
      </w:r>
      <w:r w:rsidR="00C101E2">
        <w:t>involving</w:t>
      </w:r>
      <w:r>
        <w:t xml:space="preserve"> technology is th</w:t>
      </w:r>
      <w:r w:rsidR="00D53687">
        <w:t xml:space="preserve">at people forget to incorporate ethical practices into the implementation of new technology projects. Since there are new technology practices created every minute of every day, the reliability is not always so accurate. There needs to be trial and error to </w:t>
      </w:r>
      <w:r w:rsidR="00D52684">
        <w:t xml:space="preserve">negate any potential harms to the business. </w:t>
      </w:r>
      <w:r w:rsidR="007A015E">
        <w:t xml:space="preserve">The new practice of </w:t>
      </w:r>
      <w:r w:rsidR="003C5496">
        <w:t>electronic surveillance is being implemented into companies</w:t>
      </w:r>
      <w:r w:rsidR="003607AF">
        <w:t xml:space="preserve"> where</w:t>
      </w:r>
      <w:r w:rsidR="003C5496">
        <w:t xml:space="preserve"> they </w:t>
      </w:r>
      <w:r w:rsidR="00F27344">
        <w:t>can</w:t>
      </w:r>
      <w:r w:rsidR="003C5496">
        <w:t xml:space="preserve"> monitor their </w:t>
      </w:r>
      <w:r w:rsidR="00F27344">
        <w:t>employee’s</w:t>
      </w:r>
      <w:r w:rsidR="003C5496">
        <w:t xml:space="preserve"> </w:t>
      </w:r>
      <w:r w:rsidR="005E00D7">
        <w:t xml:space="preserve">browser histories and internet connections. This may become an </w:t>
      </w:r>
      <w:r w:rsidR="00F27344">
        <w:t>e</w:t>
      </w:r>
      <w:r w:rsidR="005E00D7">
        <w:t xml:space="preserve">thical issue, as there is </w:t>
      </w:r>
      <w:r w:rsidR="00F27344">
        <w:t>speculation</w:t>
      </w:r>
      <w:r w:rsidR="005E00D7">
        <w:t xml:space="preserve"> about whether this is </w:t>
      </w:r>
      <w:r w:rsidR="00F27344">
        <w:t xml:space="preserve">“spying” and </w:t>
      </w:r>
      <w:r w:rsidR="003607AF">
        <w:t>that</w:t>
      </w:r>
      <w:r w:rsidR="00F27344">
        <w:t xml:space="preserve"> tracking personal information about their employees</w:t>
      </w:r>
      <w:r w:rsidR="00D60BFA">
        <w:t xml:space="preserve"> </w:t>
      </w:r>
      <w:r w:rsidR="00481845">
        <w:t>viola</w:t>
      </w:r>
      <w:r w:rsidR="009018AD">
        <w:t>tes</w:t>
      </w:r>
      <w:r w:rsidR="00481845">
        <w:t xml:space="preserve"> privacy rights</w:t>
      </w:r>
      <w:r w:rsidR="00F27344">
        <w:t>.</w:t>
      </w:r>
      <w:r w:rsidR="00481845">
        <w:t xml:space="preserve"> </w:t>
      </w:r>
    </w:p>
    <w:p w14:paraId="25B28A94" w14:textId="2E699F51" w:rsidR="00D8724E" w:rsidRDefault="00481845" w:rsidP="00C101E2">
      <w:pPr>
        <w:pStyle w:val="Bibliography"/>
        <w:ind w:left="0" w:firstLine="720"/>
      </w:pPr>
      <w:r>
        <w:t>There is also an issue with technology affecting people physically</w:t>
      </w:r>
      <w:r w:rsidR="00911E66">
        <w:t xml:space="preserve"> and fin</w:t>
      </w:r>
      <w:r w:rsidR="006E7BF4">
        <w:t>an</w:t>
      </w:r>
      <w:r w:rsidR="00911E66">
        <w:t>c</w:t>
      </w:r>
      <w:r w:rsidR="006E7BF4">
        <w:t>i</w:t>
      </w:r>
      <w:r w:rsidR="00911E66">
        <w:t>ally based on the lack of “huma</w:t>
      </w:r>
      <w:r w:rsidR="00602C8D">
        <w:t>n</w:t>
      </w:r>
      <w:r w:rsidR="00911E66">
        <w:t xml:space="preserve"> intelligence</w:t>
      </w:r>
      <w:r w:rsidR="00602C8D">
        <w:t>.”</w:t>
      </w:r>
      <w:r>
        <w:t xml:space="preserve"> Technology can be utilized in businesses</w:t>
      </w:r>
      <w:r w:rsidR="00DD12CE">
        <w:t xml:space="preserve"> using Artificial Intelligence (AI). </w:t>
      </w:r>
      <w:r w:rsidR="00052D64">
        <w:t xml:space="preserve">AI is a great tool that </w:t>
      </w:r>
      <w:r w:rsidR="00C1666B">
        <w:t>advances</w:t>
      </w:r>
      <w:r w:rsidR="00052D64">
        <w:t xml:space="preserve"> every day</w:t>
      </w:r>
      <w:r w:rsidR="009D1845">
        <w:t xml:space="preserve"> </w:t>
      </w:r>
      <w:r w:rsidR="00052D64">
        <w:t xml:space="preserve">but does not have the emotional and </w:t>
      </w:r>
      <w:r w:rsidR="00C1666B">
        <w:t xml:space="preserve">societal attachments as how a human would act. The </w:t>
      </w:r>
      <w:r w:rsidR="001E4FCD">
        <w:t xml:space="preserve">differences between right and wrong and logical thinking about situations based on societal norms may not be implemented into an AI feature and may harm people physically and </w:t>
      </w:r>
      <w:r w:rsidR="009D1845">
        <w:t>fin</w:t>
      </w:r>
      <w:r w:rsidR="006E7BF4">
        <w:t>an</w:t>
      </w:r>
      <w:r w:rsidR="009D1845">
        <w:t>c</w:t>
      </w:r>
      <w:r w:rsidR="006E7BF4">
        <w:t>i</w:t>
      </w:r>
      <w:r w:rsidR="009D1845">
        <w:t xml:space="preserve">ally. </w:t>
      </w:r>
      <w:r w:rsidR="00B2380D">
        <w:t xml:space="preserve">One of the biggest ethical issues with </w:t>
      </w:r>
      <w:r w:rsidR="00B2380D">
        <w:lastRenderedPageBreak/>
        <w:t>technology is making reasonable business decisions</w:t>
      </w:r>
      <w:r w:rsidR="003925D8">
        <w:t xml:space="preserve">, as technology does not have the power to go through </w:t>
      </w:r>
      <w:r w:rsidR="00245097">
        <w:t>human thought processes</w:t>
      </w:r>
      <w:r w:rsidR="003925D8">
        <w:t xml:space="preserve">. </w:t>
      </w:r>
    </w:p>
    <w:p w14:paraId="69829EB9" w14:textId="244E3989" w:rsidR="00E614DD" w:rsidRDefault="003925D8" w:rsidP="00C101E2">
      <w:pPr>
        <w:pStyle w:val="Bibliography"/>
        <w:ind w:left="0" w:firstLine="720"/>
      </w:pPr>
      <w:r>
        <w:t xml:space="preserve">Although technology might take away many </w:t>
      </w:r>
      <w:r w:rsidR="00CC4749">
        <w:t>jobs across the world, it also provides new ones for people t</w:t>
      </w:r>
      <w:r w:rsidR="00AD49D8">
        <w:t xml:space="preserve">o explore. Technology comes with many ethical issues </w:t>
      </w:r>
      <w:r w:rsidR="0059180E">
        <w:t>which ultimately</w:t>
      </w:r>
      <w:r w:rsidR="00AD49D8">
        <w:t xml:space="preserve"> bring</w:t>
      </w:r>
      <w:r w:rsidR="0059180E">
        <w:t>s</w:t>
      </w:r>
      <w:r w:rsidR="00AD49D8">
        <w:t xml:space="preserve"> out the question: Is it really all beneficial, or are there downfalls?</w:t>
      </w:r>
    </w:p>
    <w:p w14:paraId="4826FFEF" w14:textId="68E28E0E" w:rsidR="00507FF2" w:rsidRDefault="00507FF2" w:rsidP="00507FF2">
      <w:r>
        <w:br w:type="page"/>
      </w:r>
    </w:p>
    <w:p w14:paraId="5670986F" w14:textId="094BE548" w:rsidR="00507FF2" w:rsidRDefault="00507FF2" w:rsidP="00507FF2">
      <w:pPr>
        <w:jc w:val="center"/>
      </w:pPr>
      <w:r>
        <w:lastRenderedPageBreak/>
        <w:t>Works Cited</w:t>
      </w:r>
    </w:p>
    <w:p w14:paraId="328BDDEB" w14:textId="77777777" w:rsidR="00DB6CA3" w:rsidRPr="00DB6CA3" w:rsidRDefault="00DB6CA3" w:rsidP="00DB6CA3">
      <w:pPr>
        <w:suppressAutoHyphens w:val="0"/>
        <w:spacing w:before="100" w:beforeAutospacing="1" w:after="100" w:afterAutospacing="1"/>
        <w:ind w:left="562" w:hanging="562"/>
        <w:rPr>
          <w:rFonts w:ascii="Times New Roman" w:eastAsia="Times New Roman" w:hAnsi="Times New Roman" w:cs="Times New Roman"/>
          <w:lang w:eastAsia="en-US"/>
        </w:rPr>
      </w:pPr>
      <w:r w:rsidRPr="00DB6CA3">
        <w:rPr>
          <w:rFonts w:ascii="Times New Roman" w:eastAsia="Times New Roman" w:hAnsi="Times New Roman" w:cs="Times New Roman"/>
          <w:lang w:eastAsia="en-US"/>
        </w:rPr>
        <w:t xml:space="preserve">Martin, Kirsten, et al. “Business and the Ethical Implications of Technology: Introduction to the Symposium - Journal of Business Ethics.” </w:t>
      </w:r>
      <w:r w:rsidRPr="00DB6CA3">
        <w:rPr>
          <w:rFonts w:ascii="Times New Roman" w:eastAsia="Times New Roman" w:hAnsi="Times New Roman" w:cs="Times New Roman"/>
          <w:i/>
          <w:iCs/>
          <w:lang w:eastAsia="en-US"/>
        </w:rPr>
        <w:t>SpringerLink</w:t>
      </w:r>
      <w:r w:rsidRPr="00DB6CA3">
        <w:rPr>
          <w:rFonts w:ascii="Times New Roman" w:eastAsia="Times New Roman" w:hAnsi="Times New Roman" w:cs="Times New Roman"/>
          <w:lang w:eastAsia="en-US"/>
        </w:rPr>
        <w:t xml:space="preserve">, Springer Netherlands, 13 June 2019, https://link.springer.com/article/10.1007/s10551-019-04213-9. </w:t>
      </w:r>
    </w:p>
    <w:p w14:paraId="2186D022" w14:textId="77777777" w:rsidR="00507FF2" w:rsidRPr="00507FF2" w:rsidRDefault="00507FF2" w:rsidP="00507FF2"/>
    <w:sectPr w:rsidR="00507FF2" w:rsidRPr="00507FF2">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B7C71" w14:textId="77777777" w:rsidR="00BA2C4F" w:rsidRDefault="00BA2C4F">
      <w:pPr>
        <w:spacing w:line="240" w:lineRule="auto"/>
      </w:pPr>
      <w:r>
        <w:separator/>
      </w:r>
    </w:p>
  </w:endnote>
  <w:endnote w:type="continuationSeparator" w:id="0">
    <w:p w14:paraId="282B218D" w14:textId="77777777" w:rsidR="00BA2C4F" w:rsidRDefault="00BA2C4F">
      <w:pPr>
        <w:spacing w:line="240" w:lineRule="auto"/>
      </w:pPr>
      <w:r>
        <w:continuationSeparator/>
      </w:r>
    </w:p>
  </w:endnote>
  <w:endnote w:type="continuationNotice" w:id="1">
    <w:p w14:paraId="0202EE11" w14:textId="77777777" w:rsidR="00BA2C4F" w:rsidRDefault="00BA2C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11DC0" w14:textId="77777777" w:rsidR="00BA2C4F" w:rsidRDefault="00BA2C4F">
      <w:pPr>
        <w:spacing w:line="240" w:lineRule="auto"/>
      </w:pPr>
      <w:r>
        <w:separator/>
      </w:r>
    </w:p>
  </w:footnote>
  <w:footnote w:type="continuationSeparator" w:id="0">
    <w:p w14:paraId="2B31CFF1" w14:textId="77777777" w:rsidR="00BA2C4F" w:rsidRDefault="00BA2C4F">
      <w:pPr>
        <w:spacing w:line="240" w:lineRule="auto"/>
      </w:pPr>
      <w:r>
        <w:continuationSeparator/>
      </w:r>
    </w:p>
  </w:footnote>
  <w:footnote w:type="continuationNotice" w:id="1">
    <w:p w14:paraId="5DC69ACE" w14:textId="77777777" w:rsidR="00BA2C4F" w:rsidRDefault="00BA2C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B6DA" w14:textId="047348D2" w:rsidR="00E614DD" w:rsidRDefault="005B72F7">
    <w:pPr>
      <w:pStyle w:val="Header"/>
    </w:pPr>
    <w:r>
      <w:t>Zavacky</w:t>
    </w:r>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CA428" w14:textId="00FDB129" w:rsidR="00E614DD" w:rsidRDefault="00B51A99">
    <w:pPr>
      <w:pStyle w:val="Header"/>
    </w:pPr>
    <w:r>
      <w:t>Zavacky</w:t>
    </w:r>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1E"/>
    <w:rsid w:val="0002679A"/>
    <w:rsid w:val="00040CBB"/>
    <w:rsid w:val="00052D64"/>
    <w:rsid w:val="000A67AC"/>
    <w:rsid w:val="000B78C8"/>
    <w:rsid w:val="001463B2"/>
    <w:rsid w:val="001E4FCD"/>
    <w:rsid w:val="001F62C0"/>
    <w:rsid w:val="00245097"/>
    <w:rsid w:val="00245E02"/>
    <w:rsid w:val="00252017"/>
    <w:rsid w:val="00264B0E"/>
    <w:rsid w:val="00286679"/>
    <w:rsid w:val="00353B66"/>
    <w:rsid w:val="003607AF"/>
    <w:rsid w:val="003925D8"/>
    <w:rsid w:val="003C5496"/>
    <w:rsid w:val="00481845"/>
    <w:rsid w:val="004A22E8"/>
    <w:rsid w:val="004A2675"/>
    <w:rsid w:val="004F7139"/>
    <w:rsid w:val="00507FF2"/>
    <w:rsid w:val="00526600"/>
    <w:rsid w:val="00535FE0"/>
    <w:rsid w:val="00543258"/>
    <w:rsid w:val="0059180E"/>
    <w:rsid w:val="005B72F7"/>
    <w:rsid w:val="005E00D7"/>
    <w:rsid w:val="005E1B65"/>
    <w:rsid w:val="00602C8D"/>
    <w:rsid w:val="00691EC1"/>
    <w:rsid w:val="006A206C"/>
    <w:rsid w:val="006E7BF4"/>
    <w:rsid w:val="00744E7D"/>
    <w:rsid w:val="007806EC"/>
    <w:rsid w:val="007A015E"/>
    <w:rsid w:val="007C53FB"/>
    <w:rsid w:val="008539D9"/>
    <w:rsid w:val="008B7D18"/>
    <w:rsid w:val="008F1F97"/>
    <w:rsid w:val="008F4052"/>
    <w:rsid w:val="009018AD"/>
    <w:rsid w:val="00911E66"/>
    <w:rsid w:val="00943F82"/>
    <w:rsid w:val="009D1845"/>
    <w:rsid w:val="009D4EB3"/>
    <w:rsid w:val="00A33625"/>
    <w:rsid w:val="00A76065"/>
    <w:rsid w:val="00AD49D8"/>
    <w:rsid w:val="00B13D1B"/>
    <w:rsid w:val="00B2380D"/>
    <w:rsid w:val="00B51A99"/>
    <w:rsid w:val="00B818DF"/>
    <w:rsid w:val="00BA2C4F"/>
    <w:rsid w:val="00C101E2"/>
    <w:rsid w:val="00C1666B"/>
    <w:rsid w:val="00C64C5B"/>
    <w:rsid w:val="00CC4749"/>
    <w:rsid w:val="00CD08FC"/>
    <w:rsid w:val="00D4563E"/>
    <w:rsid w:val="00D52117"/>
    <w:rsid w:val="00D52684"/>
    <w:rsid w:val="00D53687"/>
    <w:rsid w:val="00D60BFA"/>
    <w:rsid w:val="00D8724E"/>
    <w:rsid w:val="00D94058"/>
    <w:rsid w:val="00DA032E"/>
    <w:rsid w:val="00DB0D39"/>
    <w:rsid w:val="00DB6CA3"/>
    <w:rsid w:val="00DB76DF"/>
    <w:rsid w:val="00DD12CE"/>
    <w:rsid w:val="00E14005"/>
    <w:rsid w:val="00E614DD"/>
    <w:rsid w:val="00E91054"/>
    <w:rsid w:val="00F27344"/>
    <w:rsid w:val="00F6633B"/>
    <w:rsid w:val="00F9444C"/>
    <w:rsid w:val="00FE231E"/>
    <w:rsid w:val="00FF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6B050"/>
  <w15:chartTrackingRefBased/>
  <w15:docId w15:val="{EC81DA72-E43A-4C09-BD62-61DB236F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397166782">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67283452">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ry\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43B684C032045964A94FC08D248CA" ma:contentTypeVersion="7" ma:contentTypeDescription="Create a new document." ma:contentTypeScope="" ma:versionID="d02c34c3375eca3b4c51a5dcbbfa9bef">
  <xsd:schema xmlns:xsd="http://www.w3.org/2001/XMLSchema" xmlns:xs="http://www.w3.org/2001/XMLSchema" xmlns:p="http://schemas.microsoft.com/office/2006/metadata/properties" xmlns:ns3="2511f0e2-03c1-495d-97c6-606230f8fe05" xmlns:ns4="ff9fac69-4e71-4056-b946-66f9c88085ea" targetNamespace="http://schemas.microsoft.com/office/2006/metadata/properties" ma:root="true" ma:fieldsID="699e44400f3ed0ad0b6d0b4cdd60609e" ns3:_="" ns4:_="">
    <xsd:import namespace="2511f0e2-03c1-495d-97c6-606230f8fe05"/>
    <xsd:import namespace="ff9fac69-4e71-4056-b946-66f9c88085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1f0e2-03c1-495d-97c6-606230f8f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9fac69-4e71-4056-b946-66f9c88085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DDB87A-5AEF-44A9-BD56-96BFFE2FC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46584-4388-4FEE-9C7A-90DE5C5EC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1f0e2-03c1-495d-97c6-606230f8fe05"/>
    <ds:schemaRef ds:uri="ff9fac69-4e71-4056-b946-66f9c8808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CF799-5D65-4319-9C66-5744D6959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MLA style paper</Template>
  <TotalTime>2</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Zavacky</dc:creator>
  <cp:keywords/>
  <dc:description/>
  <cp:lastModifiedBy>Camryn Zavacky</cp:lastModifiedBy>
  <cp:revision>2</cp:revision>
  <dcterms:created xsi:type="dcterms:W3CDTF">2022-06-22T13:57:00Z</dcterms:created>
  <dcterms:modified xsi:type="dcterms:W3CDTF">2022-06-22T13:57:00Z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0x010100DB043B684C032045964A94FC08D248CA</vt:lpwstr>
  </property>
</Properties>
</file>