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7718" w14:textId="2C7B61AE" w:rsidR="00201FE6" w:rsidRPr="001558BC" w:rsidRDefault="00BD6B64" w:rsidP="00435186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Jacob T. Ebby</w:t>
      </w:r>
    </w:p>
    <w:p w14:paraId="2951C05E" w14:textId="6F6A71B4" w:rsidR="00201FE6" w:rsidRPr="001558BC" w:rsidRDefault="00BD6B64" w:rsidP="00435186">
      <w:pPr>
        <w:spacing w:after="0"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Philadelphia</w:t>
      </w:r>
      <w:r w:rsidR="000F0911" w:rsidRPr="001558BC">
        <w:rPr>
          <w:rFonts w:cstheme="minorHAnsi"/>
          <w:i/>
          <w:iCs/>
        </w:rPr>
        <w:t xml:space="preserve"> | </w:t>
      </w:r>
      <w:r>
        <w:rPr>
          <w:rFonts w:cstheme="minorHAnsi"/>
          <w:i/>
          <w:iCs/>
        </w:rPr>
        <w:t>Pennsylvania</w:t>
      </w:r>
      <w:r w:rsidR="000F0911" w:rsidRPr="001558BC">
        <w:rPr>
          <w:rFonts w:cstheme="minorHAnsi"/>
          <w:i/>
          <w:iCs/>
        </w:rPr>
        <w:t xml:space="preserve"> | </w:t>
      </w:r>
      <w:r>
        <w:rPr>
          <w:rFonts w:cstheme="minorHAnsi"/>
          <w:i/>
          <w:iCs/>
        </w:rPr>
        <w:t>610</w:t>
      </w:r>
      <w:r w:rsidR="00201FE6" w:rsidRPr="001558BC">
        <w:rPr>
          <w:rFonts w:cstheme="minorHAnsi"/>
          <w:i/>
          <w:iCs/>
        </w:rPr>
        <w:t>-5</w:t>
      </w:r>
      <w:r>
        <w:rPr>
          <w:rFonts w:cstheme="minorHAnsi"/>
          <w:i/>
          <w:iCs/>
        </w:rPr>
        <w:t>4</w:t>
      </w:r>
      <w:r w:rsidR="00201FE6" w:rsidRPr="001558BC">
        <w:rPr>
          <w:rFonts w:cstheme="minorHAnsi"/>
          <w:i/>
          <w:iCs/>
        </w:rPr>
        <w:t>5-</w:t>
      </w:r>
      <w:r>
        <w:rPr>
          <w:rFonts w:cstheme="minorHAnsi"/>
          <w:i/>
          <w:iCs/>
        </w:rPr>
        <w:t>3982</w:t>
      </w:r>
      <w:r w:rsidR="004D4990" w:rsidRPr="001558BC">
        <w:rPr>
          <w:rFonts w:cstheme="minorHAnsi"/>
          <w:i/>
          <w:iCs/>
        </w:rPr>
        <w:t xml:space="preserve"> </w:t>
      </w:r>
      <w:r w:rsidR="00BF62EF" w:rsidRPr="001558BC">
        <w:rPr>
          <w:rFonts w:cstheme="minorHAnsi"/>
          <w:i/>
          <w:iCs/>
        </w:rPr>
        <w:t xml:space="preserve">| </w:t>
      </w:r>
      <w:hyperlink r:id="rId11" w:history="1">
        <w:r w:rsidRPr="00EE1223">
          <w:rPr>
            <w:rStyle w:val="Hyperlink"/>
            <w:rFonts w:cstheme="minorHAnsi"/>
            <w:i/>
            <w:iCs/>
          </w:rPr>
          <w:t>jacob.ebby@temple.edu</w:t>
        </w:r>
      </w:hyperlink>
    </w:p>
    <w:p w14:paraId="7BD337B4" w14:textId="77777777" w:rsidR="00201FE6" w:rsidRPr="001558BC" w:rsidRDefault="00201FE6" w:rsidP="00435186">
      <w:pPr>
        <w:spacing w:after="0" w:line="276" w:lineRule="auto"/>
        <w:rPr>
          <w:rFonts w:cstheme="minorHAnsi"/>
          <w:b/>
        </w:rPr>
      </w:pPr>
    </w:p>
    <w:p w14:paraId="0652EACC" w14:textId="489B739F" w:rsidR="00906D6A" w:rsidRPr="001558BC" w:rsidRDefault="00201FE6" w:rsidP="00435186">
      <w:pPr>
        <w:pBdr>
          <w:bottom w:val="single" w:sz="4" w:space="1" w:color="auto"/>
        </w:pBdr>
        <w:spacing w:after="0" w:line="276" w:lineRule="auto"/>
        <w:rPr>
          <w:rFonts w:cstheme="minorHAnsi"/>
          <w:b/>
        </w:rPr>
      </w:pPr>
      <w:r w:rsidRPr="001558BC">
        <w:rPr>
          <w:rFonts w:cstheme="minorHAnsi"/>
          <w:b/>
        </w:rPr>
        <w:t>EDUCATIO</w:t>
      </w:r>
      <w:r w:rsidR="00906D6A" w:rsidRPr="001558BC">
        <w:rPr>
          <w:rFonts w:cstheme="minorHAnsi"/>
          <w:b/>
        </w:rPr>
        <w:t>N</w:t>
      </w:r>
    </w:p>
    <w:p w14:paraId="19EAB324" w14:textId="21C5F0F6" w:rsidR="00201FE6" w:rsidRPr="001558BC" w:rsidRDefault="000F0911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</w:rPr>
      </w:pPr>
      <w:r w:rsidRPr="001558BC">
        <w:rPr>
          <w:rFonts w:cstheme="minorHAnsi"/>
          <w:bCs/>
        </w:rPr>
        <w:t>Temple University</w:t>
      </w:r>
      <w:r w:rsidR="00EC0D81" w:rsidRPr="001558BC">
        <w:rPr>
          <w:rFonts w:cstheme="minorHAnsi"/>
          <w:bCs/>
        </w:rPr>
        <w:t xml:space="preserve"> – Fox School of Business,</w:t>
      </w:r>
      <w:r w:rsidR="00201FE6" w:rsidRPr="001558BC">
        <w:rPr>
          <w:rFonts w:cstheme="minorHAnsi"/>
          <w:bCs/>
        </w:rPr>
        <w:t xml:space="preserve"> Philadelphia, PA</w:t>
      </w:r>
      <w:r w:rsidR="00201FE6" w:rsidRPr="001558BC">
        <w:rPr>
          <w:rFonts w:cstheme="minorHAnsi"/>
          <w:b/>
        </w:rPr>
        <w:tab/>
        <w:t xml:space="preserve"> </w:t>
      </w:r>
    </w:p>
    <w:p w14:paraId="5BE71FDA" w14:textId="0BBA35B3" w:rsidR="00201FE6" w:rsidRPr="001558BC" w:rsidRDefault="003930EC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i/>
          <w:iCs/>
        </w:rPr>
      </w:pPr>
      <w:bookmarkStart w:id="0" w:name="_Hlk168384354"/>
      <w:r w:rsidRPr="00BD6B64">
        <w:rPr>
          <w:rFonts w:cstheme="minorHAnsi"/>
          <w:b/>
          <w:bCs/>
          <w:i/>
        </w:rPr>
        <w:t>Bachelor of</w:t>
      </w:r>
      <w:r w:rsidR="00BD6B64" w:rsidRPr="00BD6B64">
        <w:rPr>
          <w:rFonts w:cstheme="minorHAnsi"/>
          <w:b/>
          <w:bCs/>
          <w:i/>
        </w:rPr>
        <w:t xml:space="preserve"> </w:t>
      </w:r>
      <w:r w:rsidRPr="00BD6B64">
        <w:rPr>
          <w:rFonts w:cstheme="minorHAnsi"/>
          <w:b/>
          <w:bCs/>
          <w:i/>
        </w:rPr>
        <w:t>Business Administratio</w:t>
      </w:r>
      <w:bookmarkEnd w:id="0"/>
      <w:r w:rsidR="00BD6B64" w:rsidRPr="00BD6B64">
        <w:rPr>
          <w:rFonts w:cstheme="minorHAnsi"/>
          <w:b/>
          <w:bCs/>
          <w:i/>
        </w:rPr>
        <w:t>n</w:t>
      </w:r>
      <w:r w:rsidR="00BF62EF" w:rsidRPr="001558BC">
        <w:rPr>
          <w:rFonts w:cstheme="minorHAnsi"/>
          <w:i/>
        </w:rPr>
        <w:tab/>
      </w:r>
      <w:r w:rsidR="00BD6B64">
        <w:rPr>
          <w:rFonts w:cstheme="minorHAnsi"/>
        </w:rPr>
        <w:t>December</w:t>
      </w:r>
      <w:r w:rsidR="00906D6A" w:rsidRPr="001558BC">
        <w:rPr>
          <w:rFonts w:cstheme="minorHAnsi"/>
        </w:rPr>
        <w:t xml:space="preserve"> </w:t>
      </w:r>
      <w:r w:rsidR="000543E5" w:rsidRPr="001558BC">
        <w:rPr>
          <w:rFonts w:cstheme="minorHAnsi"/>
        </w:rPr>
        <w:t>20</w:t>
      </w:r>
      <w:r w:rsidR="00BD6B64">
        <w:rPr>
          <w:rFonts w:cstheme="minorHAnsi"/>
        </w:rPr>
        <w:t>28</w:t>
      </w:r>
    </w:p>
    <w:p w14:paraId="68217DBA" w14:textId="25952CA6" w:rsidR="00201FE6" w:rsidRPr="001558BC" w:rsidRDefault="00BD6B64" w:rsidP="00435186">
      <w:pPr>
        <w:pStyle w:val="ResumeAlignRight"/>
        <w:tabs>
          <w:tab w:val="clear" w:pos="10080"/>
          <w:tab w:val="right" w:pos="9360"/>
        </w:tabs>
        <w:spacing w:after="0" w:line="276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Dual Major</w:t>
      </w:r>
      <w:r w:rsidR="00201FE6" w:rsidRPr="001558BC">
        <w:rPr>
          <w:rFonts w:cstheme="minorHAnsi"/>
          <w:bCs/>
        </w:rPr>
        <w:t xml:space="preserve">: </w:t>
      </w:r>
      <w:r>
        <w:rPr>
          <w:rFonts w:cstheme="minorHAnsi"/>
          <w:bCs/>
        </w:rPr>
        <w:t xml:space="preserve">Accounting and Management Information Systems | </w:t>
      </w:r>
      <w:r w:rsidR="00201FE6" w:rsidRPr="001558BC">
        <w:rPr>
          <w:rFonts w:cstheme="minorHAnsi"/>
          <w:bCs/>
        </w:rPr>
        <w:t xml:space="preserve">GPA: </w:t>
      </w:r>
      <w:r>
        <w:rPr>
          <w:rFonts w:cstheme="minorHAnsi"/>
          <w:bCs/>
        </w:rPr>
        <w:t>3.93</w:t>
      </w:r>
    </w:p>
    <w:p w14:paraId="67E149BF" w14:textId="5BF97C7B" w:rsidR="00201FE6" w:rsidRPr="001558BC" w:rsidRDefault="00201FE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</w:rPr>
      </w:pPr>
    </w:p>
    <w:p w14:paraId="38B907D1" w14:textId="44D06EFE" w:rsidR="000F0911" w:rsidRPr="001558BC" w:rsidRDefault="000F0911" w:rsidP="00435186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r w:rsidRPr="001558BC">
        <w:rPr>
          <w:rFonts w:cstheme="minorHAnsi"/>
          <w:b/>
        </w:rPr>
        <w:t xml:space="preserve">HONORS </w:t>
      </w:r>
      <w:r w:rsidR="00E715AF" w:rsidRPr="001558BC">
        <w:rPr>
          <w:rFonts w:cstheme="minorHAnsi"/>
          <w:b/>
        </w:rPr>
        <w:t>AND</w:t>
      </w:r>
      <w:r w:rsidRPr="001558BC">
        <w:rPr>
          <w:rFonts w:cstheme="minorHAnsi"/>
          <w:b/>
        </w:rPr>
        <w:t xml:space="preserve"> AWARDS</w:t>
      </w:r>
    </w:p>
    <w:p w14:paraId="3DC624A4" w14:textId="251DDCD7" w:rsidR="00D64445" w:rsidRPr="001558BC" w:rsidRDefault="00D64445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r w:rsidRPr="001558BC">
        <w:rPr>
          <w:rFonts w:cstheme="minorHAnsi"/>
          <w:bCs/>
        </w:rPr>
        <w:t>Honors: University Honors Program, Fox Honors Program</w:t>
      </w:r>
      <w:r w:rsidRPr="001558BC">
        <w:rPr>
          <w:rFonts w:cstheme="minorHAnsi"/>
          <w:b/>
        </w:rPr>
        <w:t xml:space="preserve"> </w:t>
      </w:r>
    </w:p>
    <w:p w14:paraId="0A21DF69" w14:textId="2C67624B" w:rsidR="003F418B" w:rsidRPr="001558BC" w:rsidRDefault="000F0911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Cs/>
        </w:rPr>
      </w:pPr>
      <w:r w:rsidRPr="001558BC">
        <w:rPr>
          <w:rFonts w:cstheme="minorHAnsi"/>
          <w:bCs/>
        </w:rPr>
        <w:t>Awards:</w:t>
      </w:r>
      <w:r w:rsidR="003F418B" w:rsidRPr="001558BC">
        <w:rPr>
          <w:rFonts w:cstheme="minorHAnsi"/>
          <w:bCs/>
        </w:rPr>
        <w:t xml:space="preserve"> </w:t>
      </w:r>
      <w:r w:rsidR="0000303B" w:rsidRPr="0000303B">
        <w:rPr>
          <w:rFonts w:cstheme="minorHAnsi"/>
          <w:bCs/>
        </w:rPr>
        <w:t xml:space="preserve">The </w:t>
      </w:r>
      <w:proofErr w:type="spellStart"/>
      <w:r w:rsidR="0000303B" w:rsidRPr="0000303B">
        <w:rPr>
          <w:rFonts w:cstheme="minorHAnsi"/>
          <w:bCs/>
        </w:rPr>
        <w:t>Carvolth</w:t>
      </w:r>
      <w:proofErr w:type="spellEnd"/>
      <w:r w:rsidR="0000303B" w:rsidRPr="0000303B">
        <w:rPr>
          <w:rFonts w:cstheme="minorHAnsi"/>
          <w:bCs/>
        </w:rPr>
        <w:t xml:space="preserve"> Gift to Accounting</w:t>
      </w:r>
      <w:r w:rsidR="0000303B">
        <w:rPr>
          <w:rFonts w:cstheme="minorHAnsi"/>
          <w:bCs/>
        </w:rPr>
        <w:t xml:space="preserve"> Scholarship</w:t>
      </w:r>
      <w:r w:rsidR="003F418B" w:rsidRPr="001558BC">
        <w:rPr>
          <w:rFonts w:cstheme="minorHAnsi"/>
          <w:bCs/>
        </w:rPr>
        <w:t>, Dean’s List: Fall 20</w:t>
      </w:r>
      <w:r w:rsidR="00BD6B64">
        <w:rPr>
          <w:rFonts w:cstheme="minorHAnsi"/>
          <w:bCs/>
        </w:rPr>
        <w:t>25</w:t>
      </w:r>
    </w:p>
    <w:p w14:paraId="31EA8965" w14:textId="77777777" w:rsidR="00A317B0" w:rsidRPr="001558BC" w:rsidRDefault="00A317B0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Cs/>
        </w:rPr>
      </w:pPr>
    </w:p>
    <w:p w14:paraId="1BE3085F" w14:textId="67458600" w:rsidR="00E715AF" w:rsidRPr="001558BC" w:rsidRDefault="00E715AF" w:rsidP="00435186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bookmarkStart w:id="1" w:name="_Hlk168384293"/>
      <w:r w:rsidRPr="001558BC">
        <w:rPr>
          <w:rFonts w:cstheme="minorHAnsi"/>
          <w:b/>
        </w:rPr>
        <w:t>EXPERIENCE</w:t>
      </w:r>
    </w:p>
    <w:p w14:paraId="6FC4F01D" w14:textId="5744215F" w:rsidR="00E715AF" w:rsidRPr="001558BC" w:rsidRDefault="0000303B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i/>
        </w:rPr>
      </w:pPr>
      <w:r>
        <w:rPr>
          <w:rFonts w:cstheme="minorHAnsi"/>
          <w:bCs/>
        </w:rPr>
        <w:t>HomeGoods</w:t>
      </w:r>
      <w:r w:rsidR="00E715AF" w:rsidRPr="001558BC">
        <w:rPr>
          <w:rFonts w:cstheme="minorHAnsi"/>
          <w:bCs/>
        </w:rPr>
        <w:t xml:space="preserve">, </w:t>
      </w:r>
      <w:r w:rsidR="00592BD8">
        <w:rPr>
          <w:rFonts w:cstheme="minorHAnsi"/>
          <w:bCs/>
        </w:rPr>
        <w:t>Broomall</w:t>
      </w:r>
      <w:r w:rsidR="00E715AF" w:rsidRPr="001558BC">
        <w:rPr>
          <w:rFonts w:cstheme="minorHAnsi"/>
          <w:bCs/>
        </w:rPr>
        <w:t xml:space="preserve">, </w:t>
      </w:r>
      <w:r w:rsidR="00592BD8">
        <w:rPr>
          <w:rFonts w:cstheme="minorHAnsi"/>
          <w:bCs/>
        </w:rPr>
        <w:t>Pennsylvania</w:t>
      </w:r>
      <w:r w:rsidR="00E715AF" w:rsidRPr="001558BC">
        <w:rPr>
          <w:rFonts w:cstheme="minorHAnsi"/>
          <w:bCs/>
        </w:rPr>
        <w:tab/>
      </w:r>
      <w:r w:rsidR="00592BD8">
        <w:rPr>
          <w:rFonts w:cstheme="minorHAnsi"/>
        </w:rPr>
        <w:t>November 2025</w:t>
      </w:r>
      <w:r w:rsidR="00E715AF" w:rsidRPr="001558BC">
        <w:rPr>
          <w:rFonts w:cstheme="minorHAnsi"/>
        </w:rPr>
        <w:t xml:space="preserve"> – </w:t>
      </w:r>
      <w:r w:rsidR="00592BD8">
        <w:rPr>
          <w:rFonts w:cstheme="minorHAnsi"/>
        </w:rPr>
        <w:t>Present</w:t>
      </w:r>
    </w:p>
    <w:p w14:paraId="713C6CF0" w14:textId="57AB7535" w:rsidR="00E715AF" w:rsidRPr="001558BC" w:rsidRDefault="000D0EA7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i/>
        </w:rPr>
        <w:t>Merchandise Associate</w:t>
      </w:r>
    </w:p>
    <w:p w14:paraId="362C1C50" w14:textId="0F8D1D1E" w:rsidR="00E715AF" w:rsidRPr="001558BC" w:rsidRDefault="00612391" w:rsidP="00435186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76" w:lineRule="auto"/>
        <w:rPr>
          <w:rFonts w:cstheme="minorHAnsi"/>
        </w:rPr>
      </w:pPr>
      <w:r w:rsidRPr="00612391">
        <w:rPr>
          <w:rFonts w:cstheme="minorHAnsi"/>
        </w:rPr>
        <w:t xml:space="preserve">Operate registers and process customer transactions </w:t>
      </w:r>
      <w:r>
        <w:rPr>
          <w:rFonts w:cstheme="minorHAnsi"/>
        </w:rPr>
        <w:t xml:space="preserve">for a </w:t>
      </w:r>
      <w:r w:rsidR="00916756">
        <w:rPr>
          <w:rFonts w:cstheme="minorHAnsi"/>
        </w:rPr>
        <w:t>fast-paced</w:t>
      </w:r>
      <w:r>
        <w:rPr>
          <w:rFonts w:cstheme="minorHAnsi"/>
        </w:rPr>
        <w:t xml:space="preserve"> </w:t>
      </w:r>
      <w:r w:rsidRPr="00612391">
        <w:rPr>
          <w:rFonts w:cstheme="minorHAnsi"/>
        </w:rPr>
        <w:t>off-price retail</w:t>
      </w:r>
      <w:r>
        <w:rPr>
          <w:rFonts w:cstheme="minorHAnsi"/>
        </w:rPr>
        <w:t>er</w:t>
      </w:r>
      <w:r w:rsidR="00023D4F">
        <w:rPr>
          <w:rFonts w:cstheme="minorHAnsi"/>
        </w:rPr>
        <w:t>, serving 100+ customers daily</w:t>
      </w:r>
    </w:p>
    <w:p w14:paraId="57436156" w14:textId="05E578B4" w:rsidR="00435186" w:rsidRPr="00023D4F" w:rsidRDefault="00023D4F" w:rsidP="002F4280">
      <w:pPr>
        <w:pStyle w:val="ResumeAlignRight"/>
        <w:numPr>
          <w:ilvl w:val="0"/>
          <w:numId w:val="11"/>
        </w:numP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r w:rsidRPr="00023D4F">
        <w:rPr>
          <w:rFonts w:cstheme="minorHAnsi"/>
        </w:rPr>
        <w:t>Assist</w:t>
      </w:r>
      <w:r w:rsidR="0048702F" w:rsidRPr="00023D4F">
        <w:rPr>
          <w:rFonts w:cstheme="minorHAnsi"/>
        </w:rPr>
        <w:t xml:space="preserve"> </w:t>
      </w:r>
      <w:r w:rsidR="00612391" w:rsidRPr="00023D4F">
        <w:rPr>
          <w:rFonts w:cstheme="minorHAnsi"/>
        </w:rPr>
        <w:t xml:space="preserve">customers </w:t>
      </w:r>
      <w:r w:rsidRPr="00023D4F">
        <w:rPr>
          <w:rFonts w:cstheme="minorHAnsi"/>
        </w:rPr>
        <w:t>with purchas</w:t>
      </w:r>
      <w:r>
        <w:rPr>
          <w:rFonts w:cstheme="minorHAnsi"/>
        </w:rPr>
        <w:t>es</w:t>
      </w:r>
      <w:r w:rsidRPr="00023D4F">
        <w:rPr>
          <w:rFonts w:cstheme="minorHAnsi"/>
        </w:rPr>
        <w:t xml:space="preserve">, completing returns, and store navigation </w:t>
      </w:r>
      <w:r>
        <w:rPr>
          <w:rFonts w:cstheme="minorHAnsi"/>
        </w:rPr>
        <w:t>by answering questions and guiding them to products, contributing to a positive and efficient shopping experience</w:t>
      </w:r>
    </w:p>
    <w:p w14:paraId="1EA70D3C" w14:textId="0CA7410E" w:rsidR="00023D4F" w:rsidRPr="00023D4F" w:rsidRDefault="00916756" w:rsidP="00023D4F">
      <w:pPr>
        <w:pStyle w:val="ResumeAlignRight"/>
        <w:numPr>
          <w:ilvl w:val="0"/>
          <w:numId w:val="11"/>
        </w:numPr>
        <w:tabs>
          <w:tab w:val="right" w:pos="10800"/>
        </w:tabs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M</w:t>
      </w:r>
      <w:r w:rsidR="00023D4F" w:rsidRPr="00612391">
        <w:rPr>
          <w:rFonts w:cstheme="minorHAnsi"/>
        </w:rPr>
        <w:t xml:space="preserve">aintain an organized </w:t>
      </w:r>
      <w:r>
        <w:rPr>
          <w:rFonts w:cstheme="minorHAnsi"/>
        </w:rPr>
        <w:t>store</w:t>
      </w:r>
      <w:r w:rsidR="00023D4F">
        <w:rPr>
          <w:rFonts w:cstheme="minorHAnsi"/>
        </w:rPr>
        <w:t xml:space="preserve"> by doing recovery on shelves, emptying tanks, </w:t>
      </w:r>
      <w:r>
        <w:rPr>
          <w:rFonts w:cstheme="minorHAnsi"/>
        </w:rPr>
        <w:t xml:space="preserve">replenishing carts, and </w:t>
      </w:r>
      <w:r w:rsidR="00023D4F">
        <w:rPr>
          <w:rFonts w:cstheme="minorHAnsi"/>
        </w:rPr>
        <w:t>ensuring products are properly arranged and accessible</w:t>
      </w:r>
    </w:p>
    <w:p w14:paraId="7C416DD5" w14:textId="77777777" w:rsidR="00023D4F" w:rsidRPr="00023D4F" w:rsidRDefault="00023D4F" w:rsidP="00023D4F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</w:p>
    <w:p w14:paraId="15094E2F" w14:textId="7DF657FF" w:rsidR="00435186" w:rsidRDefault="0043518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</w:rPr>
      </w:pPr>
      <w:r>
        <w:rPr>
          <w:rFonts w:cstheme="minorHAnsi"/>
          <w:bCs/>
        </w:rPr>
        <w:t>Eben-Ezer Church of God, Philadelphia, Pennsylvania</w:t>
      </w:r>
      <w:r w:rsidRPr="001558BC">
        <w:rPr>
          <w:rFonts w:cstheme="minorHAnsi"/>
          <w:bCs/>
        </w:rPr>
        <w:tab/>
      </w:r>
      <w:r>
        <w:rPr>
          <w:rFonts w:cstheme="minorHAnsi"/>
        </w:rPr>
        <w:t>January</w:t>
      </w:r>
      <w:r>
        <w:rPr>
          <w:rFonts w:cstheme="minorHAnsi"/>
        </w:rPr>
        <w:t xml:space="preserve"> 202</w:t>
      </w:r>
      <w:r>
        <w:rPr>
          <w:rFonts w:cstheme="minorHAnsi"/>
        </w:rPr>
        <w:t>1</w:t>
      </w:r>
      <w:r w:rsidRPr="001558BC">
        <w:rPr>
          <w:rFonts w:cstheme="minorHAnsi"/>
        </w:rPr>
        <w:t xml:space="preserve"> – </w:t>
      </w:r>
      <w:r>
        <w:rPr>
          <w:rFonts w:cstheme="minorHAnsi"/>
        </w:rPr>
        <w:t>Present</w:t>
      </w:r>
    </w:p>
    <w:p w14:paraId="34CC7CF2" w14:textId="516A48EB" w:rsidR="00435186" w:rsidRDefault="0043518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Newsletter In-Charge</w:t>
      </w:r>
    </w:p>
    <w:p w14:paraId="5260F735" w14:textId="2A0A7BCB" w:rsidR="00012848" w:rsidRPr="00012848" w:rsidRDefault="00012848" w:rsidP="00012848">
      <w:pPr>
        <w:pStyle w:val="ResumeAlignRight"/>
        <w:numPr>
          <w:ilvl w:val="0"/>
          <w:numId w:val="11"/>
        </w:numPr>
        <w:tabs>
          <w:tab w:val="right" w:pos="10800"/>
        </w:tabs>
        <w:spacing w:after="0" w:line="276" w:lineRule="auto"/>
        <w:contextualSpacing/>
        <w:rPr>
          <w:rFonts w:cstheme="minorHAnsi"/>
        </w:rPr>
      </w:pPr>
      <w:r w:rsidRPr="00012848">
        <w:rPr>
          <w:rFonts w:cstheme="minorHAnsi"/>
        </w:rPr>
        <w:t xml:space="preserve">Design a monthly newsletter </w:t>
      </w:r>
      <w:r w:rsidR="00F215DB">
        <w:rPr>
          <w:rFonts w:cstheme="minorHAnsi"/>
        </w:rPr>
        <w:t xml:space="preserve">with a volunteer team </w:t>
      </w:r>
      <w:r>
        <w:rPr>
          <w:rFonts w:cstheme="minorHAnsi"/>
        </w:rPr>
        <w:t>for a nonprofit organization serving a congregation of 250+ members</w:t>
      </w:r>
    </w:p>
    <w:p w14:paraId="6CF88ABC" w14:textId="27F0904E" w:rsidR="00012848" w:rsidRPr="00012848" w:rsidRDefault="00916756" w:rsidP="00012848">
      <w:pPr>
        <w:pStyle w:val="ResumeAlignRight"/>
        <w:numPr>
          <w:ilvl w:val="0"/>
          <w:numId w:val="11"/>
        </w:numPr>
        <w:tabs>
          <w:tab w:val="right" w:pos="10800"/>
        </w:tabs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P</w:t>
      </w:r>
      <w:r w:rsidR="00012848" w:rsidRPr="00012848">
        <w:rPr>
          <w:rFonts w:cstheme="minorHAnsi"/>
        </w:rPr>
        <w:t xml:space="preserve">roofread </w:t>
      </w:r>
      <w:r w:rsidR="00012848">
        <w:rPr>
          <w:rFonts w:cstheme="minorHAnsi"/>
        </w:rPr>
        <w:t>written content, graphics, and layout elements using Canva to</w:t>
      </w:r>
      <w:r w:rsidR="00012848" w:rsidRPr="00012848">
        <w:rPr>
          <w:rFonts w:cstheme="minorHAnsi"/>
        </w:rPr>
        <w:t xml:space="preserve"> ensure </w:t>
      </w:r>
      <w:r w:rsidR="00012848">
        <w:rPr>
          <w:rFonts w:cstheme="minorHAnsi"/>
        </w:rPr>
        <w:t>accurate information</w:t>
      </w:r>
      <w:r w:rsidR="00012848" w:rsidRPr="00012848">
        <w:rPr>
          <w:rFonts w:cstheme="minorHAnsi"/>
        </w:rPr>
        <w:t xml:space="preserve">, </w:t>
      </w:r>
      <w:r w:rsidR="00012848">
        <w:rPr>
          <w:rFonts w:cstheme="minorHAnsi"/>
        </w:rPr>
        <w:t>visual consistency</w:t>
      </w:r>
      <w:r w:rsidR="00012848" w:rsidRPr="00012848">
        <w:rPr>
          <w:rFonts w:cstheme="minorHAnsi"/>
        </w:rPr>
        <w:t xml:space="preserve">, and </w:t>
      </w:r>
      <w:r w:rsidR="00012848">
        <w:rPr>
          <w:rFonts w:cstheme="minorHAnsi"/>
        </w:rPr>
        <w:t xml:space="preserve">improved </w:t>
      </w:r>
      <w:r w:rsidR="00012848" w:rsidRPr="00012848">
        <w:rPr>
          <w:rFonts w:cstheme="minorHAnsi"/>
        </w:rPr>
        <w:t>readability</w:t>
      </w:r>
      <w:r w:rsidR="00012848">
        <w:rPr>
          <w:rFonts w:cstheme="minorHAnsi"/>
        </w:rPr>
        <w:t xml:space="preserve"> across all newsletter publications</w:t>
      </w:r>
    </w:p>
    <w:p w14:paraId="402759B1" w14:textId="64D50B2B" w:rsidR="00012848" w:rsidRPr="001558BC" w:rsidRDefault="00012848" w:rsidP="00012848">
      <w:pPr>
        <w:pStyle w:val="ResumeAlignRight"/>
        <w:numPr>
          <w:ilvl w:val="0"/>
          <w:numId w:val="11"/>
        </w:numP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  <w:bCs/>
        </w:rPr>
      </w:pPr>
      <w:r w:rsidRPr="00012848">
        <w:rPr>
          <w:rFonts w:cstheme="minorHAnsi"/>
        </w:rPr>
        <w:t xml:space="preserve">Coordinate with </w:t>
      </w:r>
      <w:r>
        <w:rPr>
          <w:rFonts w:cstheme="minorHAnsi"/>
        </w:rPr>
        <w:t xml:space="preserve">church </w:t>
      </w:r>
      <w:r w:rsidRPr="00012848">
        <w:rPr>
          <w:rFonts w:cstheme="minorHAnsi"/>
        </w:rPr>
        <w:t xml:space="preserve">leadership to </w:t>
      </w:r>
      <w:r>
        <w:rPr>
          <w:rFonts w:cstheme="minorHAnsi"/>
        </w:rPr>
        <w:t>gather</w:t>
      </w:r>
      <w:r w:rsidRPr="00012848">
        <w:rPr>
          <w:rFonts w:cstheme="minorHAnsi"/>
        </w:rPr>
        <w:t xml:space="preserve"> event </w:t>
      </w:r>
      <w:r>
        <w:rPr>
          <w:rFonts w:cstheme="minorHAnsi"/>
        </w:rPr>
        <w:t>details</w:t>
      </w:r>
      <w:r w:rsidR="00F215DB">
        <w:rPr>
          <w:rFonts w:cstheme="minorHAnsi"/>
        </w:rPr>
        <w:t xml:space="preserve"> and</w:t>
      </w:r>
      <w:r w:rsidRPr="00012848">
        <w:rPr>
          <w:rFonts w:cstheme="minorHAnsi"/>
        </w:rPr>
        <w:t xml:space="preserve"> announcements</w:t>
      </w:r>
      <w:r w:rsidR="00F215DB">
        <w:rPr>
          <w:rFonts w:cstheme="minorHAnsi"/>
        </w:rPr>
        <w:t>, organizing them into a clear monthly calendar to improve communication and member awareness</w:t>
      </w:r>
    </w:p>
    <w:p w14:paraId="44809CB9" w14:textId="77777777" w:rsidR="00435186" w:rsidRDefault="0043518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</w:p>
    <w:p w14:paraId="396ECBF6" w14:textId="77777777" w:rsidR="00E610B5" w:rsidRPr="001558BC" w:rsidRDefault="00E610B5" w:rsidP="00435186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r w:rsidRPr="001558BC">
        <w:rPr>
          <w:rFonts w:cstheme="minorHAnsi"/>
          <w:b/>
        </w:rPr>
        <w:t>EXTRACURRICULAR EXPERIENCE</w:t>
      </w:r>
    </w:p>
    <w:p w14:paraId="6A936E30" w14:textId="77777777" w:rsidR="00E610B5" w:rsidRPr="001558BC" w:rsidRDefault="00E610B5" w:rsidP="00435186">
      <w:pPr>
        <w:pStyle w:val="ResumeAlignRight"/>
        <w:tabs>
          <w:tab w:val="clear" w:pos="10080"/>
          <w:tab w:val="right" w:pos="9360"/>
        </w:tabs>
        <w:spacing w:after="0" w:line="276" w:lineRule="auto"/>
        <w:contextualSpacing/>
        <w:rPr>
          <w:rFonts w:cstheme="minorHAnsi"/>
        </w:rPr>
      </w:pPr>
      <w:r>
        <w:rPr>
          <w:rFonts w:cstheme="minorHAnsi"/>
          <w:b/>
          <w:i/>
          <w:iCs/>
        </w:rPr>
        <w:t>Member</w:t>
      </w:r>
      <w:r w:rsidRPr="001558BC">
        <w:rPr>
          <w:rFonts w:cstheme="minorHAnsi"/>
          <w:bCs/>
        </w:rPr>
        <w:t xml:space="preserve">, </w:t>
      </w:r>
      <w:r>
        <w:rPr>
          <w:rFonts w:cstheme="minorHAnsi"/>
          <w:bCs/>
        </w:rPr>
        <w:t>Fox Accounting Association</w:t>
      </w:r>
      <w:r w:rsidRPr="001558BC">
        <w:rPr>
          <w:rFonts w:cstheme="minorHAnsi"/>
          <w:i/>
          <w:iCs/>
        </w:rPr>
        <w:t xml:space="preserve"> </w:t>
      </w:r>
      <w:r w:rsidRPr="001558BC">
        <w:rPr>
          <w:rFonts w:cstheme="minorHAnsi"/>
          <w:i/>
          <w:iCs/>
        </w:rPr>
        <w:tab/>
      </w:r>
      <w:r>
        <w:rPr>
          <w:rFonts w:cstheme="minorHAnsi"/>
        </w:rPr>
        <w:t>September</w:t>
      </w:r>
      <w:r w:rsidRPr="001558BC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1558BC">
        <w:rPr>
          <w:rFonts w:cstheme="minorHAnsi"/>
        </w:rPr>
        <w:t xml:space="preserve"> – </w:t>
      </w:r>
      <w:r>
        <w:rPr>
          <w:rFonts w:cstheme="minorHAnsi"/>
        </w:rPr>
        <w:t>Present</w:t>
      </w:r>
    </w:p>
    <w:p w14:paraId="39303FDD" w14:textId="71C523AD" w:rsidR="00E610B5" w:rsidRDefault="00E610B5" w:rsidP="00435186">
      <w:pPr>
        <w:pStyle w:val="ResumeAlignRight"/>
        <w:tabs>
          <w:tab w:val="clear" w:pos="10080"/>
          <w:tab w:val="right" w:pos="9360"/>
        </w:tabs>
        <w:spacing w:after="0" w:line="276" w:lineRule="auto"/>
        <w:contextualSpacing/>
        <w:rPr>
          <w:rFonts w:cstheme="minorHAnsi"/>
        </w:rPr>
      </w:pPr>
      <w:r>
        <w:rPr>
          <w:rFonts w:cstheme="minorHAnsi"/>
          <w:b/>
          <w:i/>
          <w:iCs/>
        </w:rPr>
        <w:t>Pianist and Guitarist</w:t>
      </w:r>
      <w:r w:rsidRPr="001558BC">
        <w:rPr>
          <w:rFonts w:cstheme="minorHAnsi"/>
          <w:bCs/>
        </w:rPr>
        <w:t xml:space="preserve">, </w:t>
      </w:r>
      <w:r>
        <w:rPr>
          <w:rFonts w:cstheme="minorHAnsi"/>
          <w:bCs/>
        </w:rPr>
        <w:t>Eben-Ezer Church of God</w:t>
      </w:r>
      <w:r w:rsidRPr="001558BC">
        <w:rPr>
          <w:rFonts w:cstheme="minorHAnsi"/>
          <w:i/>
          <w:iCs/>
        </w:rPr>
        <w:t xml:space="preserve"> </w:t>
      </w:r>
      <w:r w:rsidRPr="001558BC">
        <w:rPr>
          <w:rFonts w:cstheme="minorHAnsi"/>
          <w:i/>
          <w:iCs/>
        </w:rPr>
        <w:tab/>
      </w:r>
      <w:r>
        <w:rPr>
          <w:rFonts w:cstheme="minorHAnsi"/>
        </w:rPr>
        <w:t>January</w:t>
      </w:r>
      <w:r w:rsidRPr="001558BC">
        <w:rPr>
          <w:rFonts w:cstheme="minorHAnsi"/>
        </w:rPr>
        <w:t xml:space="preserve"> 20</w:t>
      </w:r>
      <w:r>
        <w:rPr>
          <w:rFonts w:cstheme="minorHAnsi"/>
        </w:rPr>
        <w:t>21</w:t>
      </w:r>
      <w:r w:rsidRPr="001558BC">
        <w:rPr>
          <w:rFonts w:cstheme="minorHAnsi"/>
        </w:rPr>
        <w:t xml:space="preserve"> – </w:t>
      </w:r>
      <w:r>
        <w:rPr>
          <w:rFonts w:cstheme="minorHAnsi"/>
        </w:rPr>
        <w:t>Present</w:t>
      </w:r>
    </w:p>
    <w:p w14:paraId="01C1DF77" w14:textId="7233359A" w:rsidR="00435186" w:rsidRPr="00612391" w:rsidRDefault="00435186" w:rsidP="00435186">
      <w:pPr>
        <w:pStyle w:val="ResumeAlignRight"/>
        <w:tabs>
          <w:tab w:val="clear" w:pos="10080"/>
          <w:tab w:val="left" w:pos="7300"/>
        </w:tabs>
        <w:spacing w:after="0" w:line="276" w:lineRule="auto"/>
        <w:contextualSpacing/>
        <w:rPr>
          <w:rFonts w:cstheme="minorHAnsi"/>
          <w:b/>
        </w:rPr>
      </w:pPr>
    </w:p>
    <w:bookmarkEnd w:id="1"/>
    <w:p w14:paraId="4F08A839" w14:textId="4071A416" w:rsidR="00201FE6" w:rsidRPr="001558BC" w:rsidRDefault="00201FE6" w:rsidP="00435186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/>
        </w:rPr>
      </w:pPr>
      <w:r w:rsidRPr="001558BC">
        <w:rPr>
          <w:rFonts w:cstheme="minorHAnsi"/>
          <w:b/>
        </w:rPr>
        <w:t xml:space="preserve">SKILLS </w:t>
      </w:r>
    </w:p>
    <w:p w14:paraId="1A2A7CF5" w14:textId="0440BDFF" w:rsidR="00201FE6" w:rsidRPr="001558BC" w:rsidRDefault="00201FE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Cs/>
        </w:rPr>
      </w:pPr>
      <w:r w:rsidRPr="001558BC">
        <w:rPr>
          <w:rFonts w:cstheme="minorHAnsi"/>
          <w:bCs/>
        </w:rPr>
        <w:t xml:space="preserve">Software: </w:t>
      </w:r>
      <w:r w:rsidR="00612391" w:rsidRPr="00612391">
        <w:rPr>
          <w:rFonts w:cstheme="minorHAnsi"/>
          <w:bCs/>
        </w:rPr>
        <w:t>Microsoft Excel, Adobe Photoshop, Adobe Lightroom, Canva</w:t>
      </w:r>
    </w:p>
    <w:p w14:paraId="00F637F0" w14:textId="104A346D" w:rsidR="004D4990" w:rsidRPr="001558BC" w:rsidRDefault="00201FE6" w:rsidP="00435186">
      <w:pPr>
        <w:pStyle w:val="ResumeAlignRight"/>
        <w:tabs>
          <w:tab w:val="clear" w:pos="10080"/>
          <w:tab w:val="right" w:pos="10800"/>
        </w:tabs>
        <w:spacing w:after="0" w:line="276" w:lineRule="auto"/>
        <w:contextualSpacing/>
        <w:rPr>
          <w:rFonts w:cstheme="minorHAnsi"/>
          <w:bCs/>
        </w:rPr>
      </w:pPr>
      <w:r w:rsidRPr="001558BC">
        <w:rPr>
          <w:rFonts w:cstheme="minorHAnsi"/>
          <w:bCs/>
        </w:rPr>
        <w:t>Languages:</w:t>
      </w:r>
      <w:r w:rsidR="000D0EA7">
        <w:rPr>
          <w:rFonts w:cstheme="minorHAnsi"/>
          <w:bCs/>
        </w:rPr>
        <w:t xml:space="preserve"> Intermediate Proficiency in Malayalam and Basic Proficiency in Spanish</w:t>
      </w:r>
    </w:p>
    <w:sectPr w:rsidR="004D4990" w:rsidRPr="001558BC" w:rsidSect="0080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8908" w14:textId="77777777" w:rsidR="00993847" w:rsidRDefault="00993847">
      <w:r>
        <w:separator/>
      </w:r>
    </w:p>
  </w:endnote>
  <w:endnote w:type="continuationSeparator" w:id="0">
    <w:p w14:paraId="783DBD4C" w14:textId="77777777" w:rsidR="00993847" w:rsidRDefault="0099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1710" w14:textId="77777777" w:rsidR="00993847" w:rsidRDefault="00993847">
      <w:r>
        <w:separator/>
      </w:r>
    </w:p>
  </w:footnote>
  <w:footnote w:type="continuationSeparator" w:id="0">
    <w:p w14:paraId="4E5B7EA5" w14:textId="77777777" w:rsidR="00993847" w:rsidRDefault="0099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332"/>
    <w:multiLevelType w:val="hybridMultilevel"/>
    <w:tmpl w:val="08B8F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E24A4"/>
    <w:multiLevelType w:val="hybridMultilevel"/>
    <w:tmpl w:val="B55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52E9"/>
    <w:multiLevelType w:val="hybridMultilevel"/>
    <w:tmpl w:val="E2CA23E4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491"/>
    <w:multiLevelType w:val="hybridMultilevel"/>
    <w:tmpl w:val="9B5EF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51370"/>
    <w:multiLevelType w:val="hybridMultilevel"/>
    <w:tmpl w:val="BE7089FA"/>
    <w:lvl w:ilvl="0" w:tplc="18189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50BA"/>
    <w:multiLevelType w:val="hybridMultilevel"/>
    <w:tmpl w:val="892E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1053"/>
    <w:multiLevelType w:val="hybridMultilevel"/>
    <w:tmpl w:val="D56E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F312B"/>
    <w:multiLevelType w:val="hybridMultilevel"/>
    <w:tmpl w:val="0F92A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678648">
    <w:abstractNumId w:val="8"/>
  </w:num>
  <w:num w:numId="2" w16cid:durableId="2135558395">
    <w:abstractNumId w:val="5"/>
  </w:num>
  <w:num w:numId="3" w16cid:durableId="1846821897">
    <w:abstractNumId w:val="2"/>
  </w:num>
  <w:num w:numId="4" w16cid:durableId="909657682">
    <w:abstractNumId w:val="4"/>
  </w:num>
  <w:num w:numId="5" w16cid:durableId="1507743839">
    <w:abstractNumId w:val="1"/>
  </w:num>
  <w:num w:numId="6" w16cid:durableId="1084768234">
    <w:abstractNumId w:val="0"/>
  </w:num>
  <w:num w:numId="7" w16cid:durableId="454715027">
    <w:abstractNumId w:val="9"/>
  </w:num>
  <w:num w:numId="8" w16cid:durableId="1429159116">
    <w:abstractNumId w:val="10"/>
  </w:num>
  <w:num w:numId="9" w16cid:durableId="252517831">
    <w:abstractNumId w:val="6"/>
  </w:num>
  <w:num w:numId="10" w16cid:durableId="1698627745">
    <w:abstractNumId w:val="7"/>
  </w:num>
  <w:num w:numId="11" w16cid:durableId="183439727">
    <w:abstractNumId w:val="3"/>
  </w:num>
  <w:num w:numId="12" w16cid:durableId="966811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15"/>
  <w:drawingGridVerticalSpacing w:val="187"/>
  <w:displayHorizontalDrawingGridEvery w:val="18"/>
  <w:displayVertic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03B"/>
    <w:rsid w:val="00003EB1"/>
    <w:rsid w:val="00006320"/>
    <w:rsid w:val="00006C66"/>
    <w:rsid w:val="000116A9"/>
    <w:rsid w:val="00012848"/>
    <w:rsid w:val="000138AC"/>
    <w:rsid w:val="00020CC4"/>
    <w:rsid w:val="00023D4F"/>
    <w:rsid w:val="000244DE"/>
    <w:rsid w:val="00026576"/>
    <w:rsid w:val="00045926"/>
    <w:rsid w:val="000474E9"/>
    <w:rsid w:val="000543E5"/>
    <w:rsid w:val="00071171"/>
    <w:rsid w:val="000769C4"/>
    <w:rsid w:val="00082D9A"/>
    <w:rsid w:val="00083964"/>
    <w:rsid w:val="0009369A"/>
    <w:rsid w:val="000A10AC"/>
    <w:rsid w:val="000A35B7"/>
    <w:rsid w:val="000A4785"/>
    <w:rsid w:val="000B1E21"/>
    <w:rsid w:val="000D0EA7"/>
    <w:rsid w:val="000E0988"/>
    <w:rsid w:val="000E6213"/>
    <w:rsid w:val="000F0911"/>
    <w:rsid w:val="00106541"/>
    <w:rsid w:val="00131CD2"/>
    <w:rsid w:val="00137332"/>
    <w:rsid w:val="00142D66"/>
    <w:rsid w:val="001558BC"/>
    <w:rsid w:val="00161C38"/>
    <w:rsid w:val="00167376"/>
    <w:rsid w:val="00174950"/>
    <w:rsid w:val="0018476A"/>
    <w:rsid w:val="00185CD2"/>
    <w:rsid w:val="0019316F"/>
    <w:rsid w:val="001957D7"/>
    <w:rsid w:val="001A44D4"/>
    <w:rsid w:val="001A4991"/>
    <w:rsid w:val="001B541A"/>
    <w:rsid w:val="001C7AD8"/>
    <w:rsid w:val="001D5BDF"/>
    <w:rsid w:val="001F5B53"/>
    <w:rsid w:val="00201FE6"/>
    <w:rsid w:val="002027E2"/>
    <w:rsid w:val="00212764"/>
    <w:rsid w:val="002162E0"/>
    <w:rsid w:val="00247402"/>
    <w:rsid w:val="00256ACE"/>
    <w:rsid w:val="00260C4F"/>
    <w:rsid w:val="002662BB"/>
    <w:rsid w:val="002709FE"/>
    <w:rsid w:val="002841ED"/>
    <w:rsid w:val="0028493E"/>
    <w:rsid w:val="00286FD6"/>
    <w:rsid w:val="002F029E"/>
    <w:rsid w:val="002F10F0"/>
    <w:rsid w:val="00302179"/>
    <w:rsid w:val="003022AB"/>
    <w:rsid w:val="00306DCB"/>
    <w:rsid w:val="003157CB"/>
    <w:rsid w:val="003427EC"/>
    <w:rsid w:val="00377159"/>
    <w:rsid w:val="00387715"/>
    <w:rsid w:val="0039220D"/>
    <w:rsid w:val="003930EC"/>
    <w:rsid w:val="003A5400"/>
    <w:rsid w:val="003A6E28"/>
    <w:rsid w:val="003B5E92"/>
    <w:rsid w:val="003C4962"/>
    <w:rsid w:val="003D7011"/>
    <w:rsid w:val="003E0A90"/>
    <w:rsid w:val="003E3CE7"/>
    <w:rsid w:val="003F418B"/>
    <w:rsid w:val="003F4D3C"/>
    <w:rsid w:val="003F4FE8"/>
    <w:rsid w:val="0041016B"/>
    <w:rsid w:val="00412B92"/>
    <w:rsid w:val="00413EF8"/>
    <w:rsid w:val="004208E3"/>
    <w:rsid w:val="004234C3"/>
    <w:rsid w:val="004248DB"/>
    <w:rsid w:val="00435186"/>
    <w:rsid w:val="004400E0"/>
    <w:rsid w:val="004414BB"/>
    <w:rsid w:val="00454A55"/>
    <w:rsid w:val="00470A54"/>
    <w:rsid w:val="00486223"/>
    <w:rsid w:val="0048702F"/>
    <w:rsid w:val="004A3C81"/>
    <w:rsid w:val="004A4584"/>
    <w:rsid w:val="004C5DB5"/>
    <w:rsid w:val="004C6958"/>
    <w:rsid w:val="004D0187"/>
    <w:rsid w:val="004D4990"/>
    <w:rsid w:val="004D4E7F"/>
    <w:rsid w:val="004E01F2"/>
    <w:rsid w:val="004E2A56"/>
    <w:rsid w:val="004E73C3"/>
    <w:rsid w:val="00507970"/>
    <w:rsid w:val="005116B3"/>
    <w:rsid w:val="00531EDF"/>
    <w:rsid w:val="005465C8"/>
    <w:rsid w:val="0055207C"/>
    <w:rsid w:val="00570620"/>
    <w:rsid w:val="00584767"/>
    <w:rsid w:val="00584EA5"/>
    <w:rsid w:val="00586FA6"/>
    <w:rsid w:val="00592BD8"/>
    <w:rsid w:val="005A7E86"/>
    <w:rsid w:val="005C07CE"/>
    <w:rsid w:val="005D1BD3"/>
    <w:rsid w:val="005D3213"/>
    <w:rsid w:val="005D732F"/>
    <w:rsid w:val="005E74BB"/>
    <w:rsid w:val="00607ACA"/>
    <w:rsid w:val="00612391"/>
    <w:rsid w:val="00615A01"/>
    <w:rsid w:val="00617174"/>
    <w:rsid w:val="006202A8"/>
    <w:rsid w:val="00626A4C"/>
    <w:rsid w:val="006353C5"/>
    <w:rsid w:val="0063720F"/>
    <w:rsid w:val="00652ED2"/>
    <w:rsid w:val="00670973"/>
    <w:rsid w:val="006766D4"/>
    <w:rsid w:val="006820D9"/>
    <w:rsid w:val="00690BD6"/>
    <w:rsid w:val="0069739A"/>
    <w:rsid w:val="00697F98"/>
    <w:rsid w:val="006A4099"/>
    <w:rsid w:val="006A5CE4"/>
    <w:rsid w:val="006C15A9"/>
    <w:rsid w:val="006C6846"/>
    <w:rsid w:val="006E4A0E"/>
    <w:rsid w:val="00705DA0"/>
    <w:rsid w:val="00712F91"/>
    <w:rsid w:val="00715F67"/>
    <w:rsid w:val="00721D00"/>
    <w:rsid w:val="00740599"/>
    <w:rsid w:val="00751BA0"/>
    <w:rsid w:val="00762886"/>
    <w:rsid w:val="007823BA"/>
    <w:rsid w:val="007951E0"/>
    <w:rsid w:val="007A3F7E"/>
    <w:rsid w:val="007B1F7E"/>
    <w:rsid w:val="007D53B0"/>
    <w:rsid w:val="007E0A4B"/>
    <w:rsid w:val="007F6C76"/>
    <w:rsid w:val="00803A72"/>
    <w:rsid w:val="00815BEF"/>
    <w:rsid w:val="00820D5D"/>
    <w:rsid w:val="0082567A"/>
    <w:rsid w:val="008346D8"/>
    <w:rsid w:val="00837785"/>
    <w:rsid w:val="00840100"/>
    <w:rsid w:val="0084051A"/>
    <w:rsid w:val="00842C15"/>
    <w:rsid w:val="00846C6E"/>
    <w:rsid w:val="00864C6E"/>
    <w:rsid w:val="008653FE"/>
    <w:rsid w:val="0087141A"/>
    <w:rsid w:val="00887961"/>
    <w:rsid w:val="008A4062"/>
    <w:rsid w:val="008B4FAC"/>
    <w:rsid w:val="008B5456"/>
    <w:rsid w:val="008B5E04"/>
    <w:rsid w:val="008C29DA"/>
    <w:rsid w:val="008F0CE6"/>
    <w:rsid w:val="008F2C40"/>
    <w:rsid w:val="008F4566"/>
    <w:rsid w:val="008F4FE8"/>
    <w:rsid w:val="00906D6A"/>
    <w:rsid w:val="00916756"/>
    <w:rsid w:val="009335E2"/>
    <w:rsid w:val="0094247E"/>
    <w:rsid w:val="00946AE7"/>
    <w:rsid w:val="0094703F"/>
    <w:rsid w:val="00955F81"/>
    <w:rsid w:val="0096007A"/>
    <w:rsid w:val="009659EC"/>
    <w:rsid w:val="00984949"/>
    <w:rsid w:val="00993847"/>
    <w:rsid w:val="00997520"/>
    <w:rsid w:val="009A07F6"/>
    <w:rsid w:val="009A26D0"/>
    <w:rsid w:val="009B0E71"/>
    <w:rsid w:val="009E5637"/>
    <w:rsid w:val="009E6A85"/>
    <w:rsid w:val="009F3B83"/>
    <w:rsid w:val="009F6C57"/>
    <w:rsid w:val="00A02142"/>
    <w:rsid w:val="00A07FC0"/>
    <w:rsid w:val="00A20ED7"/>
    <w:rsid w:val="00A30C5F"/>
    <w:rsid w:val="00A317B0"/>
    <w:rsid w:val="00A3687D"/>
    <w:rsid w:val="00A54AFC"/>
    <w:rsid w:val="00A63895"/>
    <w:rsid w:val="00A84434"/>
    <w:rsid w:val="00A936B3"/>
    <w:rsid w:val="00AB36F5"/>
    <w:rsid w:val="00AB4FA1"/>
    <w:rsid w:val="00AE5978"/>
    <w:rsid w:val="00AF19AC"/>
    <w:rsid w:val="00B075B3"/>
    <w:rsid w:val="00B269FC"/>
    <w:rsid w:val="00B613F3"/>
    <w:rsid w:val="00B71685"/>
    <w:rsid w:val="00B745E0"/>
    <w:rsid w:val="00BA04FC"/>
    <w:rsid w:val="00BA2AD3"/>
    <w:rsid w:val="00BA5D19"/>
    <w:rsid w:val="00BB2746"/>
    <w:rsid w:val="00BB7279"/>
    <w:rsid w:val="00BB73F6"/>
    <w:rsid w:val="00BD6B64"/>
    <w:rsid w:val="00BE7377"/>
    <w:rsid w:val="00BF62EF"/>
    <w:rsid w:val="00C11080"/>
    <w:rsid w:val="00C16E48"/>
    <w:rsid w:val="00C234C8"/>
    <w:rsid w:val="00C243B6"/>
    <w:rsid w:val="00C40C6D"/>
    <w:rsid w:val="00C751C9"/>
    <w:rsid w:val="00C77A50"/>
    <w:rsid w:val="00C875EA"/>
    <w:rsid w:val="00C975CD"/>
    <w:rsid w:val="00CB64E5"/>
    <w:rsid w:val="00CD4E14"/>
    <w:rsid w:val="00CD5116"/>
    <w:rsid w:val="00CE3CF1"/>
    <w:rsid w:val="00CE3E1E"/>
    <w:rsid w:val="00CE5487"/>
    <w:rsid w:val="00CF5DD1"/>
    <w:rsid w:val="00D030BD"/>
    <w:rsid w:val="00D04C03"/>
    <w:rsid w:val="00D06C0F"/>
    <w:rsid w:val="00D34602"/>
    <w:rsid w:val="00D409C5"/>
    <w:rsid w:val="00D4124F"/>
    <w:rsid w:val="00D4692B"/>
    <w:rsid w:val="00D64445"/>
    <w:rsid w:val="00D71D20"/>
    <w:rsid w:val="00D727F2"/>
    <w:rsid w:val="00D73F61"/>
    <w:rsid w:val="00D7573B"/>
    <w:rsid w:val="00D81F42"/>
    <w:rsid w:val="00D8713B"/>
    <w:rsid w:val="00DA1645"/>
    <w:rsid w:val="00DC09F6"/>
    <w:rsid w:val="00DC28ED"/>
    <w:rsid w:val="00DE5D6F"/>
    <w:rsid w:val="00DF3B62"/>
    <w:rsid w:val="00DF65CD"/>
    <w:rsid w:val="00DF7F9F"/>
    <w:rsid w:val="00E145F1"/>
    <w:rsid w:val="00E21F10"/>
    <w:rsid w:val="00E225CF"/>
    <w:rsid w:val="00E2433B"/>
    <w:rsid w:val="00E34551"/>
    <w:rsid w:val="00E434E8"/>
    <w:rsid w:val="00E549B5"/>
    <w:rsid w:val="00E610B5"/>
    <w:rsid w:val="00E7137C"/>
    <w:rsid w:val="00E715AF"/>
    <w:rsid w:val="00E74E9D"/>
    <w:rsid w:val="00E754AD"/>
    <w:rsid w:val="00E77928"/>
    <w:rsid w:val="00E77ACA"/>
    <w:rsid w:val="00E93622"/>
    <w:rsid w:val="00EB2377"/>
    <w:rsid w:val="00EC0D81"/>
    <w:rsid w:val="00ED4179"/>
    <w:rsid w:val="00ED6DB9"/>
    <w:rsid w:val="00EE0AA0"/>
    <w:rsid w:val="00EE5EE6"/>
    <w:rsid w:val="00EF3B9B"/>
    <w:rsid w:val="00EF71F8"/>
    <w:rsid w:val="00F03030"/>
    <w:rsid w:val="00F215DB"/>
    <w:rsid w:val="00F261D5"/>
    <w:rsid w:val="00F30EB7"/>
    <w:rsid w:val="00F5440A"/>
    <w:rsid w:val="00F602BA"/>
    <w:rsid w:val="00F74CAA"/>
    <w:rsid w:val="00F97027"/>
    <w:rsid w:val="00FA770D"/>
    <w:rsid w:val="00FB5F14"/>
    <w:rsid w:val="00FD0867"/>
    <w:rsid w:val="00FD1953"/>
    <w:rsid w:val="00FD4647"/>
    <w:rsid w:val="00FE2733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BAD81"/>
  <w15:docId w15:val="{7AC37712-4C3C-4CB3-A143-9DACF3B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11"/>
  </w:style>
  <w:style w:type="paragraph" w:styleId="Heading1">
    <w:name w:val="heading 1"/>
    <w:basedOn w:val="Normal"/>
    <w:next w:val="Normal"/>
    <w:link w:val="Heading1Char"/>
    <w:uiPriority w:val="9"/>
    <w:qFormat/>
    <w:rsid w:val="000F091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1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1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1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1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1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1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5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76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8493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6B3"/>
    <w:rPr>
      <w:b/>
      <w:bCs/>
    </w:rPr>
  </w:style>
  <w:style w:type="paragraph" w:styleId="Revision">
    <w:name w:val="Revision"/>
    <w:hidden/>
    <w:uiPriority w:val="99"/>
    <w:semiHidden/>
    <w:rsid w:val="000543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4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091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91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1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1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1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91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F09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091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1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1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F0911"/>
    <w:rPr>
      <w:b/>
      <w:bCs/>
    </w:rPr>
  </w:style>
  <w:style w:type="character" w:styleId="Emphasis">
    <w:name w:val="Emphasis"/>
    <w:basedOn w:val="DefaultParagraphFont"/>
    <w:uiPriority w:val="20"/>
    <w:qFormat/>
    <w:rsid w:val="000F0911"/>
    <w:rPr>
      <w:i/>
      <w:iCs/>
    </w:rPr>
  </w:style>
  <w:style w:type="paragraph" w:styleId="NoSpacing">
    <w:name w:val="No Spacing"/>
    <w:uiPriority w:val="1"/>
    <w:qFormat/>
    <w:rsid w:val="000F09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091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F091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1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1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09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09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09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091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F091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091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D6B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ob.ebby@temple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CDB18EB1B8F4DB17C82B147A6342F" ma:contentTypeVersion="18" ma:contentTypeDescription="Create a new document." ma:contentTypeScope="" ma:versionID="753419615594f0ede8fe06c5c7bfae39">
  <xsd:schema xmlns:xsd="http://www.w3.org/2001/XMLSchema" xmlns:xs="http://www.w3.org/2001/XMLSchema" xmlns:p="http://schemas.microsoft.com/office/2006/metadata/properties" xmlns:ns2="7a50c97a-0b37-4b23-966a-2cc6d52b4937" xmlns:ns3="2d16ffa0-4367-40c4-9b42-e7a322ea15a8" targetNamespace="http://schemas.microsoft.com/office/2006/metadata/properties" ma:root="true" ma:fieldsID="e07e1eb3b228ce96f6a34121ad920214" ns2:_="" ns3:_="">
    <xsd:import namespace="7a50c97a-0b37-4b23-966a-2cc6d52b4937"/>
    <xsd:import namespace="2d16ffa0-4367-40c4-9b42-e7a322ea1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c97a-0b37-4b23-966a-2cc6d52b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ffa0-4367-40c4-9b42-e7a322ea1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95c085-d26e-469d-ab74-a5ab0de9552a}" ma:internalName="TaxCatchAll" ma:showField="CatchAllData" ma:web="2d16ffa0-4367-40c4-9b42-e7a322ea1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0c97a-0b37-4b23-966a-2cc6d52b4937">
      <Terms xmlns="http://schemas.microsoft.com/office/infopath/2007/PartnerControls"/>
    </lcf76f155ced4ddcb4097134ff3c332f>
    <TaxCatchAll xmlns="2d16ffa0-4367-40c4-9b42-e7a322ea15a8" xsi:nil="true"/>
  </documentManagement>
</p:properties>
</file>

<file path=customXml/itemProps1.xml><?xml version="1.0" encoding="utf-8"?>
<ds:datastoreItem xmlns:ds="http://schemas.openxmlformats.org/officeDocument/2006/customXml" ds:itemID="{ABB3286A-9241-4AF0-B795-E37C30EDB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AF24D-6508-4875-9E8E-1A512FD37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F5FB7-623C-4AD1-AF27-352AAF2C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0c97a-0b37-4b23-966a-2cc6d52b4937"/>
    <ds:schemaRef ds:uri="2d16ffa0-4367-40c4-9b42-e7a322ea1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9579F-A129-4125-8988-3ED37592E483}">
  <ds:schemaRefs>
    <ds:schemaRef ds:uri="http://schemas.microsoft.com/office/2006/metadata/properties"/>
    <ds:schemaRef ds:uri="http://schemas.microsoft.com/office/infopath/2007/PartnerControls"/>
    <ds:schemaRef ds:uri="7a50c97a-0b37-4b23-966a-2cc6d52b4937"/>
    <ds:schemaRef ds:uri="2d16ffa0-4367-40c4-9b42-e7a322ea1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Jacob Ebby</cp:lastModifiedBy>
  <cp:revision>2</cp:revision>
  <cp:lastPrinted>2026-01-22T18:04:00Z</cp:lastPrinted>
  <dcterms:created xsi:type="dcterms:W3CDTF">2026-01-23T17:00:00Z</dcterms:created>
  <dcterms:modified xsi:type="dcterms:W3CDTF">2026-01-23T17:00:00Z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0x01010068BCDB18EB1B8F4DB17C82B147A6342F</vt:lpwstr>
  </property>
  <property fmtid="{D5CDD505-2E9C-101B-9397-08002B2CF9AE}" pid="3" name="MediaServiceImageTags">
    <vt:lpwstr/>
  </property>
</Properties>
</file>