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5940" w:rsidR="00201FE6" w:rsidP="37D36803" w:rsidRDefault="00201FE6" w14:paraId="4F5C7718" w14:textId="25FF8DD6">
      <w:pPr>
        <w:pBdr>
          <w:bottom w:val="single" w:color="FF000000" w:sz="4" w:space="1"/>
        </w:pBdr>
        <w:spacing w:after="0" w:line="240" w:lineRule="auto"/>
        <w:jc w:val="center"/>
        <w:rPr>
          <w:rFonts w:cs="Calibri" w:cstheme="minorAscii"/>
          <w:b w:val="1"/>
          <w:bCs w:val="1"/>
          <w:sz w:val="36"/>
          <w:szCs w:val="36"/>
        </w:rPr>
      </w:pPr>
      <w:r w:rsidRPr="37D36803" w:rsidR="03D75FC2">
        <w:rPr>
          <w:rFonts w:cs="Calibri" w:cstheme="minorAscii"/>
          <w:b w:val="1"/>
          <w:bCs w:val="1"/>
          <w:sz w:val="36"/>
          <w:szCs w:val="36"/>
        </w:rPr>
        <w:t>Justin</w:t>
      </w:r>
      <w:r w:rsidRPr="37D36803" w:rsidR="00201FE6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37D36803" w:rsidR="0D8F6C23">
        <w:rPr>
          <w:rFonts w:cs="Calibri" w:cstheme="minorAscii"/>
          <w:b w:val="1"/>
          <w:bCs w:val="1"/>
          <w:sz w:val="36"/>
          <w:szCs w:val="36"/>
        </w:rPr>
        <w:t>C</w:t>
      </w:r>
      <w:r w:rsidRPr="37D36803" w:rsidR="00201FE6">
        <w:rPr>
          <w:rFonts w:cs="Calibri" w:cstheme="minorAscii"/>
          <w:b w:val="1"/>
          <w:bCs w:val="1"/>
          <w:sz w:val="36"/>
          <w:szCs w:val="36"/>
        </w:rPr>
        <w:t xml:space="preserve">. </w:t>
      </w:r>
      <w:r w:rsidRPr="37D36803" w:rsidR="6BA71038">
        <w:rPr>
          <w:rFonts w:cs="Calibri" w:cstheme="minorAscii"/>
          <w:b w:val="1"/>
          <w:bCs w:val="1"/>
          <w:sz w:val="36"/>
          <w:szCs w:val="36"/>
        </w:rPr>
        <w:t>Febles</w:t>
      </w:r>
    </w:p>
    <w:p w:rsidRPr="00B45940" w:rsidR="00201FE6" w:rsidP="37D36803" w:rsidRDefault="000F0911" w14:paraId="2951C05E" w14:textId="5E2C0668">
      <w:pPr>
        <w:spacing w:after="0" w:line="240" w:lineRule="auto"/>
        <w:jc w:val="center"/>
        <w:rPr>
          <w:rFonts w:cs="Calibri" w:cstheme="minorAscii"/>
          <w:i w:val="1"/>
          <w:iCs w:val="1"/>
        </w:rPr>
      </w:pPr>
      <w:r w:rsidRPr="37D36803" w:rsidR="02D968B1">
        <w:rPr>
          <w:rFonts w:cs="Calibri" w:cstheme="minorAscii"/>
          <w:i w:val="1"/>
          <w:iCs w:val="1"/>
        </w:rPr>
        <w:t>East Stroudsburg</w:t>
      </w:r>
      <w:r w:rsidRPr="37D36803" w:rsidR="000F0911">
        <w:rPr>
          <w:rFonts w:cs="Calibri" w:cstheme="minorAscii"/>
          <w:i w:val="1"/>
          <w:iCs w:val="1"/>
        </w:rPr>
        <w:t xml:space="preserve"> | </w:t>
      </w:r>
      <w:r w:rsidRPr="37D36803" w:rsidR="1A6827D9">
        <w:rPr>
          <w:rFonts w:cs="Calibri" w:cstheme="minorAscii"/>
          <w:i w:val="1"/>
          <w:iCs w:val="1"/>
        </w:rPr>
        <w:t xml:space="preserve">Pennsylvania </w:t>
      </w:r>
      <w:r w:rsidRPr="37D36803" w:rsidR="000F0911">
        <w:rPr>
          <w:rFonts w:cs="Calibri" w:cstheme="minorAscii"/>
          <w:i w:val="1"/>
          <w:iCs w:val="1"/>
        </w:rPr>
        <w:t xml:space="preserve">| </w:t>
      </w:r>
      <w:r w:rsidRPr="37D36803" w:rsidR="7E133759">
        <w:rPr>
          <w:rFonts w:cs="Calibri" w:cstheme="minorAscii"/>
          <w:i w:val="1"/>
          <w:iCs w:val="1"/>
        </w:rPr>
        <w:t>570-426-8951</w:t>
      </w:r>
      <w:r w:rsidRPr="37D36803" w:rsidR="00BF62EF">
        <w:rPr>
          <w:rFonts w:cs="Calibri" w:cstheme="minorAscii"/>
          <w:i w:val="1"/>
          <w:iCs w:val="1"/>
        </w:rPr>
        <w:t>|</w:t>
      </w:r>
      <w:r w:rsidRPr="37D36803" w:rsidR="4401182A">
        <w:rPr>
          <w:rFonts w:cs="Calibri" w:cstheme="minorAscii"/>
          <w:i w:val="1"/>
          <w:iCs w:val="1"/>
        </w:rPr>
        <w:t>tup14413@temple.edu</w:t>
      </w:r>
    </w:p>
    <w:p w:rsidRPr="00B45940" w:rsidR="00201FE6" w:rsidP="00174950" w:rsidRDefault="00201FE6" w14:paraId="7BD337B4" w14:textId="77777777">
      <w:pPr>
        <w:spacing w:after="0" w:line="240" w:lineRule="auto"/>
        <w:rPr>
          <w:rFonts w:cstheme="minorHAnsi"/>
          <w:b/>
        </w:rPr>
      </w:pPr>
    </w:p>
    <w:p w:rsidRPr="00B45940" w:rsidR="00906D6A" w:rsidP="00D727F2" w:rsidRDefault="00201FE6" w14:paraId="0652EACC" w14:textId="489B739F">
      <w:pPr>
        <w:spacing w:after="0"/>
        <w:rPr>
          <w:rFonts w:cstheme="minorHAnsi"/>
          <w:b/>
        </w:rPr>
      </w:pPr>
      <w:r w:rsidRPr="00B45940">
        <w:rPr>
          <w:rFonts w:cstheme="minorHAnsi"/>
          <w:b/>
        </w:rPr>
        <w:t>EDUCATIO</w:t>
      </w:r>
      <w:r w:rsidRPr="00B45940" w:rsidR="00906D6A">
        <w:rPr>
          <w:rFonts w:cstheme="minorHAnsi"/>
          <w:b/>
        </w:rPr>
        <w:t>N</w:t>
      </w:r>
    </w:p>
    <w:p w:rsidRPr="00B45940" w:rsidR="00201FE6" w:rsidP="00BF62EF" w:rsidRDefault="000F0911" w14:paraId="19EAB324" w14:textId="21C5F0F6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00B45940">
        <w:rPr>
          <w:rFonts w:cstheme="minorHAnsi"/>
          <w:bCs/>
        </w:rPr>
        <w:t>Temple University</w:t>
      </w:r>
      <w:r w:rsidRPr="00B45940" w:rsidR="00EC0D81">
        <w:rPr>
          <w:rFonts w:cstheme="minorHAnsi"/>
          <w:bCs/>
        </w:rPr>
        <w:t xml:space="preserve"> – Fox School of Business,</w:t>
      </w:r>
      <w:r w:rsidRPr="00B45940" w:rsidR="00201FE6">
        <w:rPr>
          <w:rFonts w:cstheme="minorHAnsi"/>
          <w:bCs/>
        </w:rPr>
        <w:t xml:space="preserve"> Philadelphia, PA</w:t>
      </w:r>
      <w:r w:rsidRPr="00B45940" w:rsidR="00201FE6">
        <w:rPr>
          <w:rFonts w:cstheme="minorHAnsi"/>
          <w:b/>
        </w:rPr>
        <w:tab/>
      </w:r>
      <w:r w:rsidRPr="00B45940" w:rsidR="00201FE6">
        <w:rPr>
          <w:rFonts w:cstheme="minorHAnsi"/>
          <w:b/>
        </w:rPr>
        <w:t xml:space="preserve"> </w:t>
      </w:r>
    </w:p>
    <w:p w:rsidRPr="00B45940" w:rsidR="00201FE6" w:rsidP="37D36803" w:rsidRDefault="006111F3" w14:paraId="5BE71FDA" w14:textId="25E20578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006111F3">
        <w:rPr>
          <w:rFonts w:cs="Calibri" w:cstheme="minorAscii"/>
          <w:b w:val="1"/>
          <w:bCs w:val="1"/>
          <w:i w:val="1"/>
          <w:iCs w:val="1"/>
        </w:rPr>
        <w:t xml:space="preserve">Bachelor of </w:t>
      </w:r>
      <w:r w:rsidRPr="37D36803" w:rsidR="5408078D">
        <w:rPr>
          <w:rFonts w:cs="Calibri" w:cstheme="minorAscii"/>
          <w:b w:val="1"/>
          <w:bCs w:val="1"/>
          <w:i w:val="1"/>
          <w:iCs w:val="1"/>
        </w:rPr>
        <w:t xml:space="preserve">Management Infromation Systems </w:t>
      </w:r>
    </w:p>
    <w:p w:rsidRPr="00B45940" w:rsidR="00201FE6" w:rsidP="37D36803" w:rsidRDefault="00201FE6" w14:paraId="68217DBA" w14:textId="7C17033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highlight w:val="lightGray"/>
        </w:rPr>
      </w:pPr>
      <w:r w:rsidRPr="37D36803" w:rsidR="00201FE6">
        <w:rPr>
          <w:rFonts w:cs="Calibri" w:cstheme="minorAscii"/>
        </w:rPr>
        <w:t xml:space="preserve">Major: </w:t>
      </w:r>
      <w:r w:rsidRPr="37D36803" w:rsidR="4B9C70F4">
        <w:rPr>
          <w:rFonts w:cs="Calibri" w:cstheme="minorAscii"/>
        </w:rPr>
        <w:t>MIS |</w:t>
      </w:r>
      <w:r w:rsidRPr="37D36803" w:rsidR="0055207C">
        <w:rPr>
          <w:rFonts w:cs="Calibri" w:cstheme="minorAscii"/>
        </w:rPr>
        <w:t xml:space="preserve"> </w:t>
      </w:r>
      <w:r w:rsidRPr="37D36803" w:rsidR="00201FE6">
        <w:rPr>
          <w:rFonts w:cs="Calibri" w:cstheme="minorAscii"/>
        </w:rPr>
        <w:t xml:space="preserve">GPA: </w:t>
      </w:r>
      <w:r w:rsidRPr="37D36803" w:rsidR="6B4AD6FD">
        <w:rPr>
          <w:rFonts w:cs="Calibri" w:cstheme="minorAscii"/>
        </w:rPr>
        <w:t>3.2</w:t>
      </w:r>
    </w:p>
    <w:p w:rsidRPr="00B45940" w:rsidR="00D64445" w:rsidP="37D36803" w:rsidRDefault="00D64445" w14:paraId="2A7CDDE2" w14:noSpellErr="1" w14:textId="629F9D0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</w:rPr>
      </w:pPr>
    </w:p>
    <w:p w:rsidRPr="00B45940" w:rsidR="009A37AB" w:rsidP="00BF62EF" w:rsidRDefault="009A37AB" w14:paraId="5A89626F" w14:textId="38EBB7C5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B45940">
        <w:rPr>
          <w:rFonts w:cstheme="minorHAnsi"/>
          <w:b/>
        </w:rPr>
        <w:t>TECHNICAL SKILLS</w:t>
      </w:r>
    </w:p>
    <w:p w:rsidRPr="00B45940" w:rsidR="009A37AB" w:rsidP="37D36803" w:rsidRDefault="009A37AB" w14:paraId="7F1EA2E9" w14:textId="0F06B47F">
      <w:pPr>
        <w:pStyle w:val="ResumeAlignRight"/>
        <w:tabs>
          <w:tab w:val="right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009A37AB">
        <w:rPr>
          <w:rFonts w:cs="Calibri" w:cstheme="minorAscii"/>
        </w:rPr>
        <w:t xml:space="preserve">Analysis: </w:t>
      </w:r>
      <w:r w:rsidRPr="37D36803" w:rsidR="416269A7">
        <w:rPr>
          <w:rFonts w:cs="Calibri" w:cstheme="minorAscii"/>
        </w:rPr>
        <w:t>Data Visualization, Tableau</w:t>
      </w:r>
    </w:p>
    <w:p w:rsidRPr="00B45940" w:rsidR="009A37AB" w:rsidP="37D36803" w:rsidRDefault="009A37AB" w14:paraId="555CC9DE" w14:textId="39F4B411">
      <w:pPr>
        <w:pStyle w:val="ResumeAlignRight"/>
        <w:tabs>
          <w:tab w:val="right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009A37AB">
        <w:rPr>
          <w:rFonts w:cs="Calibri" w:cstheme="minorAscii"/>
        </w:rPr>
        <w:t xml:space="preserve">Software Development: </w:t>
      </w:r>
      <w:r w:rsidRPr="37D36803" w:rsidR="009A37AB">
        <w:rPr>
          <w:rFonts w:cs="Calibri" w:cstheme="minorAscii"/>
        </w:rPr>
        <w:t xml:space="preserve"> Java</w:t>
      </w:r>
    </w:p>
    <w:p w:rsidRPr="00B45940" w:rsidR="009A37AB" w:rsidP="37D36803" w:rsidRDefault="009A37AB" w14:paraId="63B921FD" w14:textId="4D369F81">
      <w:pPr>
        <w:pStyle w:val="ResumeAlignRight"/>
        <w:tabs>
          <w:tab w:val="right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009A37AB">
        <w:rPr>
          <w:rFonts w:cs="Calibri" w:cstheme="minorAscii"/>
        </w:rPr>
        <w:t xml:space="preserve">Web Development: </w:t>
      </w:r>
      <w:r w:rsidRPr="37D36803" w:rsidR="009A37AB">
        <w:rPr>
          <w:rFonts w:cs="Calibri" w:cstheme="minorAscii"/>
        </w:rPr>
        <w:t xml:space="preserve"> </w:t>
      </w:r>
    </w:p>
    <w:p w:rsidRPr="00B45940" w:rsidR="009A37AB" w:rsidP="37D36803" w:rsidRDefault="009A37AB" w14:paraId="5059C6AB" w14:textId="042111FA">
      <w:pPr>
        <w:pStyle w:val="ResumeAlignRight"/>
        <w:tabs>
          <w:tab w:val="right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009A37AB">
        <w:rPr>
          <w:rFonts w:cs="Calibri" w:cstheme="minorAscii"/>
        </w:rPr>
        <w:t>Database Management:</w:t>
      </w:r>
      <w:r w:rsidRPr="37D36803" w:rsidR="572AB9AD">
        <w:rPr>
          <w:rFonts w:cs="Calibri" w:cstheme="minorAscii"/>
        </w:rPr>
        <w:t xml:space="preserve"> </w:t>
      </w:r>
      <w:r w:rsidRPr="37D36803" w:rsidR="572AB9AD">
        <w:rPr>
          <w:rFonts w:cs="Calibri" w:cstheme="minorAscii"/>
        </w:rPr>
        <w:t>SQL, MySQL</w:t>
      </w:r>
    </w:p>
    <w:p w:rsidRPr="00B45940" w:rsidR="009A37AB" w:rsidP="37D36803" w:rsidRDefault="009A37AB" w14:paraId="01787419" w14:textId="1CA181A5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009A37AB">
        <w:rPr>
          <w:rFonts w:cs="Calibri" w:cstheme="minorAscii"/>
        </w:rPr>
        <w:t xml:space="preserve">Project Management: </w:t>
      </w:r>
      <w:r w:rsidRPr="37D36803" w:rsidR="009A37AB">
        <w:rPr>
          <w:rFonts w:cs="Calibri" w:cstheme="minorAscii"/>
        </w:rPr>
        <w:t xml:space="preserve">Microsoft Project, </w:t>
      </w:r>
      <w:r w:rsidRPr="37D36803" w:rsidR="00594F44">
        <w:rPr>
          <w:rFonts w:cs="Calibri" w:cstheme="minorAscii"/>
        </w:rPr>
        <w:t xml:space="preserve">Word, Excel </w:t>
      </w:r>
    </w:p>
    <w:p w:rsidRPr="00B45940" w:rsidR="009A37AB" w:rsidP="009A37AB" w:rsidRDefault="009A37AB" w14:paraId="6950BF5E" w14:textId="77777777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</w:p>
    <w:p w:rsidRPr="00B45940" w:rsidR="006111F3" w:rsidP="006111F3" w:rsidRDefault="006111F3" w14:paraId="2E5831E4" w14:textId="77777777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37D36803" w:rsidR="006111F3">
        <w:rPr>
          <w:rFonts w:cs="Calibri" w:cstheme="minorAscii"/>
          <w:b w:val="1"/>
          <w:bCs w:val="1"/>
        </w:rPr>
        <w:t>EXPERIENCE</w:t>
      </w:r>
    </w:p>
    <w:p w:rsidR="1EEA988C" w:rsidP="37D36803" w:rsidRDefault="1EEA988C" w14:paraId="48B9B7B5" w14:textId="4EBE8DA4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contextualSpacing/>
      </w:pPr>
      <w:r w:rsidRPr="37D36803" w:rsidR="1EEA988C">
        <w:rPr>
          <w:noProof w:val="0"/>
          <w:lang w:val="en-US"/>
        </w:rPr>
        <w:t>Best Buy Sales Associate October 2023 - January 2024 — Best Buy - East Stroudsburg, PA</w:t>
      </w:r>
    </w:p>
    <w:p w:rsidR="1EEA988C" w:rsidP="37D36803" w:rsidRDefault="1EEA988C" w14:paraId="1D0DCB05" w14:textId="15892C3E">
      <w:pPr>
        <w:pStyle w:val="ResumeAlignRight"/>
        <w:numPr>
          <w:ilvl w:val="0"/>
          <w:numId w:val="16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noProof w:val="0"/>
          <w:lang w:val="en-US"/>
        </w:rPr>
      </w:pPr>
      <w:r w:rsidRPr="37D36803" w:rsidR="1EEA988C">
        <w:rPr>
          <w:noProof w:val="0"/>
          <w:lang w:val="en-US"/>
        </w:rPr>
        <w:t>Excelled in diverse tasks during a seasonal position, emphasizing effective</w:t>
      </w:r>
    </w:p>
    <w:p w:rsidR="1EEA988C" w:rsidP="37D36803" w:rsidRDefault="1EEA988C" w14:paraId="2A4552D7" w14:textId="30D9229F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ind w:left="360" w:firstLine="360"/>
        <w:contextualSpacing/>
      </w:pPr>
      <w:r w:rsidRPr="37D36803" w:rsidR="1EEA988C">
        <w:rPr>
          <w:noProof w:val="0"/>
          <w:lang w:val="en-US"/>
        </w:rPr>
        <w:t>communication, collaboration, and adaptability.</w:t>
      </w:r>
    </w:p>
    <w:p w:rsidR="1EEA988C" w:rsidP="37D36803" w:rsidRDefault="1EEA988C" w14:paraId="7F8955F2" w14:textId="71F69DF1">
      <w:pPr>
        <w:pStyle w:val="ResumeAlignRight"/>
        <w:numPr>
          <w:ilvl w:val="0"/>
          <w:numId w:val="17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/>
      </w:pPr>
      <w:r w:rsidRPr="37D36803" w:rsidR="1EEA988C">
        <w:rPr>
          <w:noProof w:val="0"/>
          <w:lang w:val="en-US"/>
        </w:rPr>
        <w:t>Demonstrated strategic problem-solving skills, significantly enhancing team</w:t>
      </w:r>
    </w:p>
    <w:p w:rsidR="1EEA988C" w:rsidP="37D36803" w:rsidRDefault="1EEA988C" w14:paraId="6C7B7A09" w14:textId="7A049908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ind w:left="360" w:firstLine="360"/>
        <w:contextualSpacing/>
      </w:pPr>
      <w:r w:rsidRPr="37D36803" w:rsidR="1EEA988C">
        <w:rPr>
          <w:noProof w:val="0"/>
          <w:lang w:val="en-US"/>
        </w:rPr>
        <w:t>dynamics and project outcomes.</w:t>
      </w:r>
    </w:p>
    <w:p w:rsidR="1EEA988C" w:rsidP="37D36803" w:rsidRDefault="1EEA988C" w14:paraId="2F09A918" w14:textId="06392471">
      <w:pPr>
        <w:pStyle w:val="ResumeAlignRight"/>
        <w:numPr>
          <w:ilvl w:val="0"/>
          <w:numId w:val="18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/>
      </w:pPr>
      <w:r w:rsidRPr="37D36803" w:rsidR="1EEA988C">
        <w:rPr>
          <w:noProof w:val="0"/>
          <w:lang w:val="en-US"/>
        </w:rPr>
        <w:t xml:space="preserve">Achieved recognition as the 33rd top </w:t>
      </w:r>
      <w:r w:rsidRPr="37D36803" w:rsidR="1EEA988C">
        <w:rPr>
          <w:noProof w:val="0"/>
          <w:lang w:val="en-US"/>
        </w:rPr>
        <w:t>salesman</w:t>
      </w:r>
      <w:r w:rsidRPr="37D36803" w:rsidR="1EEA988C">
        <w:rPr>
          <w:noProof w:val="0"/>
          <w:lang w:val="en-US"/>
        </w:rPr>
        <w:t xml:space="preserve"> within the first month, ranking</w:t>
      </w:r>
    </w:p>
    <w:p w:rsidR="1EEA988C" w:rsidP="37D36803" w:rsidRDefault="1EEA988C" w14:paraId="0B754DC3" w14:textId="49F460B9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ind w:left="360" w:firstLine="360"/>
        <w:contextualSpacing/>
      </w:pPr>
      <w:r w:rsidRPr="37D36803" w:rsidR="1EEA988C">
        <w:rPr>
          <w:noProof w:val="0"/>
          <w:lang w:val="en-US"/>
        </w:rPr>
        <w:t>highly across multiple states, including Pennsylvania, New Jersey, and New York</w:t>
      </w:r>
    </w:p>
    <w:p w:rsidR="1EEA988C" w:rsidP="37D36803" w:rsidRDefault="1EEA988C" w14:paraId="3512933D" w14:textId="71F56BE9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ind w:left="360" w:firstLine="360"/>
        <w:contextualSpacing/>
      </w:pPr>
      <w:r w:rsidRPr="37D36803" w:rsidR="1EEA988C">
        <w:rPr>
          <w:noProof w:val="0"/>
          <w:lang w:val="en-US"/>
        </w:rPr>
        <w:t>City.</w:t>
      </w:r>
    </w:p>
    <w:p w:rsidR="1EEA988C" w:rsidP="37D36803" w:rsidRDefault="1EEA988C" w14:paraId="595F0754" w14:textId="33CFD549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ind w:left="0" w:firstLine="0"/>
        <w:contextualSpacing/>
        <w:rPr>
          <w:noProof w:val="0"/>
          <w:lang w:val="en-US"/>
        </w:rPr>
      </w:pPr>
      <w:r w:rsidRPr="37D36803" w:rsidR="1EEA988C">
        <w:rPr>
          <w:noProof w:val="0"/>
          <w:lang w:val="en-US"/>
        </w:rPr>
        <w:t xml:space="preserve">Data Analyst </w:t>
      </w:r>
      <w:r w:rsidRPr="37D36803" w:rsidR="1EEA988C">
        <w:rPr>
          <w:noProof w:val="0"/>
          <w:lang w:val="en-US"/>
        </w:rPr>
        <w:t>Intern June</w:t>
      </w:r>
      <w:r w:rsidRPr="37D36803" w:rsidR="1EEA988C">
        <w:rPr>
          <w:noProof w:val="0"/>
          <w:lang w:val="en-US"/>
        </w:rPr>
        <w:t xml:space="preserve"> 2023 - August 2023 — The Global Tech Experience, Remote</w:t>
      </w:r>
    </w:p>
    <w:p w:rsidR="1EEA988C" w:rsidP="37D36803" w:rsidRDefault="1EEA988C" w14:paraId="137E8399" w14:textId="789BF25D">
      <w:pPr>
        <w:pStyle w:val="ResumeAlignRight"/>
        <w:numPr>
          <w:ilvl w:val="0"/>
          <w:numId w:val="21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noProof w:val="0"/>
          <w:lang w:val="en-US"/>
        </w:rPr>
      </w:pPr>
      <w:r w:rsidRPr="37D36803" w:rsidR="1EEA988C">
        <w:rPr>
          <w:noProof w:val="0"/>
          <w:lang w:val="en-US"/>
        </w:rPr>
        <w:t xml:space="preserve">Gained valuable industry insights and hands-on experience in a fast-paced technology environment. </w:t>
      </w:r>
    </w:p>
    <w:p w:rsidR="1EEA988C" w:rsidP="37D36803" w:rsidRDefault="1EEA988C" w14:paraId="565983EF" w14:textId="091AE368">
      <w:pPr>
        <w:pStyle w:val="ResumeAlignRight"/>
        <w:numPr>
          <w:ilvl w:val="0"/>
          <w:numId w:val="21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noProof w:val="0"/>
          <w:lang w:val="en-US"/>
        </w:rPr>
      </w:pPr>
      <w:r w:rsidRPr="37D36803" w:rsidR="1EEA988C">
        <w:rPr>
          <w:noProof w:val="0"/>
          <w:lang w:val="en-US"/>
        </w:rPr>
        <w:t xml:space="preserve">Collaborated on diverse projects, contributing to team </w:t>
      </w:r>
      <w:r w:rsidRPr="37D36803" w:rsidR="1EEA988C">
        <w:rPr>
          <w:noProof w:val="0"/>
          <w:lang w:val="en-US"/>
        </w:rPr>
        <w:t>efforts</w:t>
      </w:r>
      <w:r w:rsidRPr="37D36803" w:rsidR="1EEA988C">
        <w:rPr>
          <w:noProof w:val="0"/>
          <w:lang w:val="en-US"/>
        </w:rPr>
        <w:t xml:space="preserve"> and delivering on project goals within tight deadlines</w:t>
      </w:r>
    </w:p>
    <w:p w:rsidR="1EEA988C" w:rsidP="37D36803" w:rsidRDefault="1EEA988C" w14:paraId="0930AA6B" w14:textId="72F9B2A7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ind w:left="0"/>
        <w:contextualSpacing/>
      </w:pPr>
      <w:r w:rsidRPr="37D36803" w:rsidR="1EEA988C">
        <w:rPr>
          <w:noProof w:val="0"/>
          <w:lang w:val="en-US"/>
        </w:rPr>
        <w:t>Cashier/Customer Service February 2021 - August 2022 — Price Chopper Supermarkets - East Stroudsburg, PA</w:t>
      </w:r>
    </w:p>
    <w:p w:rsidR="1EEA988C" w:rsidP="37D36803" w:rsidRDefault="1EEA988C" w14:paraId="75E20066" w14:textId="18ED2074">
      <w:pPr>
        <w:pStyle w:val="ResumeAlignRight"/>
        <w:numPr>
          <w:ilvl w:val="0"/>
          <w:numId w:val="22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noProof w:val="0"/>
          <w:lang w:val="en-US"/>
        </w:rPr>
      </w:pPr>
      <w:r w:rsidRPr="37D36803" w:rsidR="1EEA988C">
        <w:rPr>
          <w:noProof w:val="0"/>
          <w:lang w:val="en-US"/>
        </w:rPr>
        <w:t xml:space="preserve">Demonstrated </w:t>
      </w:r>
      <w:r w:rsidRPr="37D36803" w:rsidR="1EEA988C">
        <w:rPr>
          <w:noProof w:val="0"/>
          <w:lang w:val="en-US"/>
        </w:rPr>
        <w:t>strong communication</w:t>
      </w:r>
      <w:r w:rsidRPr="37D36803" w:rsidR="1EEA988C">
        <w:rPr>
          <w:noProof w:val="0"/>
          <w:lang w:val="en-US"/>
        </w:rPr>
        <w:t xml:space="preserve"> and interpersonal skills by effectively addressing customer inquiries, resolving issues, and ensuring a satisfactory shopping experience</w:t>
      </w:r>
    </w:p>
    <w:p w:rsidR="1EEA988C" w:rsidP="37D36803" w:rsidRDefault="1EEA988C" w14:paraId="4F1058A1" w14:textId="6CE763CB">
      <w:pPr>
        <w:pStyle w:val="ResumeAlignRight"/>
        <w:numPr>
          <w:ilvl w:val="0"/>
          <w:numId w:val="22"/>
        </w:numPr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noProof w:val="0"/>
          <w:lang w:val="en-US"/>
        </w:rPr>
      </w:pPr>
      <w:r w:rsidRPr="37D36803" w:rsidR="1EEA988C">
        <w:rPr>
          <w:noProof w:val="0"/>
          <w:lang w:val="en-US"/>
        </w:rPr>
        <w:t>Successfully managed multiple responsibilities, including cashier duties and special projects, prioritizing tasks efficiently to meet deadlines and maintain store operations.</w:t>
      </w:r>
    </w:p>
    <w:p w:rsidRPr="00B45940" w:rsidR="00201FE6" w:rsidP="37D36803" w:rsidRDefault="00201FE6" w14:paraId="39C2A2F4" w14:textId="77777777" w14:noSpellErr="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</w:rPr>
      </w:pPr>
    </w:p>
    <w:p w:rsidR="37D36803" w:rsidP="37D36803" w:rsidRDefault="37D36803" w14:paraId="30F4FAA4" w14:textId="65F73960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rFonts w:cs="Calibri" w:cstheme="minorAscii"/>
          <w:b w:val="1"/>
          <w:bCs w:val="1"/>
        </w:rPr>
      </w:pPr>
    </w:p>
    <w:p w:rsidRPr="00B45940" w:rsidR="00201FE6" w:rsidP="00BF62EF" w:rsidRDefault="00201FE6" w14:paraId="7AF243BA" w14:textId="1927AEFA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  <w:b/>
        </w:rPr>
      </w:pPr>
      <w:r w:rsidRPr="00B45940">
        <w:rPr>
          <w:rFonts w:cstheme="minorHAnsi"/>
          <w:bCs/>
          <w:highlight w:val="lightGray"/>
        </w:rPr>
        <w:t>[Optional Section]</w:t>
      </w:r>
      <w:r w:rsidRPr="00B45940">
        <w:rPr>
          <w:rFonts w:cstheme="minorHAnsi"/>
          <w:b/>
        </w:rPr>
        <w:t xml:space="preserve"> </w:t>
      </w:r>
      <w:r w:rsidRPr="00B45940" w:rsidR="00C41855">
        <w:rPr>
          <w:rFonts w:cstheme="minorHAnsi"/>
          <w:b/>
        </w:rPr>
        <w:t>EXTRACURRICULAR</w:t>
      </w:r>
      <w:r w:rsidRPr="00B45940" w:rsidR="00D64445">
        <w:rPr>
          <w:rFonts w:cstheme="minorHAnsi"/>
          <w:b/>
        </w:rPr>
        <w:t xml:space="preserve"> EXPERIENCE</w:t>
      </w:r>
    </w:p>
    <w:p w:rsidRPr="00B45940" w:rsidR="003C4962" w:rsidP="00BF62EF" w:rsidRDefault="00201FE6" w14:paraId="45CFEC9A" w14:textId="1B656CA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00B45940">
        <w:rPr>
          <w:rFonts w:cstheme="minorHAnsi"/>
          <w:b/>
          <w:i/>
          <w:iCs/>
        </w:rPr>
        <w:t>Position Title</w:t>
      </w:r>
      <w:r w:rsidRPr="00B45940">
        <w:rPr>
          <w:rFonts w:cstheme="minorHAnsi"/>
          <w:bCs/>
        </w:rPr>
        <w:t>, Organization Name</w:t>
      </w:r>
      <w:r w:rsidRPr="00B45940">
        <w:rPr>
          <w:rFonts w:cstheme="minorHAnsi"/>
          <w:i/>
          <w:iCs/>
        </w:rPr>
        <w:t xml:space="preserve"> </w:t>
      </w:r>
      <w:r w:rsidRPr="00B45940" w:rsidR="00BF62EF">
        <w:rPr>
          <w:rFonts w:cstheme="minorHAnsi"/>
          <w:i/>
          <w:iCs/>
        </w:rPr>
        <w:tab/>
      </w:r>
      <w:r w:rsidRPr="00B45940" w:rsidR="000543E5">
        <w:rPr>
          <w:rFonts w:cstheme="minorHAnsi"/>
        </w:rPr>
        <w:t>Month 20</w:t>
      </w:r>
      <w:r w:rsidRPr="00B45940" w:rsidR="002F029E">
        <w:rPr>
          <w:rFonts w:cstheme="minorHAnsi"/>
        </w:rPr>
        <w:t xml:space="preserve">## </w:t>
      </w:r>
      <w:r w:rsidRPr="00B45940" w:rsidR="000543E5">
        <w:rPr>
          <w:rFonts w:cstheme="minorHAnsi"/>
        </w:rPr>
        <w:t>– Month 20</w:t>
      </w:r>
      <w:r w:rsidRPr="00B45940" w:rsidR="002F029E">
        <w:rPr>
          <w:rFonts w:cstheme="minorHAnsi"/>
        </w:rPr>
        <w:t>##</w:t>
      </w:r>
    </w:p>
    <w:p w:rsidRPr="00B45940" w:rsidR="00212764" w:rsidP="00BF62EF" w:rsidRDefault="00212764" w14:paraId="5070A102" w14:textId="1D054384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theme="minorHAnsi"/>
        </w:rPr>
      </w:pPr>
      <w:r w:rsidRPr="37D36803" w:rsidR="00212764">
        <w:rPr>
          <w:rFonts w:cs="Calibri" w:cstheme="minorAscii"/>
          <w:b w:val="1"/>
          <w:bCs w:val="1"/>
          <w:i w:val="1"/>
          <w:iCs w:val="1"/>
        </w:rPr>
        <w:t>Position Title</w:t>
      </w:r>
      <w:r w:rsidRPr="37D36803" w:rsidR="00212764">
        <w:rPr>
          <w:rFonts w:cs="Calibri" w:cstheme="minorAscii"/>
        </w:rPr>
        <w:t>, Organization Name</w:t>
      </w:r>
      <w:r w:rsidRPr="37D36803" w:rsidR="00212764">
        <w:rPr>
          <w:rFonts w:cs="Calibri" w:cstheme="minorAscii"/>
          <w:i w:val="1"/>
          <w:iCs w:val="1"/>
        </w:rPr>
        <w:t xml:space="preserve"> </w:t>
      </w:r>
      <w:r>
        <w:tab/>
      </w:r>
      <w:r w:rsidRPr="37D36803" w:rsidR="00212764">
        <w:rPr>
          <w:rFonts w:cs="Calibri" w:cstheme="minorAscii"/>
        </w:rPr>
        <w:t>Month 20## – Month 20##</w:t>
      </w:r>
    </w:p>
    <w:p w:rsidR="37D36803" w:rsidP="37D36803" w:rsidRDefault="37D36803" w14:paraId="67D26A59" w14:textId="7E4C529B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rFonts w:cs="Calibri" w:cstheme="minorAscii"/>
        </w:rPr>
      </w:pPr>
    </w:p>
    <w:p w:rsidRPr="00B45940" w:rsidR="006111F3" w:rsidP="37D36803" w:rsidRDefault="006111F3" w14:paraId="384C1BD3" w14:textId="6253FFD0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</w:rPr>
      </w:pPr>
      <w:r w:rsidRPr="37D36803" w:rsidR="006111F3">
        <w:rPr>
          <w:rFonts w:cs="Calibri" w:cstheme="minorAscii"/>
          <w:b w:val="1"/>
          <w:bCs w:val="1"/>
        </w:rPr>
        <w:t xml:space="preserve"> PROJECT EXPERIENCE</w:t>
      </w:r>
    </w:p>
    <w:p w:rsidRPr="00B45940" w:rsidR="000F0911" w:rsidP="37D36803" w:rsidRDefault="000F0911" w14:paraId="4FCA9B5C" w14:textId="723EFC10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>Intel Sustainability Project -Led data analysis for</w:t>
      </w:r>
    </w:p>
    <w:p w:rsidRPr="00B45940" w:rsidR="000F0911" w:rsidP="37D36803" w:rsidRDefault="000F0911" w14:paraId="3CD293C4" w14:textId="24CB8A12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 xml:space="preserve">Intel's sustainability project, </w:t>
      </w:r>
      <w:r w:rsidRPr="37D36803" w:rsidR="490479F6">
        <w:rPr>
          <w:rFonts w:cs="Calibri" w:cstheme="minorAscii"/>
          <w:b w:val="0"/>
          <w:bCs w:val="0"/>
        </w:rPr>
        <w:t>identifying</w:t>
      </w:r>
      <w:r w:rsidRPr="37D36803" w:rsidR="490479F6">
        <w:rPr>
          <w:rFonts w:cs="Calibri" w:cstheme="minorAscii"/>
          <w:b w:val="0"/>
          <w:bCs w:val="0"/>
        </w:rPr>
        <w:t xml:space="preserve"> the North</w:t>
      </w:r>
    </w:p>
    <w:p w:rsidRPr="00B45940" w:rsidR="000F0911" w:rsidP="37D36803" w:rsidRDefault="000F0911" w14:paraId="34A1613C" w14:textId="451C0449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>Western region as the prime location for a new</w:t>
      </w:r>
    </w:p>
    <w:p w:rsidRPr="00B45940" w:rsidR="000F0911" w:rsidP="37D36803" w:rsidRDefault="000F0911" w14:paraId="7898BC8D" w14:textId="1C0182D4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>data center due to its strong renewable energy</w:t>
      </w:r>
    </w:p>
    <w:p w:rsidRPr="00B45940" w:rsidR="000F0911" w:rsidP="37D36803" w:rsidRDefault="000F0911" w14:paraId="72CD718C" w14:textId="2CD5FA89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>infrastructure, accounting for 41% of its energy</w:t>
      </w:r>
    </w:p>
    <w:p w:rsidRPr="00B45940" w:rsidR="000F0911" w:rsidP="37D36803" w:rsidRDefault="000F0911" w14:paraId="55492379" w14:textId="2DEB0E2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>output, with a net production of 21,685,235. This</w:t>
      </w:r>
    </w:p>
    <w:p w:rsidRPr="00B45940" w:rsidR="000F0911" w:rsidP="37D36803" w:rsidRDefault="000F0911" w14:paraId="65AF16BF" w14:textId="58FFB14B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 xml:space="preserve">analysis </w:t>
      </w:r>
      <w:r w:rsidRPr="37D36803" w:rsidR="490479F6">
        <w:rPr>
          <w:rFonts w:cs="Calibri" w:cstheme="minorAscii"/>
          <w:b w:val="0"/>
          <w:bCs w:val="0"/>
        </w:rPr>
        <w:t>validated</w:t>
      </w:r>
      <w:r w:rsidRPr="37D36803" w:rsidR="490479F6">
        <w:rPr>
          <w:rFonts w:cs="Calibri" w:cstheme="minorAscii"/>
          <w:b w:val="0"/>
          <w:bCs w:val="0"/>
        </w:rPr>
        <w:t xml:space="preserve"> the region's superiority in</w:t>
      </w:r>
    </w:p>
    <w:p w:rsidRPr="00B45940" w:rsidR="000F0911" w:rsidP="37D36803" w:rsidRDefault="000F0911" w14:paraId="19F662F8" w14:textId="59D863F4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>sustainability metrics, aligning with Intel's</w:t>
      </w:r>
    </w:p>
    <w:p w:rsidRPr="00B45940" w:rsidR="000F0911" w:rsidP="37D36803" w:rsidRDefault="000F0911" w14:paraId="5EB0795F" w14:textId="4700F63B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0"/>
          <w:bCs w:val="0"/>
        </w:rPr>
      </w:pPr>
      <w:r w:rsidRPr="37D36803" w:rsidR="490479F6">
        <w:rPr>
          <w:rFonts w:cs="Calibri" w:cstheme="minorAscii"/>
          <w:b w:val="0"/>
          <w:bCs w:val="0"/>
        </w:rPr>
        <w:t xml:space="preserve">environmental </w:t>
      </w:r>
      <w:r w:rsidRPr="37D36803" w:rsidR="490479F6">
        <w:rPr>
          <w:rFonts w:cs="Calibri" w:cstheme="minorAscii"/>
          <w:b w:val="0"/>
          <w:bCs w:val="0"/>
        </w:rPr>
        <w:t>objectives</w:t>
      </w:r>
      <w:r w:rsidRPr="37D36803" w:rsidR="490479F6">
        <w:rPr>
          <w:rFonts w:cs="Calibri" w:cstheme="minorAscii"/>
          <w:b w:val="0"/>
          <w:bCs w:val="0"/>
        </w:rPr>
        <w:t>.</w:t>
      </w:r>
    </w:p>
    <w:p w:rsidRPr="00B45940" w:rsidR="000F0911" w:rsidP="37D36803" w:rsidRDefault="000F0911" w14:paraId="42A65753" w14:textId="423528A6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</w:rPr>
      </w:pPr>
    </w:p>
    <w:p w:rsidRPr="00B45940" w:rsidR="003F418B" w:rsidP="37D36803" w:rsidRDefault="003F418B" w14:paraId="309994C5" w14:textId="12A50E24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</w:rPr>
      </w:pPr>
      <w:r w:rsidRPr="37D36803" w:rsidR="003F418B">
        <w:rPr>
          <w:rFonts w:cs="Calibri" w:cstheme="minorAscii"/>
          <w:b w:val="1"/>
          <w:bCs w:val="1"/>
        </w:rPr>
        <w:t>CERTIFICATIONS</w:t>
      </w:r>
    </w:p>
    <w:p w:rsidRPr="00B45940" w:rsidR="003F418B" w:rsidP="37D36803" w:rsidRDefault="003F418B" w14:paraId="62DABB7A" w14:textId="6C53825F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  <w:u w:val="single"/>
        </w:rPr>
      </w:pPr>
      <w:r w:rsidRPr="37D36803" w:rsidR="779141F3">
        <w:rPr>
          <w:rFonts w:cs="Calibri" w:cstheme="minorAscii"/>
          <w:b w:val="1"/>
          <w:bCs w:val="1"/>
          <w:u w:val="single"/>
        </w:rPr>
        <w:t>Data Analytics</w:t>
      </w:r>
    </w:p>
    <w:p w:rsidRPr="00B45940" w:rsidR="003F418B" w:rsidP="00BF62EF" w:rsidRDefault="003F418B" w14:paraId="4FA2C84C" w14:textId="0FB8B86A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August 2023 to Present</w:t>
      </w:r>
    </w:p>
    <w:p w:rsidRPr="00B45940" w:rsidR="003F418B" w:rsidP="00BF62EF" w:rsidRDefault="003F418B" w14:paraId="404DF05C" w14:textId="5B27467C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Engaged with extensive, real-world data sets, investigating business</w:t>
      </w:r>
    </w:p>
    <w:p w:rsidRPr="00B45940" w:rsidR="003F418B" w:rsidP="00BF62EF" w:rsidRDefault="003F418B" w14:paraId="7B3FC249" w14:textId="7C268BC9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problems and crafting clear and intuitive visualizations.</w:t>
      </w:r>
    </w:p>
    <w:p w:rsidRPr="00B45940" w:rsidR="003F418B" w:rsidP="00BF62EF" w:rsidRDefault="003F418B" w14:paraId="1BA3357F" w14:textId="489B0A8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Mastered technical skills such as calculated fields, data blending, and</w:t>
      </w:r>
    </w:p>
    <w:p w:rsidRPr="00B45940" w:rsidR="003F418B" w:rsidP="00BF62EF" w:rsidRDefault="003F418B" w14:paraId="124947C9" w14:textId="2F24808A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creating interactive dashboards with sets and parameters.</w:t>
      </w:r>
    </w:p>
    <w:p w:rsidRPr="00B45940" w:rsidR="003F418B" w:rsidP="37D36803" w:rsidRDefault="003F418B" w14:paraId="3C8A8BED" w14:textId="1F38358A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  <w:u w:val="single"/>
        </w:rPr>
      </w:pPr>
      <w:r w:rsidRPr="37D36803" w:rsidR="779141F3">
        <w:rPr>
          <w:rFonts w:cs="Calibri" w:cstheme="minorAscii"/>
          <w:b w:val="1"/>
          <w:bCs w:val="1"/>
          <w:u w:val="single"/>
        </w:rPr>
        <w:t>The Global Tech Experience - Intercultural Skills</w:t>
      </w:r>
    </w:p>
    <w:p w:rsidRPr="00B45940" w:rsidR="003F418B" w:rsidP="00BF62EF" w:rsidRDefault="003F418B" w14:paraId="427CA363" w14:textId="3DA438F1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August 2023 to Present</w:t>
      </w:r>
    </w:p>
    <w:p w:rsidRPr="00B45940" w:rsidR="003F418B" w:rsidP="00BF62EF" w:rsidRDefault="003F418B" w14:paraId="57A714F5" w14:textId="7C9D91AE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Engaged in intercultural communication practice, personal</w:t>
      </w:r>
    </w:p>
    <w:p w:rsidRPr="00B45940" w:rsidR="003F418B" w:rsidP="00BF62EF" w:rsidRDefault="003F418B" w14:paraId="36FA356F" w14:textId="5C5C2BBC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reflections, and workplace situation simulations.</w:t>
      </w:r>
    </w:p>
    <w:p w:rsidRPr="00B45940" w:rsidR="003F418B" w:rsidP="00BF62EF" w:rsidRDefault="003F418B" w14:paraId="239F6088" w14:textId="21C6F365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Developed skills include listening for understanding, suspending</w:t>
      </w:r>
    </w:p>
    <w:p w:rsidRPr="00B45940" w:rsidR="003F418B" w:rsidP="00BF62EF" w:rsidRDefault="003F418B" w14:paraId="15ED6386" w14:textId="2FC85D34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</w:pPr>
      <w:r w:rsidRPr="37D36803" w:rsidR="779141F3">
        <w:rPr>
          <w:rFonts w:cs="Calibri" w:cstheme="minorAscii"/>
        </w:rPr>
        <w:t>judgment, and cultivating curiosity and cultural humility</w:t>
      </w:r>
    </w:p>
    <w:p w:rsidRPr="00B45940" w:rsidR="003F418B" w:rsidP="37D36803" w:rsidRDefault="003F418B" w14:paraId="56BF8410" w14:textId="2EFD91E0">
      <w:pPr>
        <w:pStyle w:val="Normal"/>
        <w:tabs>
          <w:tab w:val="clear" w:leader="none" w:pos="10080"/>
          <w:tab w:val="right" w:leader="none" w:pos="10800"/>
        </w:tabs>
        <w:spacing/>
        <w:contextualSpacing/>
        <w:rPr>
          <w:rFonts w:cs="Calibri" w:cstheme="minorAscii"/>
          <w:b w:val="0"/>
          <w:bCs w:val="0"/>
          <w:u w:val="none"/>
        </w:rPr>
      </w:pPr>
      <w:r w:rsidRPr="37D36803" w:rsidR="6E506460">
        <w:rPr>
          <w:b w:val="1"/>
          <w:bCs w:val="1"/>
          <w:u w:val="single"/>
        </w:rPr>
        <w:t xml:space="preserve">Completed The Ultimate MySQL Bootcamp: Go from SQL Beginner to Expert </w:t>
      </w:r>
    </w:p>
    <w:p w:rsidRPr="00B45940" w:rsidR="003F418B" w:rsidP="37D36803" w:rsidRDefault="003F418B" w14:paraId="12E931FD" w14:textId="08419240">
      <w:pPr>
        <w:pStyle w:val="Normal"/>
        <w:tabs>
          <w:tab w:val="clear" w:leader="none" w:pos="10080"/>
          <w:tab w:val="right" w:leader="none" w:pos="10800"/>
        </w:tabs>
        <w:spacing/>
        <w:contextualSpacing/>
        <w:rPr>
          <w:rFonts w:cs="Calibri" w:cstheme="minorAscii"/>
          <w:b w:val="0"/>
          <w:bCs w:val="0"/>
          <w:u w:val="none"/>
        </w:rPr>
      </w:pPr>
      <w:r w:rsidRPr="37D36803" w:rsidR="6E506460">
        <w:rPr>
          <w:rFonts w:cs="Calibri" w:cstheme="minorAscii"/>
          <w:b w:val="0"/>
          <w:bCs w:val="0"/>
          <w:u w:val="none"/>
        </w:rPr>
        <w:t>Udemy, July 2024</w:t>
      </w:r>
    </w:p>
    <w:p w:rsidRPr="00B45940" w:rsidR="003F418B" w:rsidP="37D36803" w:rsidRDefault="003F418B" w14:paraId="62B0B842" w14:textId="7BF1E3C6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</w:rPr>
      </w:pPr>
    </w:p>
    <w:p w:rsidRPr="00B45940" w:rsidR="009A37AB" w:rsidP="37D36803" w:rsidRDefault="009A37AB" w14:paraId="2B615E3D" w14:textId="11C0040B">
      <w:pPr>
        <w:pStyle w:val="ResumeAlignRight"/>
        <w:tabs>
          <w:tab w:val="clear" w:pos="10080"/>
          <w:tab w:val="right" w:pos="10800"/>
        </w:tabs>
        <w:spacing w:after="0" w:line="240" w:lineRule="auto"/>
        <w:contextualSpacing/>
        <w:rPr>
          <w:rFonts w:cs="Calibri" w:cstheme="minorAscii"/>
          <w:b w:val="1"/>
          <w:bCs w:val="1"/>
        </w:rPr>
      </w:pPr>
      <w:r w:rsidRPr="37D36803" w:rsidR="009A37AB">
        <w:rPr>
          <w:rFonts w:cs="Calibri" w:cstheme="minorAscii"/>
          <w:b w:val="1"/>
          <w:bCs w:val="1"/>
        </w:rPr>
        <w:t>LANGUAGES</w:t>
      </w:r>
    </w:p>
    <w:p w:rsidR="42545944" w:rsidP="37D36803" w:rsidRDefault="42545944" w14:paraId="39936FD5" w14:textId="05B6551E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contextualSpacing/>
        <w:rPr>
          <w:rFonts w:cs="Calibri" w:cstheme="minorAscii"/>
        </w:rPr>
      </w:pPr>
      <w:r w:rsidRPr="37D36803" w:rsidR="42545944">
        <w:rPr>
          <w:rFonts w:cs="Calibri" w:cstheme="minorAscii"/>
        </w:rPr>
        <w:t>English (Native)</w:t>
      </w:r>
    </w:p>
    <w:p w:rsidR="42545944" w:rsidP="37D36803" w:rsidRDefault="42545944" w14:paraId="4D04CCE6" w14:textId="01B95581">
      <w:pPr>
        <w:pStyle w:val="ResumeAlignRight"/>
        <w:tabs>
          <w:tab w:val="clear" w:leader="none" w:pos="10080"/>
          <w:tab w:val="right" w:leader="none" w:pos="10800"/>
        </w:tabs>
        <w:spacing w:after="0" w:line="240" w:lineRule="auto"/>
        <w:contextualSpacing/>
      </w:pPr>
      <w:r w:rsidRPr="37D36803" w:rsidR="42545944">
        <w:rPr>
          <w:rFonts w:cs="Calibri" w:cstheme="minorAscii"/>
        </w:rPr>
        <w:t>Spanish (Intermediate)</w:t>
      </w:r>
    </w:p>
    <w:sectPr w:rsidRPr="00B45940" w:rsidR="004D4990" w:rsidSect="00D64445"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2B0" w:rsidRDefault="00BE52B0" w14:paraId="47769589" w14:textId="77777777">
      <w:r>
        <w:separator/>
      </w:r>
    </w:p>
  </w:endnote>
  <w:endnote w:type="continuationSeparator" w:id="0">
    <w:p w:rsidR="00BE52B0" w:rsidRDefault="00BE52B0" w14:paraId="40898C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2B0" w:rsidRDefault="00BE52B0" w14:paraId="71481169" w14:textId="77777777">
      <w:r>
        <w:separator/>
      </w:r>
    </w:p>
  </w:footnote>
  <w:footnote w:type="continuationSeparator" w:id="0">
    <w:p w:rsidR="00BE52B0" w:rsidRDefault="00BE52B0" w14:paraId="09AC7A1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3e918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ea04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5810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cdc5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4a11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ad30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6ee24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b5b3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548a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b69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hint="default" w:ascii="Symbol" w:hAnsi="Symbol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8F0491"/>
    <w:multiLevelType w:val="hybridMultilevel"/>
    <w:tmpl w:val="9B5EF2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3E51370"/>
    <w:multiLevelType w:val="hybridMultilevel"/>
    <w:tmpl w:val="BE7089FA"/>
    <w:lvl w:ilvl="0" w:tplc="18189A3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6C1053"/>
    <w:multiLevelType w:val="hybridMultilevel"/>
    <w:tmpl w:val="D56E83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8FF312B"/>
    <w:multiLevelType w:val="hybridMultilevel"/>
    <w:tmpl w:val="0F92A1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1668678648">
    <w:abstractNumId w:val="8"/>
  </w:num>
  <w:num w:numId="2" w16cid:durableId="2135558395">
    <w:abstractNumId w:val="5"/>
  </w:num>
  <w:num w:numId="3" w16cid:durableId="1846821897">
    <w:abstractNumId w:val="2"/>
  </w:num>
  <w:num w:numId="4" w16cid:durableId="909657682">
    <w:abstractNumId w:val="4"/>
  </w:num>
  <w:num w:numId="5" w16cid:durableId="1507743839">
    <w:abstractNumId w:val="1"/>
  </w:num>
  <w:num w:numId="6" w16cid:durableId="1084768234">
    <w:abstractNumId w:val="0"/>
  </w:num>
  <w:num w:numId="7" w16cid:durableId="454715027">
    <w:abstractNumId w:val="9"/>
  </w:num>
  <w:num w:numId="8" w16cid:durableId="1429159116">
    <w:abstractNumId w:val="10"/>
  </w:num>
  <w:num w:numId="9" w16cid:durableId="252517831">
    <w:abstractNumId w:val="6"/>
  </w:num>
  <w:num w:numId="10" w16cid:durableId="1698627745">
    <w:abstractNumId w:val="7"/>
  </w:num>
  <w:num w:numId="11" w16cid:durableId="183439727">
    <w:abstractNumId w:val="3"/>
  </w:num>
  <w:num w:numId="12" w16cid:durableId="966811346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360"/>
  <w:drawingGridHorizontalSpacing w:val="115"/>
  <w:drawingGridVerticalSpacing w:val="187"/>
  <w:displayHorizontalDrawingGridEvery w:val="18"/>
  <w:displayVertic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44DE"/>
    <w:rsid w:val="00026576"/>
    <w:rsid w:val="00045926"/>
    <w:rsid w:val="000474E9"/>
    <w:rsid w:val="000543E5"/>
    <w:rsid w:val="00071171"/>
    <w:rsid w:val="000769C4"/>
    <w:rsid w:val="00082D9A"/>
    <w:rsid w:val="00083964"/>
    <w:rsid w:val="0009369A"/>
    <w:rsid w:val="000A10AC"/>
    <w:rsid w:val="000A35B7"/>
    <w:rsid w:val="000A4785"/>
    <w:rsid w:val="000B1E21"/>
    <w:rsid w:val="000E0988"/>
    <w:rsid w:val="000F0911"/>
    <w:rsid w:val="00106541"/>
    <w:rsid w:val="00131CD2"/>
    <w:rsid w:val="00137332"/>
    <w:rsid w:val="00174950"/>
    <w:rsid w:val="0018476A"/>
    <w:rsid w:val="00185CD2"/>
    <w:rsid w:val="0019316F"/>
    <w:rsid w:val="001957D7"/>
    <w:rsid w:val="001A44D4"/>
    <w:rsid w:val="001A4991"/>
    <w:rsid w:val="001B541A"/>
    <w:rsid w:val="001C7AD8"/>
    <w:rsid w:val="001D5BDF"/>
    <w:rsid w:val="001F5B53"/>
    <w:rsid w:val="00201FE6"/>
    <w:rsid w:val="002027E2"/>
    <w:rsid w:val="00212764"/>
    <w:rsid w:val="002162E0"/>
    <w:rsid w:val="002445A7"/>
    <w:rsid w:val="00247402"/>
    <w:rsid w:val="00256ACE"/>
    <w:rsid w:val="002662BB"/>
    <w:rsid w:val="002709FE"/>
    <w:rsid w:val="002841ED"/>
    <w:rsid w:val="0028493E"/>
    <w:rsid w:val="00286FD6"/>
    <w:rsid w:val="002F029E"/>
    <w:rsid w:val="002F10F0"/>
    <w:rsid w:val="00302179"/>
    <w:rsid w:val="003022AB"/>
    <w:rsid w:val="00306DCB"/>
    <w:rsid w:val="003157CB"/>
    <w:rsid w:val="003427EC"/>
    <w:rsid w:val="003601E8"/>
    <w:rsid w:val="00377159"/>
    <w:rsid w:val="00387715"/>
    <w:rsid w:val="0039220D"/>
    <w:rsid w:val="003A5400"/>
    <w:rsid w:val="003A6E28"/>
    <w:rsid w:val="003B5E92"/>
    <w:rsid w:val="003C4962"/>
    <w:rsid w:val="003D7011"/>
    <w:rsid w:val="003E0A90"/>
    <w:rsid w:val="003E3CE7"/>
    <w:rsid w:val="003F418B"/>
    <w:rsid w:val="003F4D3C"/>
    <w:rsid w:val="003F4FE8"/>
    <w:rsid w:val="0041016B"/>
    <w:rsid w:val="00412B92"/>
    <w:rsid w:val="004208E3"/>
    <w:rsid w:val="004234C3"/>
    <w:rsid w:val="004248DB"/>
    <w:rsid w:val="004414BB"/>
    <w:rsid w:val="00454A55"/>
    <w:rsid w:val="00470A54"/>
    <w:rsid w:val="00486223"/>
    <w:rsid w:val="004A3C81"/>
    <w:rsid w:val="004A4584"/>
    <w:rsid w:val="004C5DB5"/>
    <w:rsid w:val="004C6958"/>
    <w:rsid w:val="004D0187"/>
    <w:rsid w:val="004D4990"/>
    <w:rsid w:val="004D4E7F"/>
    <w:rsid w:val="004E01F2"/>
    <w:rsid w:val="004E2A56"/>
    <w:rsid w:val="005116B3"/>
    <w:rsid w:val="00531EDF"/>
    <w:rsid w:val="005465C8"/>
    <w:rsid w:val="0055207C"/>
    <w:rsid w:val="00570620"/>
    <w:rsid w:val="00584767"/>
    <w:rsid w:val="00584EA5"/>
    <w:rsid w:val="00586FA6"/>
    <w:rsid w:val="00594F44"/>
    <w:rsid w:val="00595ECA"/>
    <w:rsid w:val="005A4FD5"/>
    <w:rsid w:val="005A7E86"/>
    <w:rsid w:val="005C07CE"/>
    <w:rsid w:val="005D1BD3"/>
    <w:rsid w:val="005D3213"/>
    <w:rsid w:val="005D732F"/>
    <w:rsid w:val="00607ACA"/>
    <w:rsid w:val="006111F3"/>
    <w:rsid w:val="00615A01"/>
    <w:rsid w:val="00617174"/>
    <w:rsid w:val="006202A8"/>
    <w:rsid w:val="00626A4C"/>
    <w:rsid w:val="006353C5"/>
    <w:rsid w:val="0063720F"/>
    <w:rsid w:val="00652ED2"/>
    <w:rsid w:val="00655075"/>
    <w:rsid w:val="00670973"/>
    <w:rsid w:val="006766D4"/>
    <w:rsid w:val="006820D9"/>
    <w:rsid w:val="00690BD6"/>
    <w:rsid w:val="0069739A"/>
    <w:rsid w:val="00697F98"/>
    <w:rsid w:val="006A4099"/>
    <w:rsid w:val="006A5CE4"/>
    <w:rsid w:val="006C15A9"/>
    <w:rsid w:val="006C6846"/>
    <w:rsid w:val="00705DA0"/>
    <w:rsid w:val="00712F91"/>
    <w:rsid w:val="00715F67"/>
    <w:rsid w:val="00721D00"/>
    <w:rsid w:val="00740599"/>
    <w:rsid w:val="00751BA0"/>
    <w:rsid w:val="00762886"/>
    <w:rsid w:val="007823BA"/>
    <w:rsid w:val="007951E0"/>
    <w:rsid w:val="007A3F7E"/>
    <w:rsid w:val="007B1F7E"/>
    <w:rsid w:val="007D53B0"/>
    <w:rsid w:val="007E0A4B"/>
    <w:rsid w:val="007F6C76"/>
    <w:rsid w:val="00815BEF"/>
    <w:rsid w:val="00820D5D"/>
    <w:rsid w:val="0082567A"/>
    <w:rsid w:val="008346D8"/>
    <w:rsid w:val="00837785"/>
    <w:rsid w:val="00840100"/>
    <w:rsid w:val="0084051A"/>
    <w:rsid w:val="00842C15"/>
    <w:rsid w:val="00846C6E"/>
    <w:rsid w:val="00864C6E"/>
    <w:rsid w:val="008653FE"/>
    <w:rsid w:val="0087141A"/>
    <w:rsid w:val="008A4062"/>
    <w:rsid w:val="008B4FAC"/>
    <w:rsid w:val="008B5456"/>
    <w:rsid w:val="008B5E04"/>
    <w:rsid w:val="008C29DA"/>
    <w:rsid w:val="008F0CE6"/>
    <w:rsid w:val="008F2C40"/>
    <w:rsid w:val="008F4566"/>
    <w:rsid w:val="008F4FE8"/>
    <w:rsid w:val="00906D6A"/>
    <w:rsid w:val="009335E2"/>
    <w:rsid w:val="00941DF8"/>
    <w:rsid w:val="0094247E"/>
    <w:rsid w:val="0094703F"/>
    <w:rsid w:val="00955F81"/>
    <w:rsid w:val="0096007A"/>
    <w:rsid w:val="009659EC"/>
    <w:rsid w:val="00984949"/>
    <w:rsid w:val="00997520"/>
    <w:rsid w:val="009A07F6"/>
    <w:rsid w:val="009A26D0"/>
    <w:rsid w:val="009A37AB"/>
    <w:rsid w:val="009B0E71"/>
    <w:rsid w:val="009E5637"/>
    <w:rsid w:val="009E6A85"/>
    <w:rsid w:val="009F3B83"/>
    <w:rsid w:val="009F6C57"/>
    <w:rsid w:val="00A07FC0"/>
    <w:rsid w:val="00A20ED7"/>
    <w:rsid w:val="00A30C5F"/>
    <w:rsid w:val="00A3687D"/>
    <w:rsid w:val="00A54AFC"/>
    <w:rsid w:val="00A63895"/>
    <w:rsid w:val="00A84434"/>
    <w:rsid w:val="00A936B3"/>
    <w:rsid w:val="00AB36F5"/>
    <w:rsid w:val="00AB4FA1"/>
    <w:rsid w:val="00AE5978"/>
    <w:rsid w:val="00AF19AC"/>
    <w:rsid w:val="00B075B3"/>
    <w:rsid w:val="00B269FC"/>
    <w:rsid w:val="00B45940"/>
    <w:rsid w:val="00B613F3"/>
    <w:rsid w:val="00B71685"/>
    <w:rsid w:val="00B745E0"/>
    <w:rsid w:val="00BA04FC"/>
    <w:rsid w:val="00BA2AD3"/>
    <w:rsid w:val="00BA5D19"/>
    <w:rsid w:val="00BB7279"/>
    <w:rsid w:val="00BB73F6"/>
    <w:rsid w:val="00BE52B0"/>
    <w:rsid w:val="00BE7377"/>
    <w:rsid w:val="00BF62EF"/>
    <w:rsid w:val="00C16E48"/>
    <w:rsid w:val="00C234C8"/>
    <w:rsid w:val="00C243B6"/>
    <w:rsid w:val="00C40C6D"/>
    <w:rsid w:val="00C41855"/>
    <w:rsid w:val="00C751C9"/>
    <w:rsid w:val="00C77A50"/>
    <w:rsid w:val="00C875EA"/>
    <w:rsid w:val="00C975CD"/>
    <w:rsid w:val="00CB64E5"/>
    <w:rsid w:val="00CD4E14"/>
    <w:rsid w:val="00CD5116"/>
    <w:rsid w:val="00CE3CF1"/>
    <w:rsid w:val="00CE3E1E"/>
    <w:rsid w:val="00CE5487"/>
    <w:rsid w:val="00CF5DD1"/>
    <w:rsid w:val="00D030BD"/>
    <w:rsid w:val="00D04C03"/>
    <w:rsid w:val="00D06C0F"/>
    <w:rsid w:val="00D34602"/>
    <w:rsid w:val="00D409C5"/>
    <w:rsid w:val="00D4124F"/>
    <w:rsid w:val="00D4692B"/>
    <w:rsid w:val="00D64445"/>
    <w:rsid w:val="00D71D20"/>
    <w:rsid w:val="00D727F2"/>
    <w:rsid w:val="00D73F61"/>
    <w:rsid w:val="00D81F42"/>
    <w:rsid w:val="00D8713B"/>
    <w:rsid w:val="00DA1645"/>
    <w:rsid w:val="00DA3068"/>
    <w:rsid w:val="00DC28ED"/>
    <w:rsid w:val="00DF3B62"/>
    <w:rsid w:val="00E145F1"/>
    <w:rsid w:val="00E21F10"/>
    <w:rsid w:val="00E225CF"/>
    <w:rsid w:val="00E2433B"/>
    <w:rsid w:val="00E34551"/>
    <w:rsid w:val="00E434E8"/>
    <w:rsid w:val="00E549B5"/>
    <w:rsid w:val="00E7137C"/>
    <w:rsid w:val="00E74E9D"/>
    <w:rsid w:val="00E77928"/>
    <w:rsid w:val="00E77ACA"/>
    <w:rsid w:val="00E93622"/>
    <w:rsid w:val="00EB2377"/>
    <w:rsid w:val="00EC0D81"/>
    <w:rsid w:val="00ED4179"/>
    <w:rsid w:val="00ED6DB9"/>
    <w:rsid w:val="00EE0AA0"/>
    <w:rsid w:val="00EE5EE6"/>
    <w:rsid w:val="00EF3B9B"/>
    <w:rsid w:val="00EF71F8"/>
    <w:rsid w:val="00F05F25"/>
    <w:rsid w:val="00F30EB7"/>
    <w:rsid w:val="00F5440A"/>
    <w:rsid w:val="00F602BA"/>
    <w:rsid w:val="00F74CAA"/>
    <w:rsid w:val="00F97027"/>
    <w:rsid w:val="00FB5F14"/>
    <w:rsid w:val="00FD0867"/>
    <w:rsid w:val="00FD1953"/>
    <w:rsid w:val="00FD4647"/>
    <w:rsid w:val="00FE2733"/>
    <w:rsid w:val="00FF1314"/>
    <w:rsid w:val="02D968B1"/>
    <w:rsid w:val="03D75FC2"/>
    <w:rsid w:val="0D8F6C23"/>
    <w:rsid w:val="1A6827D9"/>
    <w:rsid w:val="1EEA988C"/>
    <w:rsid w:val="22EB2B89"/>
    <w:rsid w:val="2A57D5B2"/>
    <w:rsid w:val="2F892C43"/>
    <w:rsid w:val="3783B5B0"/>
    <w:rsid w:val="37D36803"/>
    <w:rsid w:val="3C206A9C"/>
    <w:rsid w:val="416269A7"/>
    <w:rsid w:val="42545944"/>
    <w:rsid w:val="4401182A"/>
    <w:rsid w:val="490479F6"/>
    <w:rsid w:val="4B9C70F4"/>
    <w:rsid w:val="53330A0D"/>
    <w:rsid w:val="5408078D"/>
    <w:rsid w:val="572AB9AD"/>
    <w:rsid w:val="5F7F6092"/>
    <w:rsid w:val="66752FF2"/>
    <w:rsid w:val="6B4AD6FD"/>
    <w:rsid w:val="6BA71038"/>
    <w:rsid w:val="6E506460"/>
    <w:rsid w:val="779141F3"/>
    <w:rsid w:val="796349EE"/>
    <w:rsid w:val="7A91A0A4"/>
    <w:rsid w:val="7E13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0911"/>
  </w:style>
  <w:style w:type="paragraph" w:styleId="Heading1">
    <w:name w:val="heading 1"/>
    <w:basedOn w:val="Normal"/>
    <w:next w:val="Normal"/>
    <w:link w:val="Heading1Char"/>
    <w:uiPriority w:val="9"/>
    <w:qFormat/>
    <w:rsid w:val="000F0911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911"/>
    <w:pPr>
      <w:keepNext/>
      <w:keepLines/>
      <w:spacing w:before="120" w:after="0" w:line="240" w:lineRule="auto"/>
      <w:outlineLvl w:val="2"/>
    </w:pPr>
    <w:rPr>
      <w:rFonts w:asciiTheme="majorHAnsi" w:hAnsiTheme="majorHAnsi"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911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911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911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911"/>
    <w:pPr>
      <w:keepNext/>
      <w:keepLines/>
      <w:spacing w:before="120" w:after="0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911"/>
    <w:pPr>
      <w:keepNext/>
      <w:keepLines/>
      <w:spacing w:before="120" w:after="0"/>
      <w:outlineLvl w:val="7"/>
    </w:pPr>
    <w:rPr>
      <w:rFonts w:asciiTheme="majorHAnsi" w:hAnsiTheme="majorHAnsi"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911"/>
    <w:pPr>
      <w:keepNext/>
      <w:keepLines/>
      <w:spacing w:before="120" w:after="0"/>
      <w:outlineLvl w:val="8"/>
    </w:pPr>
    <w:rPr>
      <w:rFonts w:asciiTheme="majorHAnsi" w:hAnsiTheme="majorHAnsi"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styleId="ResumeAlignRight" w:customStyle="1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character" w:styleId="HeaderChar" w:customStyle="1">
    <w:name w:val="Header Char"/>
    <w:basedOn w:val="DefaultParagraphFont"/>
    <w:link w:val="Header"/>
    <w:rsid w:val="0028493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B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9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36B3"/>
    <w:rPr>
      <w:b/>
      <w:bCs/>
    </w:rPr>
  </w:style>
  <w:style w:type="paragraph" w:styleId="Revision">
    <w:name w:val="Revision"/>
    <w:hidden/>
    <w:uiPriority w:val="99"/>
    <w:semiHidden/>
    <w:rsid w:val="000543E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5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0F0911"/>
    <w:rPr>
      <w:rFonts w:asciiTheme="majorHAnsi" w:hAnsiTheme="majorHAnsi" w:eastAsiaTheme="majorEastAsia" w:cstheme="majorBidi"/>
      <w:caps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F0911"/>
    <w:rPr>
      <w:rFonts w:asciiTheme="majorHAnsi" w:hAnsiTheme="majorHAnsi" w:eastAsiaTheme="majorEastAsia" w:cstheme="majorBidi"/>
      <w:cap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F0911"/>
    <w:rPr>
      <w:rFonts w:asciiTheme="majorHAnsi" w:hAnsiTheme="majorHAnsi" w:eastAsiaTheme="majorEastAsia" w:cstheme="majorBidi"/>
      <w:smallCaps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F0911"/>
    <w:rPr>
      <w:rFonts w:asciiTheme="majorHAnsi" w:hAnsiTheme="majorHAnsi" w:eastAsiaTheme="majorEastAsia" w:cstheme="majorBidi"/>
      <w:cap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F0911"/>
    <w:rPr>
      <w:rFonts w:asciiTheme="majorHAnsi" w:hAnsiTheme="majorHAnsi" w:eastAsiaTheme="majorEastAsia" w:cstheme="majorBidi"/>
      <w:i/>
      <w:iCs/>
      <w:cap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F0911"/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F0911"/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F0911"/>
    <w:rPr>
      <w:rFonts w:asciiTheme="majorHAnsi" w:hAnsiTheme="majorHAnsi"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F0911"/>
    <w:rPr>
      <w:rFonts w:asciiTheme="majorHAnsi" w:hAnsiTheme="majorHAnsi"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91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F0911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0F0911"/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911"/>
    <w:pPr>
      <w:numPr>
        <w:ilvl w:val="1"/>
      </w:numPr>
    </w:pPr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0911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F0911"/>
    <w:rPr>
      <w:b/>
      <w:bCs/>
    </w:rPr>
  </w:style>
  <w:style w:type="character" w:styleId="Emphasis">
    <w:name w:val="Emphasis"/>
    <w:basedOn w:val="DefaultParagraphFont"/>
    <w:uiPriority w:val="20"/>
    <w:qFormat/>
    <w:rsid w:val="000F0911"/>
    <w:rPr>
      <w:i/>
      <w:iCs/>
    </w:rPr>
  </w:style>
  <w:style w:type="paragraph" w:styleId="NoSpacing">
    <w:name w:val="No Spacing"/>
    <w:uiPriority w:val="1"/>
    <w:qFormat/>
    <w:rsid w:val="000F09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F0911"/>
    <w:pPr>
      <w:spacing w:before="160" w:line="240" w:lineRule="auto"/>
      <w:ind w:left="720" w:right="720"/>
    </w:pPr>
    <w:rPr>
      <w:rFonts w:asciiTheme="majorHAnsi" w:hAnsiTheme="majorHAnsi" w:eastAsiaTheme="majorEastAsia" w:cstheme="majorBidi"/>
      <w:sz w:val="25"/>
      <w:szCs w:val="25"/>
    </w:rPr>
  </w:style>
  <w:style w:type="character" w:styleId="QuoteChar" w:customStyle="1">
    <w:name w:val="Quote Char"/>
    <w:basedOn w:val="DefaultParagraphFont"/>
    <w:link w:val="Quote"/>
    <w:uiPriority w:val="29"/>
    <w:rsid w:val="000F0911"/>
    <w:rPr>
      <w:rFonts w:asciiTheme="majorHAnsi" w:hAnsiTheme="majorHAnsi" w:eastAsiaTheme="majorEastAsia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91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091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F09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F09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F09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F091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F091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0c97a-0b37-4b23-966a-2cc6d52b4937">
      <Terms xmlns="http://schemas.microsoft.com/office/infopath/2007/PartnerControls"/>
    </lcf76f155ced4ddcb4097134ff3c332f>
    <TaxCatchAll xmlns="2d16ffa0-4367-40c4-9b42-e7a322ea1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CDB18EB1B8F4DB17C82B147A6342F" ma:contentTypeVersion="18" ma:contentTypeDescription="Create a new document." ma:contentTypeScope="" ma:versionID="753419615594f0ede8fe06c5c7bfae39">
  <xsd:schema xmlns:xsd="http://www.w3.org/2001/XMLSchema" xmlns:xs="http://www.w3.org/2001/XMLSchema" xmlns:p="http://schemas.microsoft.com/office/2006/metadata/properties" xmlns:ns2="7a50c97a-0b37-4b23-966a-2cc6d52b4937" xmlns:ns3="2d16ffa0-4367-40c4-9b42-e7a322ea15a8" targetNamespace="http://schemas.microsoft.com/office/2006/metadata/properties" ma:root="true" ma:fieldsID="e07e1eb3b228ce96f6a34121ad920214" ns2:_="" ns3:_="">
    <xsd:import namespace="7a50c97a-0b37-4b23-966a-2cc6d52b4937"/>
    <xsd:import namespace="2d16ffa0-4367-40c4-9b42-e7a322ea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c97a-0b37-4b23-966a-2cc6d52b4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ffa0-4367-40c4-9b42-e7a322ea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5c085-d26e-469d-ab74-a5ab0de9552a}" ma:internalName="TaxCatchAll" ma:showField="CatchAllData" ma:web="2d16ffa0-4367-40c4-9b42-e7a322ea1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5C3F1-11A1-432C-B51B-AB5009D0CB99}">
  <ds:schemaRefs>
    <ds:schemaRef ds:uri="http://schemas.microsoft.com/office/2006/metadata/properties"/>
    <ds:schemaRef ds:uri="http://schemas.microsoft.com/office/infopath/2007/PartnerControls"/>
    <ds:schemaRef ds:uri="7a50c97a-0b37-4b23-966a-2cc6d52b4937"/>
    <ds:schemaRef ds:uri="2d16ffa0-4367-40c4-9b42-e7a322ea15a8"/>
  </ds:schemaRefs>
</ds:datastoreItem>
</file>

<file path=customXml/itemProps2.xml><?xml version="1.0" encoding="utf-8"?>
<ds:datastoreItem xmlns:ds="http://schemas.openxmlformats.org/officeDocument/2006/customXml" ds:itemID="{30FBEA93-8E69-4CFD-87F6-0E0E50A1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AF24D-6508-4875-9E8E-1A512FD37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5E7299-9260-49EE-811D-B109470EA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c97a-0b37-4b23-966a-2cc6d52b4937"/>
    <ds:schemaRef ds:uri="2d16ffa0-4367-40c4-9b42-e7a322ea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Resume Editing</dc:creator>
  <keywords/>
  <dc:description/>
  <lastModifiedBy>Justin Febles</lastModifiedBy>
  <revision>3</revision>
  <lastPrinted>2018-09-24T20:38:00.0000000Z</lastPrinted>
  <dcterms:created xsi:type="dcterms:W3CDTF">2024-06-17T19:03:00.0000000Z</dcterms:created>
  <dcterms:modified xsi:type="dcterms:W3CDTF">2024-09-13T15:46:33.8519579Z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0x01010068BCDB18EB1B8F4DB17C82B147A6342F</vt:lpwstr>
  </property>
  <property fmtid="{D5CDD505-2E9C-101B-9397-08002B2CF9AE}" pid="3" name="MediaServiceImageTags">
    <vt:lpwstr/>
  </property>
</Properties>
</file>