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5778" w14:textId="22DDB36F" w:rsidR="00DB712F" w:rsidRPr="00926C7A" w:rsidRDefault="00DB712F" w:rsidP="00DB712F">
      <w:pPr>
        <w:pStyle w:val="Title"/>
        <w:jc w:val="left"/>
        <w:rPr>
          <w:rFonts w:asciiTheme="minorHAnsi" w:hAnsiTheme="minorHAnsi" w:cstheme="minorHAnsi"/>
          <w:sz w:val="32"/>
          <w:szCs w:val="32"/>
        </w:rPr>
      </w:pPr>
      <w:r w:rsidRPr="00926C7A">
        <w:rPr>
          <w:rFonts w:asciiTheme="minorHAnsi" w:hAnsiTheme="minorHAnsi" w:cstheme="minorHAnsi"/>
          <w:sz w:val="32"/>
          <w:szCs w:val="32"/>
        </w:rPr>
        <w:t>In-</w:t>
      </w:r>
      <w:r w:rsidR="00EA4718" w:rsidRPr="00926C7A">
        <w:rPr>
          <w:rFonts w:asciiTheme="minorHAnsi" w:hAnsiTheme="minorHAnsi" w:cstheme="minorHAnsi"/>
          <w:sz w:val="32"/>
          <w:szCs w:val="32"/>
        </w:rPr>
        <w:t>C</w:t>
      </w:r>
      <w:r w:rsidRPr="00926C7A">
        <w:rPr>
          <w:rFonts w:asciiTheme="minorHAnsi" w:hAnsiTheme="minorHAnsi" w:cstheme="minorHAnsi"/>
          <w:sz w:val="32"/>
          <w:szCs w:val="32"/>
        </w:rPr>
        <w:t xml:space="preserve">lass </w:t>
      </w:r>
      <w:r w:rsidR="00EA4718" w:rsidRPr="00926C7A">
        <w:rPr>
          <w:rFonts w:asciiTheme="minorHAnsi" w:hAnsiTheme="minorHAnsi" w:cstheme="minorHAnsi"/>
          <w:sz w:val="32"/>
          <w:szCs w:val="32"/>
        </w:rPr>
        <w:t>Activity</w:t>
      </w:r>
      <w:r w:rsidR="00521B4C" w:rsidRPr="00926C7A">
        <w:rPr>
          <w:rFonts w:asciiTheme="minorHAnsi" w:hAnsiTheme="minorHAnsi" w:cstheme="minorHAnsi"/>
          <w:sz w:val="32"/>
          <w:szCs w:val="32"/>
        </w:rPr>
        <w:t xml:space="preserve"> #</w:t>
      </w:r>
      <w:r w:rsidR="007C0992">
        <w:rPr>
          <w:rFonts w:asciiTheme="minorHAnsi" w:hAnsiTheme="minorHAnsi" w:cstheme="minorHAnsi"/>
          <w:sz w:val="32"/>
          <w:szCs w:val="32"/>
        </w:rPr>
        <w:t>7</w:t>
      </w:r>
      <w:r w:rsidR="0030541C" w:rsidRPr="00926C7A">
        <w:rPr>
          <w:rFonts w:asciiTheme="minorHAnsi" w:hAnsiTheme="minorHAnsi" w:cstheme="minorHAnsi"/>
          <w:sz w:val="32"/>
          <w:szCs w:val="32"/>
        </w:rPr>
        <w:t xml:space="preserve">: NoSQL Part </w:t>
      </w:r>
      <w:r w:rsidR="00D522E3" w:rsidRPr="00926C7A">
        <w:rPr>
          <w:rFonts w:asciiTheme="minorHAnsi" w:hAnsiTheme="minorHAnsi" w:cstheme="minorHAnsi"/>
          <w:sz w:val="32"/>
          <w:szCs w:val="32"/>
        </w:rPr>
        <w:t>2</w:t>
      </w:r>
    </w:p>
    <w:p w14:paraId="0AF55982" w14:textId="77777777" w:rsidR="00D76FDD" w:rsidRPr="00926C7A" w:rsidRDefault="00D76FDD" w:rsidP="00D76FDD">
      <w:pPr>
        <w:pStyle w:val="Title"/>
        <w:jc w:val="left"/>
        <w:rPr>
          <w:rFonts w:asciiTheme="minorHAnsi" w:hAnsiTheme="minorHAnsi" w:cstheme="minorHAnsi"/>
          <w:b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6FDD" w:rsidRPr="00926C7A" w14:paraId="3AF414D4" w14:textId="77777777" w:rsidTr="00853D45">
        <w:tc>
          <w:tcPr>
            <w:tcW w:w="9576" w:type="dxa"/>
          </w:tcPr>
          <w:p w14:paraId="01778B93" w14:textId="77777777" w:rsidR="00D76FDD" w:rsidRPr="00926C7A" w:rsidRDefault="00D76FDD" w:rsidP="00B359C5">
            <w:pPr>
              <w:spacing w:after="20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6C7A">
              <w:rPr>
                <w:rFonts w:cstheme="minorHAnsi"/>
                <w:b/>
                <w:sz w:val="24"/>
                <w:szCs w:val="24"/>
              </w:rPr>
              <w:t>Submission Instructions</w:t>
            </w:r>
          </w:p>
          <w:p w14:paraId="7BE929C3" w14:textId="413EB8E7" w:rsidR="001F5278" w:rsidRPr="00926C7A" w:rsidRDefault="00D76FDD" w:rsidP="0030541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6C7A">
              <w:rPr>
                <w:rFonts w:cstheme="minorHAnsi"/>
                <w:sz w:val="24"/>
                <w:szCs w:val="24"/>
              </w:rPr>
              <w:t xml:space="preserve">Submit your solutions as a Word or PDF file through </w:t>
            </w:r>
            <w:r w:rsidRPr="00926C7A">
              <w:rPr>
                <w:rFonts w:cstheme="minorHAnsi"/>
                <w:b/>
                <w:sz w:val="24"/>
                <w:szCs w:val="24"/>
              </w:rPr>
              <w:t>Canvas&gt;Assignments&gt;</w:t>
            </w:r>
            <w:r w:rsidR="00E03D55" w:rsidRPr="00926C7A">
              <w:rPr>
                <w:rFonts w:cstheme="minorHAnsi"/>
                <w:b/>
                <w:sz w:val="24"/>
                <w:szCs w:val="24"/>
              </w:rPr>
              <w:t>To-Do</w:t>
            </w:r>
            <w:r w:rsidRPr="00926C7A">
              <w:rPr>
                <w:rFonts w:cstheme="minorHAnsi"/>
                <w:b/>
                <w:sz w:val="24"/>
                <w:szCs w:val="24"/>
              </w:rPr>
              <w:t xml:space="preserve"> Submissions. </w:t>
            </w:r>
          </w:p>
        </w:tc>
      </w:tr>
      <w:tr w:rsidR="00E00DEC" w:rsidRPr="00926C7A" w14:paraId="27956478" w14:textId="77777777" w:rsidTr="00853D45">
        <w:tc>
          <w:tcPr>
            <w:tcW w:w="9576" w:type="dxa"/>
          </w:tcPr>
          <w:p w14:paraId="7DD74F84" w14:textId="02A60C89" w:rsidR="00B6100D" w:rsidRDefault="00B6100D" w:rsidP="00E00DEC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E22C48">
              <w:rPr>
                <w:rFonts w:cstheme="minorHAnsi"/>
                <w:sz w:val="24"/>
                <w:szCs w:val="24"/>
              </w:rPr>
              <w:t xml:space="preserve">Use MongoDB Compass and open </w:t>
            </w:r>
            <w:r w:rsidR="008A6041" w:rsidRPr="008A6041">
              <w:rPr>
                <w:rFonts w:cstheme="minorHAnsi"/>
                <w:b/>
                <w:bCs/>
                <w:sz w:val="24"/>
                <w:szCs w:val="24"/>
                <w:u w:val="single"/>
              </w:rPr>
              <w:t>airbnb collection</w:t>
            </w:r>
            <w:r w:rsidR="008A6041" w:rsidRPr="00E22C48">
              <w:rPr>
                <w:rFonts w:cstheme="minorHAnsi"/>
                <w:sz w:val="24"/>
                <w:szCs w:val="24"/>
              </w:rPr>
              <w:t xml:space="preserve"> </w:t>
            </w:r>
            <w:r w:rsidR="008A6041">
              <w:rPr>
                <w:rFonts w:cstheme="minorHAnsi"/>
                <w:sz w:val="24"/>
                <w:szCs w:val="24"/>
              </w:rPr>
              <w:t xml:space="preserve">in </w:t>
            </w:r>
            <w:r w:rsidRPr="00E22C48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airbnb</w:t>
            </w:r>
            <w:r w:rsidRPr="00E22C48">
              <w:rPr>
                <w:rFonts w:cstheme="minorHAnsi"/>
                <w:sz w:val="24"/>
                <w:szCs w:val="24"/>
              </w:rPr>
              <w:t>DB</w:t>
            </w:r>
            <w:r>
              <w:rPr>
                <w:rFonts w:cstheme="minorHAnsi"/>
                <w:sz w:val="24"/>
                <w:szCs w:val="24"/>
              </w:rPr>
              <w:t xml:space="preserve">. Uses the </w:t>
            </w:r>
            <w:r w:rsidRPr="00E22C48">
              <w:rPr>
                <w:rFonts w:cstheme="minorHAnsi"/>
                <w:sz w:val="24"/>
                <w:szCs w:val="24"/>
              </w:rPr>
              <w:t>to answer the questions below.</w:t>
            </w:r>
          </w:p>
          <w:p w14:paraId="582414D3" w14:textId="4A60C7A1" w:rsidR="00E00DEC" w:rsidRDefault="00E00DEC" w:rsidP="00E00DE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Her</w:t>
            </w:r>
            <w:r>
              <w:rPr>
                <w:b/>
                <w:sz w:val="24"/>
                <w:szCs w:val="24"/>
              </w:rPr>
              <w:t>e is an example of what a document in this collection looks like (JSON Pretty Print):</w:t>
            </w:r>
          </w:p>
          <w:p w14:paraId="7B3FC0AF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Airbnbdb.airbnb</w:t>
            </w:r>
          </w:p>
          <w:p w14:paraId="57CFF834" w14:textId="77777777" w:rsidR="00E00DEC" w:rsidRDefault="00E00DEC" w:rsidP="00E00DEC">
            <w:pPr>
              <w:rPr>
                <w:sz w:val="20"/>
                <w:szCs w:val="20"/>
              </w:rPr>
            </w:pPr>
          </w:p>
          <w:p w14:paraId="6071BBD4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</w:p>
          <w:p w14:paraId="063FA529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"_id": "25167125",</w:t>
            </w:r>
          </w:p>
          <w:p w14:paraId="52AFD40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"listing_url": "https://www.airbnb.com/rooms/25167125",</w:t>
            </w:r>
          </w:p>
          <w:p w14:paraId="3E6540D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"room_type": "Private room",</w:t>
            </w:r>
          </w:p>
          <w:p w14:paraId="4D7487F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"minimum_nights": "1",</w:t>
            </w:r>
          </w:p>
          <w:p w14:paraId="0A8FDF41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"maximum_nights": "1125",</w:t>
            </w:r>
          </w:p>
          <w:p w14:paraId="4C7464A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"bedrooms": 1,</w:t>
            </w:r>
          </w:p>
          <w:p w14:paraId="284642A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"beds": 1,</w:t>
            </w:r>
          </w:p>
          <w:p w14:paraId="2A78787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"number_of_reviews": 11,</w:t>
            </w:r>
          </w:p>
          <w:p w14:paraId="6AB1EE4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"bathrooms": {</w:t>
            </w:r>
          </w:p>
          <w:p w14:paraId="470F087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"$numberDecimal": "1.0"</w:t>
            </w:r>
          </w:p>
          <w:p w14:paraId="26C47B93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},</w:t>
            </w:r>
          </w:p>
          <w:p w14:paraId="5AC56EA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"amenities": [</w:t>
            </w:r>
          </w:p>
          <w:p w14:paraId="6333A62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"Wifi",</w:t>
            </w:r>
          </w:p>
          <w:p w14:paraId="4F794489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"Air conditioning",</w:t>
            </w:r>
          </w:p>
          <w:p w14:paraId="7A4721F8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"Kitchen",</w:t>
            </w:r>
          </w:p>
          <w:p w14:paraId="15EF1E0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"Free parking on premises",</w:t>
            </w:r>
          </w:p>
          <w:p w14:paraId="115EF06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"Pets allowed",</w:t>
            </w:r>
          </w:p>
          <w:p w14:paraId="023918FA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"Breakfast",</w:t>
            </w:r>
          </w:p>
          <w:p w14:paraId="637FF0D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"Free street parking",</w:t>
            </w:r>
          </w:p>
          <w:p w14:paraId="3E46F63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"Heating",</w:t>
            </w:r>
          </w:p>
          <w:p w14:paraId="435FAC5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"Smoke detector",</w:t>
            </w:r>
          </w:p>
          <w:p w14:paraId="486346B8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"First aid kit",</w:t>
            </w:r>
          </w:p>
          <w:p w14:paraId="239CD4C4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"Essentials",</w:t>
            </w:r>
          </w:p>
          <w:p w14:paraId="529B277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"Shampoo",</w:t>
            </w:r>
          </w:p>
          <w:p w14:paraId="2545C5EA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"Hangers",</w:t>
            </w:r>
          </w:p>
          <w:p w14:paraId="00C67901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"Laptop friendly workspace",</w:t>
            </w:r>
          </w:p>
          <w:p w14:paraId="591CCA6B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"Private entrance",</w:t>
            </w:r>
          </w:p>
          <w:p w14:paraId="408E4769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"Bed linens",</w:t>
            </w:r>
          </w:p>
          <w:p w14:paraId="2D565299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"Extra pillows and blankets",</w:t>
            </w:r>
          </w:p>
          <w:p w14:paraId="63AB8E0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"Luggage dropoff allowed",</w:t>
            </w:r>
          </w:p>
          <w:p w14:paraId="477553BA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"Cleaning before checkout",</w:t>
            </w:r>
          </w:p>
          <w:p w14:paraId="7B19D99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"Disabled parking spot",</w:t>
            </w:r>
          </w:p>
          <w:p w14:paraId="29BD599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"Accessible-height bed",</w:t>
            </w:r>
          </w:p>
          <w:p w14:paraId="6022A05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 greets you"</w:t>
            </w:r>
          </w:p>
          <w:p w14:paraId="2B6E031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],</w:t>
            </w:r>
          </w:p>
          <w:p w14:paraId="36789EB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"host": {</w:t>
            </w:r>
          </w:p>
          <w:p w14:paraId="4C6E59EE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"host_id": "11490944",</w:t>
            </w:r>
          </w:p>
          <w:p w14:paraId="407CCBD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"host_url": "https://www.airbnb.com/users/show/11490944",</w:t>
            </w:r>
          </w:p>
          <w:p w14:paraId="0EA3C7ED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"host_name": "Rachelle",</w:t>
            </w:r>
          </w:p>
          <w:p w14:paraId="3C398F03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"host_location": "Montreal, Quebec, Canada",</w:t>
            </w:r>
          </w:p>
          <w:p w14:paraId="07303D9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"host_about": "I am a traveler at heart and free spirit. I love people and enjoy their company.  I am happy to help with anything I can.  \r\nYou are welcome in my home.\r\nI promise that you will enjoy your stay.\r\nLiving Free!",</w:t>
            </w:r>
          </w:p>
          <w:p w14:paraId="60B84324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"host_response_time": "within an hour",</w:t>
            </w:r>
          </w:p>
          <w:p w14:paraId="17F4A222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"host_thumbnail_url": "https://a0.muscache.com/im/pictures/b07f65b1-5ad0-4570-b489-3a6ecf66a40e.jpg?aki_policy=profile_small",</w:t>
            </w:r>
          </w:p>
          <w:p w14:paraId="1EFCB4F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"host_picture_url": "https://a0.muscache.com/im/pictures/b07f65b1-5ad0-4570-b489-3a6ecf66a40e.jpg?aki_policy=profile_x_medium",</w:t>
            </w:r>
          </w:p>
          <w:p w14:paraId="5FB72D9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"host_neighbourhood": "Dorval",</w:t>
            </w:r>
          </w:p>
          <w:p w14:paraId="115BD23E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"host_response_rate": 100,</w:t>
            </w:r>
          </w:p>
          <w:p w14:paraId="0A9D61B4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"host_is_superhost": false,</w:t>
            </w:r>
          </w:p>
          <w:p w14:paraId="52B9ED5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"host_has_profile_pic": true,</w:t>
            </w:r>
          </w:p>
          <w:p w14:paraId="41D1F55F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"host_identity_verified": false,</w:t>
            </w:r>
          </w:p>
          <w:p w14:paraId="2EBF1927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"host_listings_count": 3,</w:t>
            </w:r>
          </w:p>
          <w:p w14:paraId="7434A643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"host_total_listings_count": 3,</w:t>
            </w:r>
          </w:p>
          <w:p w14:paraId="22DB41EA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"host_verifications": [</w:t>
            </w:r>
          </w:p>
          <w:p w14:paraId="507C854C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"email",</w:t>
            </w:r>
          </w:p>
          <w:p w14:paraId="5412A5E6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"phone",</w:t>
            </w:r>
          </w:p>
          <w:p w14:paraId="6A735AF8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"reviews",</w:t>
            </w:r>
          </w:p>
          <w:p w14:paraId="6675C3F1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"jumio",</w:t>
            </w:r>
          </w:p>
          <w:p w14:paraId="4EEAEB50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"offline_government_id",</w:t>
            </w:r>
          </w:p>
          <w:p w14:paraId="2552321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"selfie",</w:t>
            </w:r>
          </w:p>
          <w:p w14:paraId="5D58172F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"government_id",</w:t>
            </w:r>
          </w:p>
          <w:p w14:paraId="177E51D3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"identity_manual"</w:t>
            </w:r>
          </w:p>
          <w:p w14:paraId="6415C6C5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]</w:t>
            </w:r>
          </w:p>
          <w:p w14:paraId="32775978" w14:textId="77777777" w:rsidR="00E00DEC" w:rsidRDefault="00E00DEC" w:rsidP="00E00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}</w:t>
            </w:r>
          </w:p>
          <w:p w14:paraId="5C1B8A4C" w14:textId="27B02BA2" w:rsidR="00E00DEC" w:rsidRPr="00926C7A" w:rsidRDefault="00E00DEC" w:rsidP="00E00D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}</w:t>
            </w:r>
            <w:r>
              <w:rPr>
                <w:sz w:val="20"/>
                <w:szCs w:val="20"/>
              </w:rPr>
              <w:br w:type="page"/>
            </w:r>
          </w:p>
        </w:tc>
      </w:tr>
      <w:tr w:rsidR="00853D45" w:rsidRPr="00926C7A" w14:paraId="7CE156F5" w14:textId="77777777" w:rsidTr="00853D45">
        <w:tc>
          <w:tcPr>
            <w:tcW w:w="9576" w:type="dxa"/>
          </w:tcPr>
          <w:p w14:paraId="66DB159E" w14:textId="77777777" w:rsidR="00853D45" w:rsidRDefault="00853D45" w:rsidP="00853D4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Here is how to view the MongoDB code for an aggregation pipeline:</w:t>
            </w:r>
          </w:p>
          <w:p w14:paraId="7DD94EBF" w14:textId="77777777" w:rsidR="00853D45" w:rsidRDefault="00853D45" w:rsidP="00853D45">
            <w:pPr>
              <w:pStyle w:val="ListParagraph"/>
              <w:numPr>
                <w:ilvl w:val="0"/>
                <w:numId w:val="15"/>
              </w:numPr>
              <w:spacing w:before="120"/>
              <w:rPr>
                <w:bCs/>
              </w:rPr>
            </w:pPr>
            <w:r>
              <w:rPr>
                <w:bCs/>
              </w:rPr>
              <w:t>Connect to the server on MongoDB Compass.</w:t>
            </w:r>
          </w:p>
          <w:p w14:paraId="14AEFB5D" w14:textId="77777777" w:rsidR="00853D45" w:rsidRDefault="00853D45" w:rsidP="00853D45">
            <w:pPr>
              <w:pStyle w:val="ListParagraph"/>
              <w:numPr>
                <w:ilvl w:val="0"/>
                <w:numId w:val="15"/>
              </w:numPr>
              <w:spacing w:before="120"/>
              <w:rPr>
                <w:bCs/>
              </w:rPr>
            </w:pPr>
            <w:r>
              <w:rPr>
                <w:bCs/>
              </w:rPr>
              <w:t>Open the database and collection and click on the aggregations tab.</w:t>
            </w:r>
            <w:r>
              <w:rPr>
                <w:noProof/>
                <w:lang w:eastAsia="ko-KR"/>
              </w:rPr>
              <w:drawing>
                <wp:inline distT="0" distB="0" distL="0" distR="0" wp14:anchorId="0A145599" wp14:editId="49247FE2">
                  <wp:extent cx="3742810" cy="1619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871" cy="162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67125" w14:textId="77777777" w:rsidR="008A3EBF" w:rsidRDefault="008A3EBF" w:rsidP="008A3EBF">
            <w:pPr>
              <w:pStyle w:val="ListParagraph"/>
              <w:numPr>
                <w:ilvl w:val="0"/>
                <w:numId w:val="15"/>
              </w:numPr>
              <w:spacing w:before="120"/>
              <w:rPr>
                <w:bCs/>
              </w:rPr>
            </w:pPr>
            <w:r>
              <w:rPr>
                <w:bCs/>
              </w:rPr>
              <w:t>After creating your pipeline by adding stages, click “Export Pipeline to Language”.</w:t>
            </w:r>
          </w:p>
          <w:p w14:paraId="667F7D98" w14:textId="77777777" w:rsidR="008A3EBF" w:rsidRDefault="008A3EBF" w:rsidP="008A3EBF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6B4E059F" wp14:editId="2B3A9C33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61487</wp:posOffset>
                  </wp:positionV>
                  <wp:extent cx="5313871" cy="539903"/>
                  <wp:effectExtent l="0" t="0" r="127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828" cy="55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02124D" w14:textId="77777777" w:rsidR="008A3EBF" w:rsidRDefault="008A3EBF" w:rsidP="008A3EBF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718B0" wp14:editId="13CAC858">
                      <wp:simplePos x="0" y="0"/>
                      <wp:positionH relativeFrom="column">
                        <wp:posOffset>2407777</wp:posOffset>
                      </wp:positionH>
                      <wp:positionV relativeFrom="paragraph">
                        <wp:posOffset>58348</wp:posOffset>
                      </wp:positionV>
                      <wp:extent cx="654493" cy="314274"/>
                      <wp:effectExtent l="0" t="0" r="12700" b="10160"/>
                      <wp:wrapNone/>
                      <wp:docPr id="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6BEE8B-498F-4241-A486-55C9AD1E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493" cy="314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7B80C" id="Rectangle 8" o:spid="_x0000_s1026" style="position:absolute;margin-left:189.6pt;margin-top:4.6pt;width:51.5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" filled="f" strokecolor="red" strokeweight="2pt"/>
                  </w:pict>
                </mc:Fallback>
              </mc:AlternateContent>
            </w:r>
          </w:p>
          <w:p w14:paraId="1E84E4E6" w14:textId="77777777" w:rsidR="008A3EBF" w:rsidRDefault="008A3EBF" w:rsidP="008A3EBF">
            <w:pPr>
              <w:pStyle w:val="ListParagraph"/>
              <w:spacing w:before="120"/>
              <w:rPr>
                <w:noProof/>
              </w:rPr>
            </w:pPr>
          </w:p>
          <w:p w14:paraId="356A3693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44C6E919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16C8A61E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60069BB7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5FD3E468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75B07BEA" w14:textId="77777777" w:rsidR="008C1D99" w:rsidRDefault="008C1D99" w:rsidP="008C1D99">
            <w:pPr>
              <w:pStyle w:val="ListParagraph"/>
              <w:spacing w:before="120"/>
              <w:rPr>
                <w:bCs/>
              </w:rPr>
            </w:pPr>
          </w:p>
          <w:p w14:paraId="6ADF1F29" w14:textId="5EEE43EB" w:rsidR="00853D45" w:rsidRDefault="00853D45" w:rsidP="00853D45">
            <w:pPr>
              <w:pStyle w:val="ListParagraph"/>
              <w:numPr>
                <w:ilvl w:val="0"/>
                <w:numId w:val="15"/>
              </w:numPr>
              <w:spacing w:before="120"/>
              <w:rPr>
                <w:bCs/>
              </w:rPr>
            </w:pPr>
            <w:r>
              <w:rPr>
                <w:bCs/>
              </w:rPr>
              <w:t>The text shown in the left box is the MongoDB code for the last pipeline you created.</w:t>
            </w:r>
          </w:p>
          <w:p w14:paraId="373EBCE4" w14:textId="0CBB5764" w:rsidR="00853D45" w:rsidRPr="00926C7A" w:rsidRDefault="00853D45" w:rsidP="00853D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0376803" wp14:editId="789E203D">
                  <wp:extent cx="3802514" cy="208407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13" cy="208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E61F5" w14:textId="12ABB169" w:rsidR="006E7C8E" w:rsidRPr="00E22C48" w:rsidRDefault="006E7C8E" w:rsidP="00FE7AF0">
      <w:pPr>
        <w:spacing w:before="120"/>
        <w:rPr>
          <w:rFonts w:cstheme="minorHAnsi"/>
          <w:b/>
          <w:sz w:val="24"/>
          <w:szCs w:val="24"/>
        </w:rPr>
      </w:pPr>
      <w:r w:rsidRPr="00E22C48">
        <w:rPr>
          <w:rFonts w:cstheme="minorHAnsi"/>
          <w:b/>
          <w:sz w:val="24"/>
          <w:szCs w:val="24"/>
        </w:rPr>
        <w:lastRenderedPageBreak/>
        <w:t>Instructions:</w:t>
      </w:r>
    </w:p>
    <w:p w14:paraId="194FC85F" w14:textId="63A25F85" w:rsidR="00444A34" w:rsidRPr="00E22C48" w:rsidRDefault="0030541C" w:rsidP="000075A2">
      <w:pPr>
        <w:rPr>
          <w:rFonts w:cstheme="minorHAnsi"/>
          <w:sz w:val="24"/>
          <w:szCs w:val="24"/>
        </w:rPr>
      </w:pPr>
      <w:r w:rsidRPr="00E22C48">
        <w:rPr>
          <w:rFonts w:cstheme="minorHAnsi"/>
          <w:sz w:val="24"/>
          <w:szCs w:val="24"/>
        </w:rPr>
        <w:t xml:space="preserve">Use MongoDB Compass and open the </w:t>
      </w:r>
      <w:r w:rsidR="00A94DC9">
        <w:rPr>
          <w:rFonts w:cstheme="minorHAnsi"/>
          <w:sz w:val="24"/>
          <w:szCs w:val="24"/>
        </w:rPr>
        <w:t>airbnb</w:t>
      </w:r>
      <w:r w:rsidRPr="00E22C48">
        <w:rPr>
          <w:rFonts w:cstheme="minorHAnsi"/>
          <w:sz w:val="24"/>
          <w:szCs w:val="24"/>
        </w:rPr>
        <w:t>DB</w:t>
      </w:r>
      <w:r w:rsidR="00853D45">
        <w:rPr>
          <w:rFonts w:cstheme="minorHAnsi"/>
          <w:sz w:val="24"/>
          <w:szCs w:val="24"/>
        </w:rPr>
        <w:t xml:space="preserve">. Uses the </w:t>
      </w:r>
      <w:r w:rsidR="00A94DC9">
        <w:rPr>
          <w:rFonts w:cstheme="minorHAnsi"/>
          <w:sz w:val="24"/>
          <w:szCs w:val="24"/>
        </w:rPr>
        <w:t>airbnb</w:t>
      </w:r>
      <w:r w:rsidR="00853D45">
        <w:rPr>
          <w:rFonts w:cstheme="minorHAnsi"/>
          <w:sz w:val="24"/>
          <w:szCs w:val="24"/>
        </w:rPr>
        <w:t xml:space="preserve"> collection</w:t>
      </w:r>
      <w:r w:rsidRPr="00E22C48">
        <w:rPr>
          <w:rFonts w:cstheme="minorHAnsi"/>
          <w:sz w:val="24"/>
          <w:szCs w:val="24"/>
        </w:rPr>
        <w:t xml:space="preserve"> to answer the questions below. Include the query used and the </w:t>
      </w:r>
      <w:r w:rsidR="00545C22" w:rsidRPr="00E22C48">
        <w:rPr>
          <w:rFonts w:cstheme="minorHAnsi"/>
          <w:sz w:val="24"/>
          <w:szCs w:val="24"/>
        </w:rPr>
        <w:t>results of the query</w:t>
      </w:r>
      <w:r w:rsidRPr="00E22C48">
        <w:rPr>
          <w:rFonts w:cstheme="minorHAnsi"/>
          <w:sz w:val="24"/>
          <w:szCs w:val="24"/>
        </w:rPr>
        <w:t>.</w:t>
      </w:r>
      <w:r w:rsidR="00787CA9" w:rsidRPr="00E22C48">
        <w:rPr>
          <w:rFonts w:cstheme="minorHAnsi"/>
          <w:sz w:val="24"/>
          <w:szCs w:val="24"/>
        </w:rPr>
        <w:t xml:space="preserve"> (MongoDB Compass </w:t>
      </w:r>
      <w:r w:rsidR="00020261" w:rsidRPr="00E22C48">
        <w:rPr>
          <w:rFonts w:cstheme="minorHAnsi"/>
          <w:sz w:val="24"/>
          <w:szCs w:val="24"/>
        </w:rPr>
        <w:t>is case sensitive)</w:t>
      </w:r>
      <w:r w:rsidR="007831A7">
        <w:rPr>
          <w:rFonts w:cstheme="minorHAnsi"/>
          <w:sz w:val="24"/>
          <w:szCs w:val="24"/>
        </w:rPr>
        <w:t>.</w:t>
      </w:r>
    </w:p>
    <w:p w14:paraId="7A278D4D" w14:textId="4A20BACC" w:rsidR="00762CCB" w:rsidRPr="00B44E26" w:rsidRDefault="00CD13BE" w:rsidP="00B44E26">
      <w:pPr>
        <w:pStyle w:val="ListParagraph"/>
        <w:numPr>
          <w:ilvl w:val="0"/>
          <w:numId w:val="8"/>
        </w:numPr>
        <w:ind w:left="360"/>
        <w:rPr>
          <w:rFonts w:cstheme="minorHAnsi"/>
          <w:iCs/>
        </w:rPr>
      </w:pPr>
      <w:r>
        <w:rPr>
          <w:rFonts w:cstheme="minorHAnsi"/>
          <w:iCs/>
        </w:rPr>
        <w:t xml:space="preserve">Return the id and room type of the accommodations where the host id is </w:t>
      </w:r>
      <w:r w:rsidRPr="00A94F9B">
        <w:rPr>
          <w:rFonts w:cstheme="minorHAnsi"/>
          <w:bCs/>
        </w:rPr>
        <w:t>2279116</w:t>
      </w:r>
      <w:r>
        <w:rPr>
          <w:rFonts w:cstheme="minorHAnsi"/>
          <w:bCs/>
        </w:rPr>
        <w:t xml:space="preserve"> </w:t>
      </w:r>
      <w:r>
        <w:rPr>
          <w:rFonts w:cstheme="minorHAnsi"/>
          <w:iCs/>
        </w:rPr>
        <w:t xml:space="preserve">and the host name is </w:t>
      </w:r>
      <w:r w:rsidRPr="00D27961">
        <w:rPr>
          <w:rFonts w:cstheme="minorHAnsi"/>
          <w:bCs/>
        </w:rPr>
        <w:t>Andy</w:t>
      </w:r>
      <w:r w:rsidR="008F727C">
        <w:rPr>
          <w:rFonts w:cstheme="minorHAnsi"/>
          <w:iCs/>
        </w:rPr>
        <w:t xml:space="preserve">. </w:t>
      </w:r>
      <w:r w:rsidR="00987CA4">
        <w:rPr>
          <w:rFonts w:cstheme="minorHAnsi"/>
          <w:iCs/>
        </w:rPr>
        <w:t xml:space="preserve">(hint: </w:t>
      </w:r>
      <w:r w:rsidR="009E2A9B">
        <w:rPr>
          <w:rFonts w:cstheme="minorHAnsi"/>
          <w:iCs/>
        </w:rPr>
        <w:t xml:space="preserve">host id </w:t>
      </w:r>
      <w:r w:rsidR="001748C2">
        <w:rPr>
          <w:rFonts w:cstheme="minorHAnsi"/>
          <w:iCs/>
        </w:rPr>
        <w:t xml:space="preserve">and name are </w:t>
      </w:r>
      <w:r w:rsidR="00987CA4">
        <w:rPr>
          <w:rFonts w:cstheme="minorHAnsi"/>
          <w:iCs/>
        </w:rPr>
        <w:t>recorded as string)</w:t>
      </w:r>
    </w:p>
    <w:p w14:paraId="05C25D40" w14:textId="5C8F2266" w:rsidR="00987CA4" w:rsidRDefault="00987CA4" w:rsidP="00987CA4">
      <w:pPr>
        <w:pStyle w:val="ListParagraph"/>
        <w:ind w:left="360"/>
        <w:rPr>
          <w:rFonts w:cstheme="minorHAnsi"/>
          <w:b/>
        </w:rPr>
      </w:pPr>
      <w:r w:rsidRPr="00E22C48">
        <w:rPr>
          <w:rFonts w:cstheme="minorHAnsi"/>
          <w:b/>
        </w:rPr>
        <w:t>Query:</w:t>
      </w:r>
    </w:p>
    <w:p w14:paraId="642243CE" w14:textId="77777777" w:rsidR="00762CCB" w:rsidRPr="00112C4C" w:rsidRDefault="00762CCB" w:rsidP="005868DE">
      <w:pPr>
        <w:pStyle w:val="ListParagraph"/>
        <w:ind w:left="360"/>
        <w:rPr>
          <w:rFonts w:cstheme="minorHAnsi"/>
          <w:bCs/>
        </w:rPr>
      </w:pPr>
    </w:p>
    <w:p w14:paraId="1AF0C6C7" w14:textId="77777777" w:rsidR="00762CCB" w:rsidRPr="00112C4C" w:rsidRDefault="00762CCB" w:rsidP="00987CA4">
      <w:pPr>
        <w:pStyle w:val="ListParagraph"/>
        <w:ind w:left="360"/>
        <w:rPr>
          <w:rFonts w:cstheme="minorHAnsi"/>
        </w:rPr>
      </w:pPr>
    </w:p>
    <w:p w14:paraId="0C800485" w14:textId="1A3C6B65" w:rsidR="00987CA4" w:rsidRDefault="00987CA4" w:rsidP="00987CA4">
      <w:pPr>
        <w:pStyle w:val="ListParagraph"/>
        <w:ind w:left="360"/>
        <w:rPr>
          <w:rFonts w:cstheme="minorHAnsi"/>
          <w:b/>
        </w:rPr>
      </w:pPr>
      <w:r w:rsidRPr="00E22C48">
        <w:rPr>
          <w:rFonts w:cstheme="minorHAnsi"/>
          <w:b/>
        </w:rPr>
        <w:t>Query Result:</w:t>
      </w:r>
    </w:p>
    <w:p w14:paraId="2D75C612" w14:textId="77777777" w:rsidR="00762CCB" w:rsidRDefault="00762CCB" w:rsidP="00987CA4">
      <w:pPr>
        <w:pStyle w:val="ListParagraph"/>
        <w:ind w:left="360"/>
        <w:rPr>
          <w:rFonts w:cstheme="minorHAnsi"/>
          <w:bCs/>
        </w:rPr>
      </w:pPr>
    </w:p>
    <w:p w14:paraId="28D2D3D4" w14:textId="02124DD4" w:rsidR="00DC5D2A" w:rsidRDefault="00DC5D2A" w:rsidP="00DC5D2A">
      <w:pPr>
        <w:pStyle w:val="ListParagraph"/>
        <w:ind w:left="360"/>
        <w:rPr>
          <w:rFonts w:cstheme="minorHAnsi"/>
          <w:bCs/>
        </w:rPr>
      </w:pPr>
    </w:p>
    <w:p w14:paraId="7AE132D7" w14:textId="77777777" w:rsidR="00BF0CF9" w:rsidRPr="00E22C48" w:rsidRDefault="00BF0CF9" w:rsidP="00BF0CF9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Cs/>
          <w:iCs/>
        </w:rPr>
      </w:pPr>
      <w:r w:rsidRPr="00E22C48">
        <w:rPr>
          <w:rFonts w:cstheme="minorHAnsi"/>
          <w:bCs/>
          <w:iCs/>
        </w:rPr>
        <w:t>Return the</w:t>
      </w:r>
      <w:r>
        <w:rPr>
          <w:rFonts w:cstheme="minorHAnsi"/>
          <w:bCs/>
          <w:iCs/>
        </w:rPr>
        <w:t xml:space="preserve"> id, host name, and host id of the accommodation that has the highest </w:t>
      </w:r>
      <w:r w:rsidRPr="00630029">
        <w:rPr>
          <w:rFonts w:cstheme="minorHAnsi"/>
          <w:bCs/>
        </w:rPr>
        <w:t>"</w:t>
      </w:r>
      <w:r>
        <w:rPr>
          <w:rFonts w:cstheme="minorHAnsi"/>
          <w:bCs/>
          <w:iCs/>
        </w:rPr>
        <w:t>host_total_listings_count</w:t>
      </w:r>
      <w:r w:rsidRPr="00630029">
        <w:rPr>
          <w:rFonts w:cstheme="minorHAnsi"/>
          <w:bCs/>
        </w:rPr>
        <w:t>"</w:t>
      </w:r>
      <w:r w:rsidRPr="00E22C48">
        <w:rPr>
          <w:rFonts w:cstheme="minorHAnsi"/>
          <w:bCs/>
          <w:iCs/>
        </w:rPr>
        <w:t>. Return only the first result.</w:t>
      </w:r>
    </w:p>
    <w:p w14:paraId="2C684F81" w14:textId="77777777" w:rsidR="00BF0CF9" w:rsidRDefault="00BF0CF9" w:rsidP="00BF0CF9">
      <w:pPr>
        <w:pStyle w:val="ListParagraph"/>
        <w:spacing w:after="0"/>
        <w:ind w:left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Query:</w:t>
      </w:r>
    </w:p>
    <w:p w14:paraId="38BEC2D5" w14:textId="77777777" w:rsidR="00BF0CF9" w:rsidRPr="00E50AAA" w:rsidRDefault="00BF0CF9" w:rsidP="00BF0CF9">
      <w:pPr>
        <w:pStyle w:val="ListParagraph"/>
        <w:spacing w:after="0"/>
        <w:ind w:left="360"/>
        <w:rPr>
          <w:rFonts w:cstheme="minorHAnsi"/>
          <w:bCs/>
          <w:iCs/>
        </w:rPr>
      </w:pPr>
    </w:p>
    <w:p w14:paraId="09453D59" w14:textId="77777777" w:rsidR="00BF0CF9" w:rsidRDefault="00BF0CF9" w:rsidP="00BF0CF9">
      <w:pPr>
        <w:pStyle w:val="ListParagraph"/>
        <w:spacing w:after="0"/>
        <w:ind w:left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 Result:</w:t>
      </w:r>
    </w:p>
    <w:p w14:paraId="13406E59" w14:textId="216D1A03" w:rsidR="00BF0CF9" w:rsidRDefault="00BF0CF9" w:rsidP="00DC5D2A">
      <w:pPr>
        <w:pStyle w:val="ListParagraph"/>
        <w:ind w:left="360"/>
        <w:rPr>
          <w:rFonts w:cstheme="minorHAnsi"/>
          <w:bCs/>
        </w:rPr>
      </w:pPr>
    </w:p>
    <w:p w14:paraId="718B9EB5" w14:textId="77777777" w:rsidR="00D34497" w:rsidRDefault="00D34497" w:rsidP="00DC5D2A">
      <w:pPr>
        <w:pStyle w:val="ListParagraph"/>
        <w:ind w:left="360"/>
        <w:rPr>
          <w:rFonts w:cstheme="minorHAnsi"/>
          <w:bCs/>
        </w:rPr>
      </w:pPr>
    </w:p>
    <w:p w14:paraId="09E040B8" w14:textId="77777777" w:rsidR="00B16DD1" w:rsidRPr="00B16DD1" w:rsidRDefault="00656604" w:rsidP="00656604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/>
          <w:iCs/>
        </w:rPr>
      </w:pPr>
      <w:r>
        <w:rPr>
          <w:rFonts w:cstheme="minorHAnsi"/>
          <w:bCs/>
          <w:iCs/>
        </w:rPr>
        <w:t>What is the average host response rate grouped by room type?</w:t>
      </w:r>
    </w:p>
    <w:p w14:paraId="6A5E793D" w14:textId="60B7C765" w:rsidR="00656604" w:rsidRDefault="007120C0" w:rsidP="00B16DD1">
      <w:pPr>
        <w:pStyle w:val="ListParagraph"/>
        <w:spacing w:after="0"/>
        <w:ind w:left="360"/>
        <w:rPr>
          <w:rFonts w:cstheme="minorHAnsi"/>
          <w:b/>
          <w:iCs/>
        </w:rPr>
      </w:pPr>
      <w:r>
        <w:rPr>
          <w:rFonts w:cstheme="minorHAnsi"/>
          <w:iCs/>
        </w:rPr>
        <w:t xml:space="preserve">(hint: </w:t>
      </w:r>
      <w:r w:rsidR="00AC0661">
        <w:rPr>
          <w:rFonts w:cstheme="minorHAnsi"/>
          <w:iCs/>
        </w:rPr>
        <w:t xml:space="preserve">use </w:t>
      </w:r>
      <w:r w:rsidR="00AC0661" w:rsidRPr="00630029">
        <w:rPr>
          <w:rFonts w:cstheme="minorHAnsi"/>
          <w:bCs/>
        </w:rPr>
        <w:t>"</w:t>
      </w:r>
      <w:r w:rsidR="00AC0661">
        <w:rPr>
          <w:rFonts w:cstheme="minorHAnsi"/>
          <w:bCs/>
          <w:iCs/>
        </w:rPr>
        <w:t>host_</w:t>
      </w:r>
      <w:r w:rsidR="00AC0661">
        <w:rPr>
          <w:rFonts w:cstheme="minorHAnsi"/>
          <w:bCs/>
          <w:iCs/>
        </w:rPr>
        <w:t>response</w:t>
      </w:r>
      <w:r w:rsidR="00AC0661">
        <w:rPr>
          <w:rFonts w:cstheme="minorHAnsi"/>
          <w:bCs/>
          <w:iCs/>
        </w:rPr>
        <w:t>_</w:t>
      </w:r>
      <w:r w:rsidR="00AC0661">
        <w:rPr>
          <w:rFonts w:cstheme="minorHAnsi"/>
          <w:bCs/>
          <w:iCs/>
        </w:rPr>
        <w:t>rate</w:t>
      </w:r>
      <w:r w:rsidR="00AC0661" w:rsidRPr="00630029">
        <w:rPr>
          <w:rFonts w:cstheme="minorHAnsi"/>
          <w:bCs/>
        </w:rPr>
        <w:t>"</w:t>
      </w:r>
      <w:r>
        <w:rPr>
          <w:rFonts w:cstheme="minorHAnsi"/>
          <w:iCs/>
        </w:rPr>
        <w:t>)</w:t>
      </w:r>
      <w:r w:rsidR="00656604">
        <w:rPr>
          <w:rFonts w:cstheme="minorHAnsi"/>
          <w:bCs/>
          <w:iCs/>
        </w:rPr>
        <w:t xml:space="preserve"> </w:t>
      </w:r>
    </w:p>
    <w:p w14:paraId="455E0D4D" w14:textId="77777777" w:rsidR="00656604" w:rsidRDefault="00656604" w:rsidP="00656604">
      <w:pPr>
        <w:pStyle w:val="ListParagraph"/>
        <w:spacing w:after="0"/>
        <w:rPr>
          <w:rFonts w:cstheme="minorHAnsi"/>
          <w:b/>
          <w:iCs/>
        </w:rPr>
      </w:pPr>
      <w:r w:rsidRPr="00DC5D2A">
        <w:rPr>
          <w:rFonts w:cstheme="minorHAnsi"/>
          <w:b/>
          <w:iCs/>
        </w:rPr>
        <w:t>Query:</w:t>
      </w:r>
    </w:p>
    <w:p w14:paraId="44310B47" w14:textId="77777777" w:rsidR="00656604" w:rsidRDefault="00656604" w:rsidP="00656604">
      <w:pPr>
        <w:spacing w:after="0"/>
        <w:rPr>
          <w:rFonts w:cstheme="minorHAnsi"/>
          <w:bCs/>
          <w:iCs/>
        </w:rPr>
      </w:pPr>
    </w:p>
    <w:p w14:paraId="288A8780" w14:textId="77777777" w:rsidR="00656604" w:rsidRPr="0065401C" w:rsidRDefault="00656604" w:rsidP="00656604">
      <w:pPr>
        <w:spacing w:after="0"/>
        <w:rPr>
          <w:rFonts w:cstheme="minorHAnsi"/>
          <w:b/>
          <w:iCs/>
        </w:rPr>
      </w:pPr>
    </w:p>
    <w:p w14:paraId="657CF1C5" w14:textId="77777777" w:rsidR="00656604" w:rsidRPr="003F0FA8" w:rsidRDefault="00656604" w:rsidP="00656604">
      <w:pPr>
        <w:pStyle w:val="ListParagraph"/>
        <w:spacing w:after="0"/>
        <w:ind w:left="360" w:firstLine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 xml:space="preserve">Query Result: </w:t>
      </w:r>
    </w:p>
    <w:p w14:paraId="12AC6667" w14:textId="269C55AE" w:rsidR="00BF0CF9" w:rsidRPr="000E20B5" w:rsidRDefault="00656604" w:rsidP="000E20B5">
      <w:pPr>
        <w:pStyle w:val="ListParagraph"/>
        <w:ind w:left="360"/>
        <w:rPr>
          <w:rFonts w:cstheme="minorHAnsi"/>
          <w:bCs/>
        </w:rPr>
      </w:pPr>
      <w:r>
        <w:rPr>
          <w:rFonts w:cstheme="minorHAnsi"/>
          <w:bCs/>
          <w:iCs/>
        </w:rPr>
        <w:t>Round results to the first decimal point.</w:t>
      </w:r>
    </w:p>
    <w:p w14:paraId="2643915C" w14:textId="25CE9AB8" w:rsidR="00EE0C76" w:rsidRPr="00BF0CF9" w:rsidRDefault="001324AF" w:rsidP="00BF0CF9">
      <w:pPr>
        <w:pStyle w:val="ListParagraph"/>
        <w:numPr>
          <w:ilvl w:val="0"/>
          <w:numId w:val="8"/>
        </w:numPr>
        <w:ind w:left="360"/>
        <w:rPr>
          <w:rFonts w:cstheme="minorHAnsi"/>
          <w:b/>
        </w:rPr>
      </w:pPr>
      <w:r w:rsidRPr="00FF398D">
        <w:rPr>
          <w:rFonts w:cstheme="minorHAnsi"/>
          <w:iCs/>
        </w:rPr>
        <w:lastRenderedPageBreak/>
        <w:t xml:space="preserve">How many accommodations include the amenities of </w:t>
      </w:r>
      <w:r w:rsidR="00DB107A" w:rsidRPr="00630029">
        <w:rPr>
          <w:rFonts w:cstheme="minorHAnsi"/>
          <w:bCs/>
        </w:rPr>
        <w:t>"</w:t>
      </w:r>
      <w:r w:rsidR="00DB107A">
        <w:rPr>
          <w:rFonts w:cstheme="minorHAnsi"/>
          <w:iCs/>
        </w:rPr>
        <w:t>A</w:t>
      </w:r>
      <w:r w:rsidRPr="00FF398D">
        <w:rPr>
          <w:rFonts w:cstheme="minorHAnsi"/>
          <w:iCs/>
        </w:rPr>
        <w:t>ir conditioning</w:t>
      </w:r>
      <w:r w:rsidR="00DB107A" w:rsidRPr="00630029">
        <w:rPr>
          <w:rFonts w:cstheme="minorHAnsi"/>
          <w:bCs/>
        </w:rPr>
        <w:t>"</w:t>
      </w:r>
      <w:r w:rsidRPr="00FF398D">
        <w:rPr>
          <w:rFonts w:cstheme="minorHAnsi"/>
          <w:iCs/>
        </w:rPr>
        <w:t xml:space="preserve"> and an </w:t>
      </w:r>
      <w:r w:rsidR="00DB107A" w:rsidRPr="00630029">
        <w:rPr>
          <w:rFonts w:cstheme="minorHAnsi"/>
          <w:bCs/>
        </w:rPr>
        <w:t>"</w:t>
      </w:r>
      <w:r w:rsidR="00DB107A">
        <w:rPr>
          <w:rFonts w:cstheme="minorHAnsi"/>
          <w:iCs/>
        </w:rPr>
        <w:t>E</w:t>
      </w:r>
      <w:r w:rsidRPr="00FF398D">
        <w:rPr>
          <w:rFonts w:cstheme="minorHAnsi"/>
          <w:iCs/>
        </w:rPr>
        <w:t>levator</w:t>
      </w:r>
      <w:r w:rsidR="00DB107A" w:rsidRPr="00630029">
        <w:rPr>
          <w:rFonts w:cstheme="minorHAnsi"/>
          <w:bCs/>
        </w:rPr>
        <w:t>"</w:t>
      </w:r>
      <w:r w:rsidRPr="00FF398D">
        <w:rPr>
          <w:rFonts w:cstheme="minorHAnsi"/>
          <w:iCs/>
        </w:rPr>
        <w:t>?</w:t>
      </w:r>
      <w:r w:rsidR="00762CCB" w:rsidRPr="00FF398D">
        <w:rPr>
          <w:rFonts w:cstheme="minorHAnsi"/>
          <w:iCs/>
        </w:rPr>
        <w:t xml:space="preserve"> </w:t>
      </w:r>
      <w:r w:rsidR="00AB6DE5" w:rsidRPr="00FF398D">
        <w:rPr>
          <w:rFonts w:cstheme="minorHAnsi"/>
          <w:iCs/>
        </w:rPr>
        <w:br/>
      </w:r>
      <w:r w:rsidR="00553AC3" w:rsidRPr="00FF398D">
        <w:rPr>
          <w:rFonts w:cstheme="minorHAnsi"/>
          <w:b/>
        </w:rPr>
        <w:t>Query:</w:t>
      </w:r>
    </w:p>
    <w:p w14:paraId="4EDA495B" w14:textId="14779379" w:rsidR="00FC1BF4" w:rsidRDefault="00553AC3" w:rsidP="007546DD">
      <w:pPr>
        <w:ind w:left="360"/>
        <w:rPr>
          <w:rFonts w:cstheme="minorHAnsi"/>
          <w:bCs/>
          <w:sz w:val="24"/>
          <w:szCs w:val="24"/>
        </w:rPr>
      </w:pPr>
      <w:r w:rsidRPr="00E22C48">
        <w:rPr>
          <w:rFonts w:cstheme="minorHAnsi"/>
          <w:b/>
          <w:bCs/>
          <w:iCs/>
          <w:sz w:val="24"/>
          <w:szCs w:val="24"/>
        </w:rPr>
        <w:t>Query Result:</w:t>
      </w:r>
    </w:p>
    <w:p w14:paraId="2EBBB257" w14:textId="1CCBBB39" w:rsidR="00553AC3" w:rsidRPr="00E22C48" w:rsidRDefault="00212D2C" w:rsidP="00A95FA0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/>
          <w:bCs/>
          <w:iCs/>
        </w:rPr>
      </w:pPr>
      <w:r w:rsidRPr="00E22C48">
        <w:rPr>
          <w:rFonts w:cstheme="minorHAnsi"/>
          <w:bCs/>
        </w:rPr>
        <w:t xml:space="preserve">How many </w:t>
      </w:r>
      <w:r w:rsidR="003E50B5">
        <w:rPr>
          <w:rFonts w:cstheme="minorHAnsi"/>
          <w:bCs/>
        </w:rPr>
        <w:t>accommodations</w:t>
      </w:r>
      <w:r w:rsidRPr="00E22C48">
        <w:rPr>
          <w:rFonts w:cstheme="minorHAnsi"/>
          <w:bCs/>
        </w:rPr>
        <w:t xml:space="preserve"> </w:t>
      </w:r>
      <w:r w:rsidR="000C5A76">
        <w:rPr>
          <w:rFonts w:cstheme="minorHAnsi"/>
          <w:bCs/>
        </w:rPr>
        <w:t>have 40 amenities</w:t>
      </w:r>
      <w:r w:rsidRPr="00E22C48">
        <w:rPr>
          <w:rFonts w:cstheme="minorHAnsi"/>
          <w:bCs/>
        </w:rPr>
        <w:t>?</w:t>
      </w:r>
    </w:p>
    <w:p w14:paraId="276F867E" w14:textId="2ECBEC7B" w:rsidR="00553AC3" w:rsidRPr="00E22C48" w:rsidRDefault="00553AC3" w:rsidP="00A95FA0">
      <w:pPr>
        <w:pStyle w:val="ListParagraph"/>
        <w:spacing w:after="0"/>
        <w:ind w:left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 xml:space="preserve">Query: </w:t>
      </w:r>
    </w:p>
    <w:p w14:paraId="603BF277" w14:textId="6E53E5C2" w:rsidR="00553AC3" w:rsidRPr="007447E3" w:rsidRDefault="00553AC3" w:rsidP="00A95FA0">
      <w:pPr>
        <w:pStyle w:val="ListParagraph"/>
        <w:spacing w:after="0"/>
        <w:ind w:left="360"/>
        <w:rPr>
          <w:rFonts w:cstheme="minorHAnsi"/>
          <w:iCs/>
        </w:rPr>
      </w:pPr>
    </w:p>
    <w:p w14:paraId="23A24076" w14:textId="77777777" w:rsidR="002F3586" w:rsidRPr="00E22C48" w:rsidRDefault="002F3586" w:rsidP="00A95FA0">
      <w:pPr>
        <w:pStyle w:val="ListParagraph"/>
        <w:spacing w:after="0"/>
        <w:ind w:left="360"/>
        <w:rPr>
          <w:rFonts w:cstheme="minorHAnsi"/>
          <w:b/>
          <w:iCs/>
        </w:rPr>
      </w:pPr>
    </w:p>
    <w:p w14:paraId="5CC5130F" w14:textId="68E3EBCD" w:rsidR="002F3586" w:rsidRPr="00693AC0" w:rsidRDefault="00553AC3" w:rsidP="00CE6B31">
      <w:pPr>
        <w:pStyle w:val="ListParagraph"/>
        <w:spacing w:after="0"/>
        <w:ind w:left="36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 Result:</w:t>
      </w:r>
    </w:p>
    <w:p w14:paraId="449F0795" w14:textId="77777777" w:rsidR="00227358" w:rsidRPr="007447E3" w:rsidRDefault="00227358" w:rsidP="00A95FA0">
      <w:pPr>
        <w:pStyle w:val="ListParagraph"/>
        <w:spacing w:after="0"/>
        <w:ind w:left="360"/>
        <w:rPr>
          <w:rFonts w:cstheme="minorHAnsi"/>
          <w:iCs/>
        </w:rPr>
      </w:pPr>
    </w:p>
    <w:p w14:paraId="494D752C" w14:textId="19160879" w:rsidR="007A1F66" w:rsidRPr="00A455BD" w:rsidRDefault="007A1F66" w:rsidP="007A1F66">
      <w:pPr>
        <w:pStyle w:val="ListParagraph"/>
        <w:numPr>
          <w:ilvl w:val="0"/>
          <w:numId w:val="8"/>
        </w:numPr>
        <w:spacing w:after="0"/>
        <w:ind w:left="360"/>
        <w:rPr>
          <w:rFonts w:cstheme="minorHAnsi"/>
          <w:b/>
          <w:iCs/>
        </w:rPr>
      </w:pPr>
      <w:r>
        <w:rPr>
          <w:rFonts w:cstheme="minorHAnsi"/>
          <w:bCs/>
          <w:iCs/>
        </w:rPr>
        <w:t>How many accommodations have a 99</w:t>
      </w:r>
      <w:r w:rsidR="006F008F">
        <w:rPr>
          <w:rFonts w:cstheme="minorHAnsi"/>
          <w:bCs/>
          <w:iCs/>
        </w:rPr>
        <w:t>(</w:t>
      </w:r>
      <w:r>
        <w:rPr>
          <w:rFonts w:cstheme="minorHAnsi"/>
          <w:bCs/>
          <w:iCs/>
        </w:rPr>
        <w:t>%</w:t>
      </w:r>
      <w:r w:rsidR="006F008F">
        <w:rPr>
          <w:rFonts w:cstheme="minorHAnsi"/>
          <w:bCs/>
          <w:iCs/>
        </w:rPr>
        <w:t>)</w:t>
      </w:r>
      <w:r>
        <w:rPr>
          <w:rFonts w:cstheme="minorHAnsi"/>
          <w:bCs/>
          <w:iCs/>
        </w:rPr>
        <w:t xml:space="preserve"> of host response rate and </w:t>
      </w:r>
      <w:r w:rsidRPr="00A455BD">
        <w:rPr>
          <w:rFonts w:cstheme="minorHAnsi"/>
          <w:bCs/>
          <w:iCs/>
        </w:rPr>
        <w:t xml:space="preserve">include amenities of a </w:t>
      </w:r>
      <w:r w:rsidR="005F6C3A" w:rsidRPr="00630029">
        <w:rPr>
          <w:rFonts w:cstheme="minorHAnsi"/>
          <w:bCs/>
        </w:rPr>
        <w:t>"</w:t>
      </w:r>
      <w:r w:rsidR="00007730">
        <w:rPr>
          <w:rFonts w:cstheme="minorHAnsi"/>
          <w:bCs/>
          <w:iCs/>
        </w:rPr>
        <w:t>L</w:t>
      </w:r>
      <w:r w:rsidRPr="00A455BD">
        <w:rPr>
          <w:rFonts w:cstheme="minorHAnsi"/>
          <w:bCs/>
          <w:iCs/>
        </w:rPr>
        <w:t>ockbox</w:t>
      </w:r>
      <w:r w:rsidR="005F6C3A" w:rsidRPr="00630029">
        <w:rPr>
          <w:rFonts w:cstheme="minorHAnsi"/>
          <w:bCs/>
        </w:rPr>
        <w:t>"</w:t>
      </w:r>
      <w:r w:rsidRPr="00A455BD">
        <w:rPr>
          <w:rFonts w:cstheme="minorHAnsi"/>
          <w:bCs/>
          <w:iCs/>
        </w:rPr>
        <w:t xml:space="preserve"> and a </w:t>
      </w:r>
      <w:r w:rsidR="005F6C3A" w:rsidRPr="00630029">
        <w:rPr>
          <w:rFonts w:cstheme="minorHAnsi"/>
          <w:bCs/>
        </w:rPr>
        <w:t>"</w:t>
      </w:r>
      <w:r w:rsidR="00007730">
        <w:rPr>
          <w:rFonts w:cstheme="minorHAnsi"/>
          <w:bCs/>
          <w:iCs/>
        </w:rPr>
        <w:t>D</w:t>
      </w:r>
      <w:r w:rsidRPr="00A455BD">
        <w:rPr>
          <w:rFonts w:cstheme="minorHAnsi"/>
          <w:bCs/>
          <w:iCs/>
        </w:rPr>
        <w:t>ryer</w:t>
      </w:r>
      <w:r w:rsidR="005F6C3A" w:rsidRPr="00630029">
        <w:rPr>
          <w:rFonts w:cstheme="minorHAnsi"/>
          <w:bCs/>
        </w:rPr>
        <w:t>"</w:t>
      </w:r>
      <w:r w:rsidRPr="00A455BD">
        <w:rPr>
          <w:rFonts w:cstheme="minorHAnsi"/>
          <w:bCs/>
          <w:iCs/>
        </w:rPr>
        <w:t xml:space="preserve">? </w:t>
      </w:r>
    </w:p>
    <w:p w14:paraId="39A786B6" w14:textId="57E8532C" w:rsidR="00E62131" w:rsidRPr="00E22C48" w:rsidRDefault="00E62131" w:rsidP="00E62131">
      <w:pPr>
        <w:pStyle w:val="ListParagraph"/>
        <w:spacing w:after="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Query:</w:t>
      </w:r>
    </w:p>
    <w:p w14:paraId="195325DF" w14:textId="77777777" w:rsidR="00E62131" w:rsidRPr="00E22C48" w:rsidRDefault="00E62131" w:rsidP="00E62131">
      <w:pPr>
        <w:pStyle w:val="ListParagraph"/>
        <w:spacing w:after="0"/>
        <w:rPr>
          <w:rFonts w:cstheme="minorHAnsi"/>
          <w:bCs/>
          <w:iCs/>
        </w:rPr>
      </w:pPr>
    </w:p>
    <w:p w14:paraId="0F394A0E" w14:textId="77777777" w:rsidR="00E62131" w:rsidRPr="00E22C48" w:rsidRDefault="00E62131" w:rsidP="00E62131">
      <w:pPr>
        <w:pStyle w:val="ListParagraph"/>
        <w:spacing w:after="0"/>
        <w:rPr>
          <w:rFonts w:cstheme="minorHAnsi"/>
          <w:b/>
          <w:iCs/>
        </w:rPr>
      </w:pPr>
      <w:r w:rsidRPr="00E22C48">
        <w:rPr>
          <w:rFonts w:cstheme="minorHAnsi"/>
          <w:b/>
          <w:iCs/>
        </w:rPr>
        <w:t>Query Result:</w:t>
      </w:r>
    </w:p>
    <w:p w14:paraId="482C8780" w14:textId="5DE0F49E" w:rsidR="00227358" w:rsidRPr="00656604" w:rsidRDefault="00E62131" w:rsidP="00656604">
      <w:pPr>
        <w:pStyle w:val="ListParagraph"/>
        <w:spacing w:after="0"/>
        <w:ind w:left="360"/>
        <w:rPr>
          <w:rFonts w:cstheme="minorHAnsi"/>
          <w:bCs/>
          <w:iCs/>
        </w:rPr>
      </w:pPr>
      <w:r>
        <w:rPr>
          <w:rFonts w:cstheme="minorHAnsi"/>
          <w:bCs/>
          <w:iCs/>
        </w:rPr>
        <w:tab/>
      </w:r>
    </w:p>
    <w:p w14:paraId="461EFF12" w14:textId="77777777" w:rsidR="003F5CFC" w:rsidRPr="006D58A1" w:rsidRDefault="003F5CFC" w:rsidP="006D58A1">
      <w:pPr>
        <w:spacing w:after="0"/>
        <w:rPr>
          <w:rFonts w:cstheme="minorHAnsi"/>
          <w:bCs/>
          <w:iCs/>
        </w:rPr>
      </w:pPr>
    </w:p>
    <w:p w14:paraId="2D6C9F41" w14:textId="32B4307E" w:rsidR="00FE21F1" w:rsidRPr="00E22C48" w:rsidRDefault="00E22C48" w:rsidP="00E22C48">
      <w:pPr>
        <w:rPr>
          <w:rFonts w:cstheme="minorHAnsi"/>
          <w:b/>
          <w:iCs/>
          <w:sz w:val="24"/>
          <w:szCs w:val="24"/>
        </w:rPr>
      </w:pPr>
      <w:r w:rsidRPr="00E22C48">
        <w:rPr>
          <w:rFonts w:cstheme="minorHAnsi"/>
          <w:b/>
          <w:iCs/>
          <w:sz w:val="24"/>
          <w:szCs w:val="24"/>
        </w:rPr>
        <w:t xml:space="preserve">Use the </w:t>
      </w:r>
      <w:r w:rsidRPr="004F1756">
        <w:rPr>
          <w:rFonts w:cstheme="minorHAnsi"/>
          <w:b/>
          <w:iCs/>
          <w:sz w:val="24"/>
          <w:szCs w:val="24"/>
          <w:u w:val="single"/>
        </w:rPr>
        <w:t>list collection</w:t>
      </w:r>
      <w:r w:rsidRPr="00E22C48">
        <w:rPr>
          <w:rFonts w:cstheme="minorHAnsi"/>
          <w:b/>
          <w:iCs/>
          <w:sz w:val="24"/>
          <w:szCs w:val="24"/>
        </w:rPr>
        <w:t xml:space="preserve"> to answer question </w:t>
      </w:r>
      <w:r w:rsidR="00DC5D2A">
        <w:rPr>
          <w:rFonts w:cstheme="minorHAnsi"/>
          <w:b/>
          <w:iCs/>
          <w:sz w:val="24"/>
          <w:szCs w:val="24"/>
        </w:rPr>
        <w:t>7</w:t>
      </w:r>
      <w:r>
        <w:rPr>
          <w:rFonts w:cstheme="minorHAnsi"/>
          <w:b/>
          <w:iCs/>
          <w:sz w:val="24"/>
          <w:szCs w:val="24"/>
        </w:rPr>
        <w:t>.</w:t>
      </w:r>
    </w:p>
    <w:p w14:paraId="1E1E27E9" w14:textId="45C158CD" w:rsidR="00F12E2E" w:rsidRPr="00E22C48" w:rsidRDefault="00E22C48" w:rsidP="00A95FA0">
      <w:pPr>
        <w:pStyle w:val="ListParagraph"/>
        <w:numPr>
          <w:ilvl w:val="0"/>
          <w:numId w:val="8"/>
        </w:numPr>
        <w:spacing w:after="0"/>
        <w:rPr>
          <w:rFonts w:cstheme="minorHAnsi"/>
          <w:bCs/>
          <w:iCs/>
        </w:rPr>
      </w:pPr>
      <w:r w:rsidRPr="00E22C48">
        <w:rPr>
          <w:rFonts w:cstheme="minorHAnsi"/>
          <w:bCs/>
          <w:iCs/>
        </w:rPr>
        <w:t xml:space="preserve">What is the query to </w:t>
      </w:r>
      <w:r w:rsidR="005C45F6">
        <w:rPr>
          <w:rFonts w:cstheme="minorHAnsi"/>
          <w:bCs/>
          <w:iCs/>
        </w:rPr>
        <w:t xml:space="preserve">join </w:t>
      </w:r>
      <w:r w:rsidRPr="00E22C48">
        <w:rPr>
          <w:rFonts w:cstheme="minorHAnsi"/>
          <w:bCs/>
          <w:iCs/>
        </w:rPr>
        <w:t>the host connection to the list connection, in order to bring the host information to the list collection?</w:t>
      </w:r>
    </w:p>
    <w:p w14:paraId="743C26AA" w14:textId="77FFB27B" w:rsidR="00CA0ECC" w:rsidRPr="00E22C48" w:rsidRDefault="00CA0ECC" w:rsidP="00E22C48">
      <w:pPr>
        <w:pStyle w:val="ListParagraph"/>
        <w:spacing w:after="0"/>
        <w:ind w:left="360" w:firstLine="360"/>
        <w:rPr>
          <w:rFonts w:cstheme="minorHAnsi"/>
          <w:b/>
          <w:iCs/>
        </w:rPr>
      </w:pPr>
      <w:bookmarkStart w:id="0" w:name="_Hlk15332167"/>
      <w:r w:rsidRPr="00E22C48">
        <w:rPr>
          <w:rFonts w:cstheme="minorHAnsi"/>
          <w:b/>
          <w:iCs/>
        </w:rPr>
        <w:t>Query:</w:t>
      </w:r>
    </w:p>
    <w:bookmarkEnd w:id="0"/>
    <w:p w14:paraId="1312E979" w14:textId="6F5720AC" w:rsidR="00CA0ECC" w:rsidRPr="00E22C48" w:rsidRDefault="00E22C48" w:rsidP="00227358">
      <w:pPr>
        <w:spacing w:after="0"/>
        <w:rPr>
          <w:rFonts w:cstheme="minorHAnsi"/>
          <w:bCs/>
          <w:iCs/>
          <w:sz w:val="24"/>
          <w:szCs w:val="24"/>
        </w:rPr>
      </w:pPr>
      <w:r w:rsidRPr="00E22C48">
        <w:rPr>
          <w:rFonts w:cstheme="minorHAnsi"/>
          <w:bCs/>
          <w:iCs/>
          <w:sz w:val="24"/>
          <w:szCs w:val="24"/>
        </w:rPr>
        <w:tab/>
      </w:r>
    </w:p>
    <w:p w14:paraId="5627FC32" w14:textId="1C74F857" w:rsidR="00E13A07" w:rsidRDefault="00E13A07" w:rsidP="00CA0ECC">
      <w:pPr>
        <w:pStyle w:val="ListParagraph"/>
        <w:spacing w:after="0"/>
        <w:rPr>
          <w:bCs/>
          <w:iCs/>
        </w:rPr>
      </w:pPr>
    </w:p>
    <w:p w14:paraId="6D17A2CF" w14:textId="662EBEE6" w:rsidR="00EE0C76" w:rsidRPr="00EE0C76" w:rsidRDefault="00EE0C76" w:rsidP="00EE0C76">
      <w:pPr>
        <w:pStyle w:val="ListParagraph"/>
        <w:spacing w:after="0"/>
        <w:rPr>
          <w:b/>
          <w:iCs/>
        </w:rPr>
      </w:pPr>
    </w:p>
    <w:sectPr w:rsidR="00EE0C76" w:rsidRPr="00EE0C7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169A3" w14:textId="77777777" w:rsidR="002B60B4" w:rsidRDefault="002B60B4" w:rsidP="00FC7829">
      <w:pPr>
        <w:spacing w:after="0" w:line="240" w:lineRule="auto"/>
      </w:pPr>
      <w:r>
        <w:separator/>
      </w:r>
    </w:p>
  </w:endnote>
  <w:endnote w:type="continuationSeparator" w:id="0">
    <w:p w14:paraId="26CB9DDA" w14:textId="77777777" w:rsidR="002B60B4" w:rsidRDefault="002B60B4" w:rsidP="00FC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571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F7BFE" w14:textId="034A767F" w:rsidR="00010BA9" w:rsidRDefault="00010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0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548BA0" w14:textId="77777777" w:rsidR="00010BA9" w:rsidRDefault="0001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E0839" w14:textId="77777777" w:rsidR="002B60B4" w:rsidRDefault="002B60B4" w:rsidP="00FC7829">
      <w:pPr>
        <w:spacing w:after="0" w:line="240" w:lineRule="auto"/>
      </w:pPr>
      <w:r>
        <w:separator/>
      </w:r>
    </w:p>
  </w:footnote>
  <w:footnote w:type="continuationSeparator" w:id="0">
    <w:p w14:paraId="39F35C01" w14:textId="77777777" w:rsidR="002B60B4" w:rsidRDefault="002B60B4" w:rsidP="00FC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1AF5"/>
    <w:multiLevelType w:val="hybridMultilevel"/>
    <w:tmpl w:val="03982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4F3"/>
    <w:multiLevelType w:val="hybridMultilevel"/>
    <w:tmpl w:val="BA6A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4EF"/>
    <w:multiLevelType w:val="hybridMultilevel"/>
    <w:tmpl w:val="AA54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9E6"/>
    <w:multiLevelType w:val="hybridMultilevel"/>
    <w:tmpl w:val="CC9E79FC"/>
    <w:lvl w:ilvl="0" w:tplc="5F4A1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E4402">
      <w:start w:val="7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123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9C7C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5606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6A8B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468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4556F"/>
    <w:multiLevelType w:val="hybridMultilevel"/>
    <w:tmpl w:val="69348B00"/>
    <w:lvl w:ilvl="0" w:tplc="067635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12FEE4">
      <w:start w:val="1"/>
      <w:numFmt w:val="decimal"/>
      <w:lvlText w:val="%2."/>
      <w:lvlJc w:val="left"/>
      <w:pPr>
        <w:ind w:left="180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73DA0"/>
    <w:multiLevelType w:val="hybridMultilevel"/>
    <w:tmpl w:val="B8D207B4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63755A2F"/>
    <w:multiLevelType w:val="hybridMultilevel"/>
    <w:tmpl w:val="003A268A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67770CF3"/>
    <w:multiLevelType w:val="hybridMultilevel"/>
    <w:tmpl w:val="B80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A4E00"/>
    <w:multiLevelType w:val="hybridMultilevel"/>
    <w:tmpl w:val="F1026836"/>
    <w:lvl w:ilvl="0" w:tplc="D414A3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0818"/>
    <w:multiLevelType w:val="hybridMultilevel"/>
    <w:tmpl w:val="5B6E02D4"/>
    <w:lvl w:ilvl="0" w:tplc="0812FE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774863C2"/>
    <w:multiLevelType w:val="hybridMultilevel"/>
    <w:tmpl w:val="A678F152"/>
    <w:lvl w:ilvl="0" w:tplc="0812FE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4" w15:restartNumberingAfterBreak="0">
    <w:nsid w:val="78855D1A"/>
    <w:multiLevelType w:val="hybridMultilevel"/>
    <w:tmpl w:val="6202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EE93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12EF2"/>
    <w:multiLevelType w:val="hybridMultilevel"/>
    <w:tmpl w:val="68E0D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NTWyMDQyMjazNDVX0lEKTi0uzszPAykwrAUAbrl+hiwAAAA="/>
  </w:docVars>
  <w:rsids>
    <w:rsidRoot w:val="008E3915"/>
    <w:rsid w:val="00001362"/>
    <w:rsid w:val="000075A2"/>
    <w:rsid w:val="00007730"/>
    <w:rsid w:val="00010AA0"/>
    <w:rsid w:val="00010BA9"/>
    <w:rsid w:val="00020261"/>
    <w:rsid w:val="000351A0"/>
    <w:rsid w:val="00046805"/>
    <w:rsid w:val="0006274B"/>
    <w:rsid w:val="00077CE7"/>
    <w:rsid w:val="00081516"/>
    <w:rsid w:val="00083776"/>
    <w:rsid w:val="00085D6D"/>
    <w:rsid w:val="00091846"/>
    <w:rsid w:val="000922D3"/>
    <w:rsid w:val="000935D7"/>
    <w:rsid w:val="000C5A76"/>
    <w:rsid w:val="000D4653"/>
    <w:rsid w:val="000E06ED"/>
    <w:rsid w:val="000E20B5"/>
    <w:rsid w:val="00112C4C"/>
    <w:rsid w:val="0011490C"/>
    <w:rsid w:val="001228E9"/>
    <w:rsid w:val="001324AF"/>
    <w:rsid w:val="00136225"/>
    <w:rsid w:val="00165A48"/>
    <w:rsid w:val="001748C2"/>
    <w:rsid w:val="001A2377"/>
    <w:rsid w:val="001B3121"/>
    <w:rsid w:val="001B6695"/>
    <w:rsid w:val="001C1393"/>
    <w:rsid w:val="001C1CCA"/>
    <w:rsid w:val="001D775D"/>
    <w:rsid w:val="001E6C3C"/>
    <w:rsid w:val="001F258D"/>
    <w:rsid w:val="001F403C"/>
    <w:rsid w:val="001F5278"/>
    <w:rsid w:val="00212D2C"/>
    <w:rsid w:val="002159FB"/>
    <w:rsid w:val="00226160"/>
    <w:rsid w:val="00227358"/>
    <w:rsid w:val="00245EAE"/>
    <w:rsid w:val="00245F05"/>
    <w:rsid w:val="002566B7"/>
    <w:rsid w:val="00257CE4"/>
    <w:rsid w:val="00261A3B"/>
    <w:rsid w:val="00261D4E"/>
    <w:rsid w:val="0027284D"/>
    <w:rsid w:val="00284A30"/>
    <w:rsid w:val="002B1145"/>
    <w:rsid w:val="002B3032"/>
    <w:rsid w:val="002B60B4"/>
    <w:rsid w:val="002E6773"/>
    <w:rsid w:val="002F3586"/>
    <w:rsid w:val="0030541C"/>
    <w:rsid w:val="00307C33"/>
    <w:rsid w:val="0031528A"/>
    <w:rsid w:val="0031658A"/>
    <w:rsid w:val="00317114"/>
    <w:rsid w:val="00326E66"/>
    <w:rsid w:val="00344D03"/>
    <w:rsid w:val="00360C34"/>
    <w:rsid w:val="00377273"/>
    <w:rsid w:val="003A505F"/>
    <w:rsid w:val="003B0956"/>
    <w:rsid w:val="003C2127"/>
    <w:rsid w:val="003D6964"/>
    <w:rsid w:val="003E50B5"/>
    <w:rsid w:val="003F0FA8"/>
    <w:rsid w:val="003F5C2F"/>
    <w:rsid w:val="003F5CFC"/>
    <w:rsid w:val="004060EA"/>
    <w:rsid w:val="00423AA7"/>
    <w:rsid w:val="00435EE1"/>
    <w:rsid w:val="00444A34"/>
    <w:rsid w:val="00452C46"/>
    <w:rsid w:val="004560B2"/>
    <w:rsid w:val="00471DF6"/>
    <w:rsid w:val="00482571"/>
    <w:rsid w:val="00490DE5"/>
    <w:rsid w:val="004A7470"/>
    <w:rsid w:val="004C1C57"/>
    <w:rsid w:val="004C2C7E"/>
    <w:rsid w:val="004E2D17"/>
    <w:rsid w:val="004F1756"/>
    <w:rsid w:val="005005E3"/>
    <w:rsid w:val="00521B4C"/>
    <w:rsid w:val="005255C2"/>
    <w:rsid w:val="00532476"/>
    <w:rsid w:val="00533340"/>
    <w:rsid w:val="00534DA1"/>
    <w:rsid w:val="005379E5"/>
    <w:rsid w:val="00542A98"/>
    <w:rsid w:val="00545C22"/>
    <w:rsid w:val="00553AC3"/>
    <w:rsid w:val="00567D0E"/>
    <w:rsid w:val="00570D9A"/>
    <w:rsid w:val="00572296"/>
    <w:rsid w:val="005868DE"/>
    <w:rsid w:val="005A6843"/>
    <w:rsid w:val="005C065F"/>
    <w:rsid w:val="005C4060"/>
    <w:rsid w:val="005C45F6"/>
    <w:rsid w:val="005D5E42"/>
    <w:rsid w:val="005E170E"/>
    <w:rsid w:val="005F4E30"/>
    <w:rsid w:val="005F6259"/>
    <w:rsid w:val="005F6C3A"/>
    <w:rsid w:val="00630B22"/>
    <w:rsid w:val="0065401C"/>
    <w:rsid w:val="00654CC8"/>
    <w:rsid w:val="00656604"/>
    <w:rsid w:val="00665B1A"/>
    <w:rsid w:val="00693AC0"/>
    <w:rsid w:val="006B0DF8"/>
    <w:rsid w:val="006B4B6B"/>
    <w:rsid w:val="006D58A1"/>
    <w:rsid w:val="006E6A6E"/>
    <w:rsid w:val="006E7C8E"/>
    <w:rsid w:val="006F008F"/>
    <w:rsid w:val="007120C0"/>
    <w:rsid w:val="007447E3"/>
    <w:rsid w:val="007546DD"/>
    <w:rsid w:val="00754FA5"/>
    <w:rsid w:val="00762CCB"/>
    <w:rsid w:val="007831A7"/>
    <w:rsid w:val="00783BF1"/>
    <w:rsid w:val="00787CA9"/>
    <w:rsid w:val="007A1F66"/>
    <w:rsid w:val="007C0992"/>
    <w:rsid w:val="007D17EF"/>
    <w:rsid w:val="007E7424"/>
    <w:rsid w:val="00801F10"/>
    <w:rsid w:val="008247F0"/>
    <w:rsid w:val="008413BB"/>
    <w:rsid w:val="008442A9"/>
    <w:rsid w:val="00853D45"/>
    <w:rsid w:val="008726F0"/>
    <w:rsid w:val="00894B67"/>
    <w:rsid w:val="008A3EBF"/>
    <w:rsid w:val="008A4D40"/>
    <w:rsid w:val="008A6006"/>
    <w:rsid w:val="008A6041"/>
    <w:rsid w:val="008C1D99"/>
    <w:rsid w:val="008D3394"/>
    <w:rsid w:val="008D433D"/>
    <w:rsid w:val="008D5CE4"/>
    <w:rsid w:val="008E3915"/>
    <w:rsid w:val="008F727C"/>
    <w:rsid w:val="00900DF5"/>
    <w:rsid w:val="0091213A"/>
    <w:rsid w:val="00922DA1"/>
    <w:rsid w:val="00926C7A"/>
    <w:rsid w:val="00952E6F"/>
    <w:rsid w:val="009606C4"/>
    <w:rsid w:val="009657D1"/>
    <w:rsid w:val="00970C8F"/>
    <w:rsid w:val="00977A69"/>
    <w:rsid w:val="0098562E"/>
    <w:rsid w:val="00987B85"/>
    <w:rsid w:val="00987CA4"/>
    <w:rsid w:val="009E2A9B"/>
    <w:rsid w:val="00A044A2"/>
    <w:rsid w:val="00A57ED2"/>
    <w:rsid w:val="00A60A63"/>
    <w:rsid w:val="00A809C8"/>
    <w:rsid w:val="00A9212A"/>
    <w:rsid w:val="00A944B4"/>
    <w:rsid w:val="00A94DC9"/>
    <w:rsid w:val="00A95FA0"/>
    <w:rsid w:val="00AB44C1"/>
    <w:rsid w:val="00AB6DE5"/>
    <w:rsid w:val="00AC0661"/>
    <w:rsid w:val="00AC7C04"/>
    <w:rsid w:val="00AE4B55"/>
    <w:rsid w:val="00B16DD1"/>
    <w:rsid w:val="00B359C5"/>
    <w:rsid w:val="00B44E26"/>
    <w:rsid w:val="00B51131"/>
    <w:rsid w:val="00B6100D"/>
    <w:rsid w:val="00B66B47"/>
    <w:rsid w:val="00B76442"/>
    <w:rsid w:val="00B829F5"/>
    <w:rsid w:val="00BE6A2D"/>
    <w:rsid w:val="00BF0CF9"/>
    <w:rsid w:val="00C004EE"/>
    <w:rsid w:val="00C61704"/>
    <w:rsid w:val="00C7139A"/>
    <w:rsid w:val="00C756E4"/>
    <w:rsid w:val="00C77627"/>
    <w:rsid w:val="00CA0ECC"/>
    <w:rsid w:val="00CD13BE"/>
    <w:rsid w:val="00CD76AA"/>
    <w:rsid w:val="00CE6B31"/>
    <w:rsid w:val="00CE7BD6"/>
    <w:rsid w:val="00CE7F7E"/>
    <w:rsid w:val="00CF011D"/>
    <w:rsid w:val="00CF2B99"/>
    <w:rsid w:val="00CF40FC"/>
    <w:rsid w:val="00D023DC"/>
    <w:rsid w:val="00D1745B"/>
    <w:rsid w:val="00D34497"/>
    <w:rsid w:val="00D34B4C"/>
    <w:rsid w:val="00D522E3"/>
    <w:rsid w:val="00D73E21"/>
    <w:rsid w:val="00D76FDD"/>
    <w:rsid w:val="00DB107A"/>
    <w:rsid w:val="00DB712F"/>
    <w:rsid w:val="00DC511F"/>
    <w:rsid w:val="00DC5D2A"/>
    <w:rsid w:val="00DD2CD6"/>
    <w:rsid w:val="00DD7E68"/>
    <w:rsid w:val="00E00DEC"/>
    <w:rsid w:val="00E03D55"/>
    <w:rsid w:val="00E0565D"/>
    <w:rsid w:val="00E13A07"/>
    <w:rsid w:val="00E17B26"/>
    <w:rsid w:val="00E21D60"/>
    <w:rsid w:val="00E22C48"/>
    <w:rsid w:val="00E25758"/>
    <w:rsid w:val="00E50AAA"/>
    <w:rsid w:val="00E62131"/>
    <w:rsid w:val="00E63ED3"/>
    <w:rsid w:val="00E80330"/>
    <w:rsid w:val="00E97192"/>
    <w:rsid w:val="00EA24AA"/>
    <w:rsid w:val="00EA4718"/>
    <w:rsid w:val="00EE0C76"/>
    <w:rsid w:val="00F116A5"/>
    <w:rsid w:val="00F122F1"/>
    <w:rsid w:val="00F12E2E"/>
    <w:rsid w:val="00F24214"/>
    <w:rsid w:val="00F36184"/>
    <w:rsid w:val="00F46289"/>
    <w:rsid w:val="00F60844"/>
    <w:rsid w:val="00F85F64"/>
    <w:rsid w:val="00F97013"/>
    <w:rsid w:val="00FA2941"/>
    <w:rsid w:val="00FB3B62"/>
    <w:rsid w:val="00FC1BF4"/>
    <w:rsid w:val="00FC7829"/>
    <w:rsid w:val="00FC78B2"/>
    <w:rsid w:val="00FD51C7"/>
    <w:rsid w:val="00FE21F1"/>
    <w:rsid w:val="00FE7AF0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8BF5"/>
  <w15:docId w15:val="{635FC46C-EEBA-47C6-A97B-F262977C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D7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FD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6F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6F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29"/>
  </w:style>
  <w:style w:type="paragraph" w:styleId="Footer">
    <w:name w:val="footer"/>
    <w:basedOn w:val="Normal"/>
    <w:link w:val="Foot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2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9F5"/>
    <w:rPr>
      <w:color w:val="605E5C"/>
      <w:shd w:val="clear" w:color="auto" w:fill="E1DFDD"/>
    </w:rPr>
  </w:style>
  <w:style w:type="character" w:customStyle="1" w:styleId="element-separator">
    <w:name w:val="element-separator"/>
    <w:basedOn w:val="DefaultParagraphFont"/>
    <w:rsid w:val="00970C8F"/>
  </w:style>
  <w:style w:type="paragraph" w:styleId="BalloonText">
    <w:name w:val="Balloon Text"/>
    <w:basedOn w:val="Normal"/>
    <w:link w:val="BalloonTextChar"/>
    <w:uiPriority w:val="99"/>
    <w:semiHidden/>
    <w:unhideWhenUsed/>
    <w:rsid w:val="0000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352">
          <w:marLeft w:val="225"/>
          <w:marRight w:val="225"/>
          <w:marTop w:val="0"/>
          <w:marBottom w:val="225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038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209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319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0" w:color="DEE0E3"/>
                            <w:left w:val="single" w:sz="6" w:space="0" w:color="DEE0E3"/>
                            <w:bottom w:val="single" w:sz="6" w:space="0" w:color="DEE0E3"/>
                            <w:right w:val="single" w:sz="6" w:space="0" w:color="DEE0E3"/>
                          </w:divBdr>
                          <w:divsChild>
                            <w:div w:id="641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1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053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BB674-D89B-4093-9827-A4644CB2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Jaehwuen Jung</cp:lastModifiedBy>
  <cp:revision>97</cp:revision>
  <dcterms:created xsi:type="dcterms:W3CDTF">2019-07-30T19:15:00Z</dcterms:created>
  <dcterms:modified xsi:type="dcterms:W3CDTF">2021-03-11T02:49:00Z</dcterms:modified>
</cp:coreProperties>
</file>